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C9646" w14:textId="77777777" w:rsidR="00A36E7C" w:rsidRDefault="00A36E7C" w:rsidP="00A36E7C"/>
    <w:p w14:paraId="3C7DC935" w14:textId="5B7343F7" w:rsidR="00A36E7C" w:rsidRPr="00FE6163" w:rsidRDefault="00A36E7C" w:rsidP="00A36E7C">
      <w:pPr>
        <w:jc w:val="right"/>
        <w:rPr>
          <w:sz w:val="24"/>
          <w:szCs w:val="24"/>
        </w:rPr>
      </w:pPr>
      <w:r>
        <w:rPr>
          <w:sz w:val="24"/>
          <w:szCs w:val="24"/>
        </w:rPr>
        <w:t>1</w:t>
      </w:r>
      <w:r w:rsidR="007F319B">
        <w:rPr>
          <w:sz w:val="24"/>
          <w:szCs w:val="24"/>
        </w:rPr>
        <w:t>8</w:t>
      </w:r>
      <w:r w:rsidRPr="00FE6163">
        <w:rPr>
          <w:sz w:val="24"/>
          <w:szCs w:val="24"/>
        </w:rPr>
        <w:t xml:space="preserve"> September 2023</w:t>
      </w:r>
    </w:p>
    <w:p w14:paraId="409CBE8F" w14:textId="77777777" w:rsidR="00A36E7C" w:rsidRPr="00FE6163" w:rsidRDefault="00A36E7C" w:rsidP="00A36E7C">
      <w:pPr>
        <w:rPr>
          <w:sz w:val="24"/>
          <w:szCs w:val="24"/>
        </w:rPr>
      </w:pPr>
    </w:p>
    <w:p w14:paraId="584758A7" w14:textId="77777777" w:rsidR="00A36E7C" w:rsidRPr="00FE6163" w:rsidRDefault="00A36E7C" w:rsidP="00A36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E6163">
        <w:rPr>
          <w:rFonts w:ascii="Arial" w:hAnsi="Arial" w:cs="Arial"/>
          <w:sz w:val="24"/>
          <w:szCs w:val="24"/>
        </w:rPr>
        <w:t>Companies and Intellectual Property Commission</w:t>
      </w:r>
    </w:p>
    <w:p w14:paraId="4420DD4D" w14:textId="77777777" w:rsidR="00A36E7C" w:rsidRPr="00FE6163" w:rsidRDefault="00A36E7C" w:rsidP="00A36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E6163">
        <w:rPr>
          <w:rFonts w:ascii="Arial" w:hAnsi="Arial" w:cs="Arial"/>
          <w:sz w:val="24"/>
          <w:szCs w:val="24"/>
        </w:rPr>
        <w:t xml:space="preserve">The DTI Campus, </w:t>
      </w:r>
      <w:proofErr w:type="spellStart"/>
      <w:r w:rsidRPr="00FE6163">
        <w:rPr>
          <w:rFonts w:ascii="Arial" w:hAnsi="Arial" w:cs="Arial"/>
          <w:sz w:val="24"/>
          <w:szCs w:val="24"/>
        </w:rPr>
        <w:t>Entfutfukweni</w:t>
      </w:r>
      <w:proofErr w:type="spellEnd"/>
      <w:r w:rsidRPr="00FE6163">
        <w:rPr>
          <w:rFonts w:ascii="Arial" w:hAnsi="Arial" w:cs="Arial"/>
          <w:sz w:val="24"/>
          <w:szCs w:val="24"/>
        </w:rPr>
        <w:t>, Block F</w:t>
      </w:r>
    </w:p>
    <w:p w14:paraId="3BD6BC9F" w14:textId="77777777" w:rsidR="00A36E7C" w:rsidRPr="00FE6163" w:rsidRDefault="00A36E7C" w:rsidP="00A36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E6163">
        <w:rPr>
          <w:rFonts w:ascii="Arial" w:hAnsi="Arial" w:cs="Arial"/>
          <w:sz w:val="24"/>
          <w:szCs w:val="24"/>
        </w:rPr>
        <w:t>77 Meintjies Street</w:t>
      </w:r>
    </w:p>
    <w:p w14:paraId="380EFDF3" w14:textId="77777777" w:rsidR="00A36E7C" w:rsidRPr="00FE6163" w:rsidRDefault="00A36E7C" w:rsidP="00A36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E6163">
        <w:rPr>
          <w:rFonts w:ascii="Arial" w:hAnsi="Arial" w:cs="Arial"/>
          <w:sz w:val="24"/>
          <w:szCs w:val="24"/>
        </w:rPr>
        <w:t>Sunnyside</w:t>
      </w:r>
    </w:p>
    <w:p w14:paraId="3231131E" w14:textId="77777777" w:rsidR="00A36E7C" w:rsidRPr="00FE6163" w:rsidRDefault="00A36E7C" w:rsidP="00A36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E6163">
        <w:rPr>
          <w:rFonts w:ascii="Arial" w:hAnsi="Arial" w:cs="Arial"/>
          <w:sz w:val="24"/>
          <w:szCs w:val="24"/>
        </w:rPr>
        <w:t>Pretoria</w:t>
      </w:r>
    </w:p>
    <w:p w14:paraId="1FB73673" w14:textId="77777777" w:rsidR="00A36E7C" w:rsidRPr="00FE6163" w:rsidRDefault="00A36E7C" w:rsidP="00A36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E6163">
        <w:rPr>
          <w:rFonts w:ascii="Arial" w:hAnsi="Arial" w:cs="Arial"/>
          <w:sz w:val="24"/>
          <w:szCs w:val="24"/>
        </w:rPr>
        <w:t>0001</w:t>
      </w:r>
    </w:p>
    <w:p w14:paraId="52B0975E" w14:textId="77777777" w:rsidR="00A36E7C" w:rsidRPr="00FE6163" w:rsidRDefault="00A36E7C" w:rsidP="00A36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BABD6D3" w14:textId="77777777" w:rsidR="00A36E7C" w:rsidRPr="00FE6163" w:rsidRDefault="00A36E7C" w:rsidP="00A36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A5D4925" w14:textId="77777777" w:rsidR="00A36E7C" w:rsidRPr="00FE6163" w:rsidRDefault="00A36E7C" w:rsidP="00A36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7CC113F" w14:textId="77777777" w:rsidR="00A36E7C" w:rsidRPr="00FE6163" w:rsidRDefault="00A36E7C" w:rsidP="00A36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E6163">
        <w:rPr>
          <w:rFonts w:ascii="Arial" w:hAnsi="Arial" w:cs="Arial"/>
          <w:sz w:val="24"/>
          <w:szCs w:val="24"/>
        </w:rPr>
        <w:t xml:space="preserve">Dear Sir or Madam, </w:t>
      </w:r>
    </w:p>
    <w:p w14:paraId="0ABE5A95" w14:textId="77777777" w:rsidR="00A36E7C" w:rsidRPr="00FE6163" w:rsidRDefault="00A36E7C" w:rsidP="00A36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A5BE8D" w14:textId="77777777" w:rsidR="00A36E7C" w:rsidRPr="003C255F" w:rsidRDefault="00A36E7C" w:rsidP="00A36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C255F">
        <w:rPr>
          <w:rFonts w:ascii="Arial" w:hAnsi="Arial" w:cs="Arial"/>
          <w:b/>
          <w:bCs/>
          <w:sz w:val="24"/>
          <w:szCs w:val="24"/>
        </w:rPr>
        <w:t>Mandate in terms of the Beneficial Owner disclosure as required by section 56(7)(a)(A) of the amended Companies Act 71 of 2008</w:t>
      </w:r>
    </w:p>
    <w:p w14:paraId="488BF872" w14:textId="77777777" w:rsidR="00A36E7C" w:rsidRPr="00FE6163" w:rsidRDefault="00A36E7C" w:rsidP="00A36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1FD77B" w14:textId="77777777" w:rsidR="00C02766" w:rsidRDefault="00A36E7C" w:rsidP="00A36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E6163">
        <w:rPr>
          <w:rFonts w:ascii="Arial" w:hAnsi="Arial" w:cs="Arial"/>
          <w:sz w:val="24"/>
          <w:szCs w:val="24"/>
        </w:rPr>
        <w:t xml:space="preserve">We advise that, pursuant to and for the purposes of section 56(7)(a)(A), of the amended Companies Act 71 of 2008, </w:t>
      </w:r>
      <w:r w:rsidR="00351512">
        <w:rPr>
          <w:rFonts w:ascii="Arial" w:hAnsi="Arial" w:cs="Arial"/>
          <w:sz w:val="24"/>
          <w:szCs w:val="24"/>
        </w:rPr>
        <w:t>Accountant and CIPC agent of your enterprise</w:t>
      </w:r>
      <w:r w:rsidR="00C02766">
        <w:rPr>
          <w:rFonts w:ascii="Arial" w:hAnsi="Arial" w:cs="Arial"/>
          <w:sz w:val="24"/>
          <w:szCs w:val="24"/>
        </w:rPr>
        <w:t>:</w:t>
      </w:r>
    </w:p>
    <w:p w14:paraId="588FF7A6" w14:textId="261C80FC" w:rsidR="00C02766" w:rsidRDefault="00A36E7C" w:rsidP="00A36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2E8D09AE" w14:textId="09F5D914" w:rsidR="00C02766" w:rsidRDefault="00C02766" w:rsidP="00A36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Hendrikus Muller</w:t>
      </w:r>
      <w:r w:rsidR="00A36E7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ID No:</w:t>
      </w:r>
      <w:r w:rsidR="00A36E7C" w:rsidRPr="00FE61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8802045015089</w:t>
      </w:r>
      <w:r w:rsidR="00A36E7C" w:rsidRPr="00FE6163">
        <w:rPr>
          <w:rFonts w:ascii="Arial" w:hAnsi="Arial" w:cs="Arial"/>
          <w:sz w:val="24"/>
          <w:szCs w:val="24"/>
        </w:rPr>
        <w:t xml:space="preserve"> </w:t>
      </w:r>
    </w:p>
    <w:p w14:paraId="37959408" w14:textId="77777777" w:rsidR="00C02766" w:rsidRDefault="00C02766" w:rsidP="00A36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3F9DB8" w14:textId="77777777" w:rsidR="00BE7940" w:rsidRDefault="00BE7940" w:rsidP="00A36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has </w:t>
      </w:r>
      <w:r w:rsidR="00A36E7C" w:rsidRPr="00FE6163">
        <w:rPr>
          <w:rFonts w:ascii="Arial" w:hAnsi="Arial" w:cs="Arial"/>
          <w:sz w:val="24"/>
          <w:szCs w:val="24"/>
        </w:rPr>
        <w:t>been duly appointed by the Company</w:t>
      </w:r>
      <w:r w:rsidR="00C02766">
        <w:rPr>
          <w:rFonts w:ascii="Arial" w:hAnsi="Arial" w:cs="Arial"/>
          <w:sz w:val="24"/>
          <w:szCs w:val="24"/>
        </w:rPr>
        <w:t xml:space="preserve"> as stipulated below</w:t>
      </w:r>
      <w:r w:rsidR="00A36E7C" w:rsidRPr="00FE6163">
        <w:rPr>
          <w:rFonts w:ascii="Arial" w:hAnsi="Arial" w:cs="Arial"/>
          <w:sz w:val="24"/>
          <w:szCs w:val="24"/>
        </w:rPr>
        <w:t xml:space="preserve">, to submit the relevant information and update the relevant records at the Companies and Intellectual Property Commission and other statutory regulators, to comply with the said act. </w:t>
      </w:r>
    </w:p>
    <w:p w14:paraId="27C15263" w14:textId="77777777" w:rsidR="00BE7940" w:rsidRDefault="00BE7940" w:rsidP="00A36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CC7035B" w14:textId="19929741" w:rsidR="00A36E7C" w:rsidRPr="00FE6163" w:rsidRDefault="00A36E7C" w:rsidP="00A36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E6163">
        <w:rPr>
          <w:rFonts w:ascii="Arial" w:hAnsi="Arial" w:cs="Arial"/>
          <w:sz w:val="24"/>
          <w:szCs w:val="24"/>
        </w:rPr>
        <w:t xml:space="preserve">To sign, accept, submit and engage on behalf of the board of directors, shareholders and other stakeholders that have a vested interest in the company. </w:t>
      </w:r>
    </w:p>
    <w:p w14:paraId="39D8A103" w14:textId="77777777" w:rsidR="00A36E7C" w:rsidRPr="00FE6163" w:rsidRDefault="00A36E7C" w:rsidP="00A36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6A5B998" w14:textId="60ECA37E" w:rsidR="00A36E7C" w:rsidRPr="00FE6163" w:rsidRDefault="00A36E7C" w:rsidP="00A36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ECDDD53" w14:textId="23837D18" w:rsidR="00A36E7C" w:rsidRPr="00FE6163" w:rsidRDefault="00B30900" w:rsidP="00A36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1108FAAF" wp14:editId="6AC11222">
            <wp:simplePos x="0" y="0"/>
            <wp:positionH relativeFrom="margin">
              <wp:posOffset>628650</wp:posOffset>
            </wp:positionH>
            <wp:positionV relativeFrom="paragraph">
              <wp:posOffset>6985</wp:posOffset>
            </wp:positionV>
            <wp:extent cx="1104900" cy="724815"/>
            <wp:effectExtent l="0" t="0" r="0" b="0"/>
            <wp:wrapNone/>
            <wp:docPr id="11991716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171629" name="Picture 119917162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724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6E7C" w:rsidRPr="00FE6163">
        <w:rPr>
          <w:rFonts w:ascii="Arial" w:hAnsi="Arial" w:cs="Arial"/>
          <w:sz w:val="24"/>
          <w:szCs w:val="24"/>
        </w:rPr>
        <w:t xml:space="preserve">Sincerely, </w:t>
      </w:r>
    </w:p>
    <w:p w14:paraId="1AB0A294" w14:textId="7A7988D6" w:rsidR="00A36E7C" w:rsidRPr="00FE6163" w:rsidRDefault="00A36E7C" w:rsidP="00A36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1B5858F" w14:textId="7649CF87" w:rsidR="00A36E7C" w:rsidRPr="00FE6163" w:rsidRDefault="00A36E7C" w:rsidP="00A36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BD1B4BD" w14:textId="77777777" w:rsidR="00A36E7C" w:rsidRPr="00FE6163" w:rsidRDefault="00A36E7C" w:rsidP="00A36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FE6163">
        <w:rPr>
          <w:rFonts w:ascii="Arial" w:hAnsi="Arial" w:cs="Arial"/>
          <w:b/>
          <w:bCs/>
          <w:color w:val="000000"/>
          <w:sz w:val="24"/>
          <w:szCs w:val="24"/>
        </w:rPr>
        <w:t>_____________</w:t>
      </w:r>
      <w:r>
        <w:rPr>
          <w:rFonts w:ascii="Arial" w:hAnsi="Arial" w:cs="Arial"/>
          <w:b/>
          <w:bCs/>
          <w:color w:val="000000"/>
          <w:sz w:val="24"/>
          <w:szCs w:val="24"/>
        </w:rPr>
        <w:t>_____________</w:t>
      </w:r>
      <w:r w:rsidRPr="00FE6163">
        <w:rPr>
          <w:rFonts w:ascii="Arial" w:hAnsi="Arial" w:cs="Arial"/>
          <w:b/>
          <w:bCs/>
          <w:color w:val="000000"/>
          <w:sz w:val="24"/>
          <w:szCs w:val="24"/>
        </w:rPr>
        <w:t>___</w:t>
      </w:r>
    </w:p>
    <w:p w14:paraId="7880EEB1" w14:textId="6F603E70" w:rsidR="00A36E7C" w:rsidRDefault="00BE7940" w:rsidP="00A36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Signature</w:t>
      </w:r>
    </w:p>
    <w:p w14:paraId="771BB8C8" w14:textId="77777777" w:rsidR="00BE7940" w:rsidRDefault="00BE7940" w:rsidP="00A36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DE75979" w14:textId="4F44DAAD" w:rsidR="00BE7940" w:rsidRDefault="00BE7940" w:rsidP="00A36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Director/Shareholder name: </w:t>
      </w:r>
      <w:r>
        <w:rPr>
          <w:rFonts w:ascii="Arial" w:hAnsi="Arial" w:cs="Arial"/>
          <w:sz w:val="24"/>
          <w:szCs w:val="24"/>
        </w:rPr>
        <w:tab/>
        <w:t>_</w:t>
      </w:r>
      <w:r w:rsidR="00B30900">
        <w:rPr>
          <w:rFonts w:ascii="Arial" w:hAnsi="Arial" w:cs="Arial"/>
          <w:sz w:val="24"/>
          <w:szCs w:val="24"/>
        </w:rPr>
        <w:t>Hannes Gouws</w:t>
      </w:r>
      <w:r>
        <w:rPr>
          <w:rFonts w:ascii="Arial" w:hAnsi="Arial" w:cs="Arial"/>
          <w:sz w:val="24"/>
          <w:szCs w:val="24"/>
        </w:rPr>
        <w:t>___________</w:t>
      </w:r>
    </w:p>
    <w:p w14:paraId="2F020F8C" w14:textId="77777777" w:rsidR="00BE7940" w:rsidRDefault="00BE7940" w:rsidP="00A36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D1B4BBE" w14:textId="77777777" w:rsidR="00BE7940" w:rsidRDefault="00BE7940" w:rsidP="00A36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056ABAD" w14:textId="321D0FFD" w:rsidR="00BE7940" w:rsidRPr="00FE6163" w:rsidRDefault="00BE7940" w:rsidP="00A36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Enterprise name: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30900">
        <w:rPr>
          <w:rFonts w:ascii="Arial" w:hAnsi="Arial" w:cs="Arial"/>
          <w:sz w:val="24"/>
          <w:szCs w:val="24"/>
        </w:rPr>
        <w:t>Blackhound Enterprises PTY (LTD)</w:t>
      </w:r>
    </w:p>
    <w:p w14:paraId="1B35A8B8" w14:textId="77777777" w:rsidR="00BE7940" w:rsidRDefault="00BE7940">
      <w:pPr>
        <w:rPr>
          <w:rFonts w:ascii="Arial" w:hAnsi="Arial" w:cs="Arial"/>
          <w:sz w:val="24"/>
          <w:szCs w:val="24"/>
        </w:rPr>
      </w:pPr>
    </w:p>
    <w:p w14:paraId="444A1D47" w14:textId="53BBE806" w:rsidR="00BE7940" w:rsidRPr="00FE6163" w:rsidRDefault="00BE7940" w:rsidP="00BE7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Enterprise registration number:</w:t>
      </w:r>
      <w:r>
        <w:rPr>
          <w:rFonts w:ascii="Arial" w:hAnsi="Arial" w:cs="Arial"/>
          <w:sz w:val="24"/>
          <w:szCs w:val="24"/>
        </w:rPr>
        <w:tab/>
      </w:r>
      <w:r w:rsidR="00B30900">
        <w:rPr>
          <w:rFonts w:ascii="Arial" w:hAnsi="Arial" w:cs="Arial"/>
          <w:sz w:val="24"/>
          <w:szCs w:val="24"/>
        </w:rPr>
        <w:t>2020/784683/07</w:t>
      </w:r>
      <w:r>
        <w:rPr>
          <w:rFonts w:ascii="Arial" w:hAnsi="Arial" w:cs="Arial"/>
          <w:sz w:val="24"/>
          <w:szCs w:val="24"/>
        </w:rPr>
        <w:t>___________</w:t>
      </w:r>
    </w:p>
    <w:p w14:paraId="479BEFC4" w14:textId="77777777" w:rsidR="00BE7940" w:rsidRDefault="00BE7940"/>
    <w:sectPr w:rsidR="00BE7940" w:rsidSect="001D31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E7C"/>
    <w:rsid w:val="001D3107"/>
    <w:rsid w:val="00351512"/>
    <w:rsid w:val="005F07EF"/>
    <w:rsid w:val="007C38F2"/>
    <w:rsid w:val="007F319B"/>
    <w:rsid w:val="00897D14"/>
    <w:rsid w:val="00A36E7C"/>
    <w:rsid w:val="00B30900"/>
    <w:rsid w:val="00BE7940"/>
    <w:rsid w:val="00C0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34537"/>
  <w15:chartTrackingRefBased/>
  <w15:docId w15:val="{BCD97C03-E5A9-4AD5-BD2E-EF9696395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E7C"/>
    <w:rPr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526902797161418B557331BC95082F" ma:contentTypeVersion="5" ma:contentTypeDescription="Create a new document." ma:contentTypeScope="" ma:versionID="e143338b848c8feaf82019fe0514bf3c">
  <xsd:schema xmlns:xsd="http://www.w3.org/2001/XMLSchema" xmlns:xs="http://www.w3.org/2001/XMLSchema" xmlns:p="http://schemas.microsoft.com/office/2006/metadata/properties" xmlns:ns2="c6a6bf3b-6fa2-41db-a2d5-7be2ba2eb01a" targetNamespace="http://schemas.microsoft.com/office/2006/metadata/properties" ma:root="true" ma:fieldsID="47e289045ef69425961a8e4cca05fe23" ns2:_="">
    <xsd:import namespace="c6a6bf3b-6fa2-41db-a2d5-7be2ba2eb0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a6bf3b-6fa2-41db-a2d5-7be2ba2eb0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DE9C98-F0A1-415A-8C96-33D966EFBA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33E884-7AE5-47E9-B3DD-B337D2D40C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6E756E8-4ABA-472C-BA04-F18EF6781B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a6bf3b-6fa2-41db-a2d5-7be2ba2eb0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960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 Fernhout</dc:creator>
  <cp:keywords/>
  <dc:description/>
  <cp:lastModifiedBy>Hannes Gouws</cp:lastModifiedBy>
  <cp:revision>2</cp:revision>
  <dcterms:created xsi:type="dcterms:W3CDTF">2023-09-18T12:40:00Z</dcterms:created>
  <dcterms:modified xsi:type="dcterms:W3CDTF">2023-09-18T12:40:00Z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0x0101002C526902797161418B557331BC95082F</vt:lpwstr>
  </property>
</Properties>
</file>