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A05B6" w14:textId="77777777" w:rsidR="0023653A" w:rsidRDefault="0023653A">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6351EADA" w:rsidR="00711C48" w:rsidRPr="00657548" w:rsidRDefault="00C53B1D" w:rsidP="00711C48">
                            <w:pPr>
                              <w:pStyle w:val="NoSpacing"/>
                              <w:rPr>
                                <w:rFonts w:ascii="Century Gothic" w:hAnsi="Century Gothic"/>
                                <w:b/>
                                <w:bCs/>
                              </w:rPr>
                            </w:pPr>
                            <w:r>
                              <w:rPr>
                                <w:rFonts w:ascii="Century Gothic" w:hAnsi="Century Gothic"/>
                                <w:b/>
                                <w:bCs/>
                              </w:rPr>
                              <w:t>Dewald Potgieter</w:t>
                            </w:r>
                          </w:p>
                          <w:p w14:paraId="7F7C4844" w14:textId="18082DA2" w:rsidR="00711C48" w:rsidRPr="00657548" w:rsidRDefault="00C53B1D" w:rsidP="00711C48">
                            <w:pPr>
                              <w:pStyle w:val="NoSpacing"/>
                              <w:rPr>
                                <w:rFonts w:ascii="Century Gothic" w:hAnsi="Century Gothic"/>
                                <w:b/>
                                <w:bCs/>
                              </w:rPr>
                            </w:pPr>
                            <w:r>
                              <w:rPr>
                                <w:rFonts w:ascii="Century Gothic" w:hAnsi="Century Gothic"/>
                                <w:b/>
                                <w:bCs/>
                              </w:rPr>
                              <w:t>dewald</w:t>
                            </w:r>
                            <w:r w:rsidR="00711C48">
                              <w:rPr>
                                <w:rFonts w:ascii="Century Gothic" w:hAnsi="Century Gothic"/>
                                <w:b/>
                                <w:bCs/>
                              </w:rPr>
                              <w:t>@blackhoundenterprises.com</w:t>
                            </w:r>
                          </w:p>
                          <w:p w14:paraId="5DED5D53" w14:textId="35739812"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w:t>
                            </w:r>
                            <w:r w:rsidR="00C53B1D">
                              <w:rPr>
                                <w:rFonts w:ascii="Century Gothic" w:hAnsi="Century Gothic"/>
                                <w:b/>
                                <w:bCs/>
                              </w:rPr>
                              <w:t>418 6867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(Gqeberha)</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6351EADA" w:rsidR="00711C48" w:rsidRPr="00657548" w:rsidRDefault="00C53B1D" w:rsidP="00711C48">
                      <w:pPr>
                        <w:pStyle w:val="NoSpacing"/>
                        <w:rPr>
                          <w:rFonts w:ascii="Century Gothic" w:hAnsi="Century Gothic"/>
                          <w:b/>
                          <w:bCs/>
                        </w:rPr>
                      </w:pPr>
                      <w:r>
                        <w:rPr>
                          <w:rFonts w:ascii="Century Gothic" w:hAnsi="Century Gothic"/>
                          <w:b/>
                          <w:bCs/>
                        </w:rPr>
                        <w:t>Dewald Potgieter</w:t>
                      </w:r>
                    </w:p>
                    <w:p w14:paraId="7F7C4844" w14:textId="18082DA2" w:rsidR="00711C48" w:rsidRPr="00657548" w:rsidRDefault="00C53B1D" w:rsidP="00711C48">
                      <w:pPr>
                        <w:pStyle w:val="NoSpacing"/>
                        <w:rPr>
                          <w:rFonts w:ascii="Century Gothic" w:hAnsi="Century Gothic"/>
                          <w:b/>
                          <w:bCs/>
                        </w:rPr>
                      </w:pPr>
                      <w:r>
                        <w:rPr>
                          <w:rFonts w:ascii="Century Gothic" w:hAnsi="Century Gothic"/>
                          <w:b/>
                          <w:bCs/>
                        </w:rPr>
                        <w:t>dewald</w:t>
                      </w:r>
                      <w:r w:rsidR="00711C48">
                        <w:rPr>
                          <w:rFonts w:ascii="Century Gothic" w:hAnsi="Century Gothic"/>
                          <w:b/>
                          <w:bCs/>
                        </w:rPr>
                        <w:t>@blackhoundenterprises.com</w:t>
                      </w:r>
                    </w:p>
                    <w:p w14:paraId="5DED5D53" w14:textId="35739812"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w:t>
                      </w:r>
                      <w:r w:rsidR="00C53B1D">
                        <w:rPr>
                          <w:rFonts w:ascii="Century Gothic" w:hAnsi="Century Gothic"/>
                          <w:b/>
                          <w:bCs/>
                        </w:rPr>
                        <w:t>418 6867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57ECF8C9" w14:textId="6892B9E3" w:rsidR="00B46581" w:rsidRPr="00DB57FC" w:rsidRDefault="00C53B1D" w:rsidP="00866415">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Jared Davies</w:t>
      </w:r>
    </w:p>
    <w:p w14:paraId="51163F44" w14:textId="4167BA41" w:rsidR="001D67CC" w:rsidRDefault="00C53B1D" w:rsidP="00866415">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074 021 0102</w:t>
      </w:r>
    </w:p>
    <w:p w14:paraId="3FD559CE" w14:textId="70AE870E" w:rsidR="00AC7093" w:rsidRPr="00954288" w:rsidRDefault="00954288" w:rsidP="00866415">
      <w:pPr>
        <w:spacing w:after="0" w:line="240" w:lineRule="auto"/>
        <w:rPr>
          <w:rFonts w:ascii="Century Gothic" w:hAnsi="Century Gothic"/>
          <w:sz w:val="24"/>
          <w:szCs w:val="24"/>
        </w:rPr>
      </w:pPr>
      <w:hyperlink r:id="rId10" w:history="1">
        <w:r w:rsidRPr="00BB22BF">
          <w:rPr>
            <w:rStyle w:val="Hyperlink"/>
            <w:rFonts w:ascii="Century Gothic" w:hAnsi="Century Gothic"/>
            <w:sz w:val="24"/>
            <w:szCs w:val="24"/>
          </w:rPr>
          <w:t>Jaryd.davies@tesa.com</w:t>
        </w:r>
      </w:hyperlink>
      <w:r>
        <w:rPr>
          <w:rFonts w:ascii="Century Gothic" w:hAnsi="Century Gothic"/>
          <w:sz w:val="24"/>
          <w:szCs w:val="24"/>
        </w:rPr>
        <w:t xml:space="preserve"> </w:t>
      </w:r>
    </w:p>
    <w:p w14:paraId="0430BE40" w14:textId="2A6CD1FA"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D22D9F">
        <w:rPr>
          <w:rFonts w:ascii="Century Gothic" w:eastAsia="Times New Roman" w:hAnsi="Century Gothic" w:cs="Arial"/>
          <w:color w:val="222222"/>
          <w:sz w:val="24"/>
          <w:szCs w:val="24"/>
          <w:lang w:eastAsia="en-ZA"/>
        </w:rPr>
        <w:fldChar w:fldCharType="begin"/>
      </w:r>
      <w:r w:rsidR="00D22D9F">
        <w:rPr>
          <w:rFonts w:ascii="Century Gothic" w:eastAsia="Times New Roman" w:hAnsi="Century Gothic" w:cs="Arial"/>
          <w:color w:val="222222"/>
          <w:sz w:val="24"/>
          <w:szCs w:val="24"/>
          <w:lang w:eastAsia="en-ZA"/>
        </w:rPr>
        <w:instrText xml:space="preserve"> DATE \@ "dd MMMM yyyy" </w:instrText>
      </w:r>
      <w:r w:rsidR="00D22D9F">
        <w:rPr>
          <w:rFonts w:ascii="Century Gothic" w:eastAsia="Times New Roman" w:hAnsi="Century Gothic" w:cs="Arial"/>
          <w:color w:val="222222"/>
          <w:sz w:val="24"/>
          <w:szCs w:val="24"/>
          <w:lang w:eastAsia="en-ZA"/>
        </w:rPr>
        <w:fldChar w:fldCharType="separate"/>
      </w:r>
      <w:r w:rsidR="00E34982">
        <w:rPr>
          <w:rFonts w:ascii="Century Gothic" w:eastAsia="Times New Roman" w:hAnsi="Century Gothic" w:cs="Arial"/>
          <w:noProof/>
          <w:color w:val="222222"/>
          <w:sz w:val="24"/>
          <w:szCs w:val="24"/>
          <w:lang w:eastAsia="en-ZA"/>
        </w:rPr>
        <w:t>11 June 2025</w:t>
      </w:r>
      <w:r w:rsidR="00D22D9F">
        <w:rPr>
          <w:rFonts w:ascii="Century Gothic" w:eastAsia="Times New Roman" w:hAnsi="Century Gothic" w:cs="Arial"/>
          <w:color w:val="222222"/>
          <w:sz w:val="24"/>
          <w:szCs w:val="24"/>
          <w:lang w:eastAsia="en-ZA"/>
        </w:rPr>
        <w:fldChar w:fldCharType="end"/>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712107BE" w14:textId="51AF832F" w:rsidR="009378EC" w:rsidRPr="00920921" w:rsidRDefault="008014F0" w:rsidP="00536522">
      <w:pPr>
        <w:autoSpaceDE w:val="0"/>
        <w:autoSpaceDN w:val="0"/>
        <w:adjustRightInd w:val="0"/>
        <w:spacing w:after="0" w:line="240" w:lineRule="auto"/>
        <w:rPr>
          <w:rFonts w:ascii="Century Gothic" w:hAnsi="Century Gothic"/>
          <w:b/>
          <w:bCs/>
          <w:color w:val="000000" w:themeColor="text1"/>
          <w:sz w:val="24"/>
        </w:rPr>
      </w:pPr>
      <w:r>
        <w:rPr>
          <w:rFonts w:ascii="Century Gothic" w:hAnsi="Century Gothic"/>
          <w:color w:val="000000" w:themeColor="text1"/>
          <w:sz w:val="24"/>
        </w:rPr>
        <w:t>D</w:t>
      </w:r>
      <w:r w:rsidR="000E0E93">
        <w:rPr>
          <w:rFonts w:ascii="Century Gothic" w:hAnsi="Century Gothic"/>
          <w:color w:val="000000" w:themeColor="text1"/>
          <w:sz w:val="24"/>
        </w:rPr>
        <w:t>esign</w:t>
      </w:r>
      <w:r w:rsidR="000F498E">
        <w:rPr>
          <w:rFonts w:ascii="Century Gothic" w:hAnsi="Century Gothic"/>
          <w:color w:val="000000" w:themeColor="text1"/>
          <w:sz w:val="24"/>
        </w:rPr>
        <w:t>,</w:t>
      </w:r>
      <w:r w:rsidR="00E43DA7">
        <w:rPr>
          <w:rFonts w:ascii="Century Gothic" w:hAnsi="Century Gothic"/>
          <w:color w:val="000000" w:themeColor="text1"/>
          <w:sz w:val="24"/>
        </w:rPr>
        <w:t xml:space="preserve"> </w:t>
      </w:r>
      <w:r w:rsidR="00920921">
        <w:rPr>
          <w:rFonts w:ascii="Century Gothic" w:hAnsi="Century Gothic"/>
          <w:color w:val="000000" w:themeColor="text1"/>
          <w:sz w:val="24"/>
        </w:rPr>
        <w:t xml:space="preserve">Municipal </w:t>
      </w:r>
      <w:r w:rsidR="00E43DA7">
        <w:rPr>
          <w:rFonts w:ascii="Century Gothic" w:hAnsi="Century Gothic"/>
          <w:color w:val="000000" w:themeColor="text1"/>
          <w:sz w:val="24"/>
        </w:rPr>
        <w:t xml:space="preserve">drawing </w:t>
      </w:r>
      <w:r w:rsidR="000F498E">
        <w:rPr>
          <w:rFonts w:ascii="Century Gothic" w:hAnsi="Century Gothic"/>
          <w:color w:val="000000" w:themeColor="text1"/>
          <w:sz w:val="24"/>
        </w:rPr>
        <w:t xml:space="preserve">and </w:t>
      </w:r>
      <w:r w:rsidR="00A94C2F">
        <w:rPr>
          <w:rFonts w:ascii="Century Gothic" w:hAnsi="Century Gothic"/>
          <w:color w:val="000000" w:themeColor="text1"/>
          <w:sz w:val="24"/>
        </w:rPr>
        <w:t>s</w:t>
      </w:r>
      <w:r w:rsidR="00920921">
        <w:rPr>
          <w:rFonts w:ascii="Century Gothic" w:hAnsi="Century Gothic"/>
          <w:color w:val="000000" w:themeColor="text1"/>
          <w:sz w:val="24"/>
        </w:rPr>
        <w:t xml:space="preserve">ubmission to council on </w:t>
      </w:r>
      <w:r w:rsidR="00C53B1D">
        <w:rPr>
          <w:rFonts w:ascii="Century Gothic" w:hAnsi="Century Gothic"/>
          <w:b/>
          <w:bCs/>
          <w:color w:val="000000" w:themeColor="text1"/>
          <w:sz w:val="24"/>
        </w:rPr>
        <w:t>ERF 367, 10</w:t>
      </w:r>
      <w:r w:rsidR="00920921" w:rsidRPr="00920921">
        <w:rPr>
          <w:rFonts w:ascii="Century Gothic" w:hAnsi="Century Gothic"/>
          <w:b/>
          <w:bCs/>
          <w:color w:val="000000" w:themeColor="text1"/>
          <w:sz w:val="24"/>
        </w:rPr>
        <w:t xml:space="preserve"> </w:t>
      </w:r>
      <w:r w:rsidR="00C53B1D">
        <w:rPr>
          <w:rFonts w:ascii="Century Gothic" w:hAnsi="Century Gothic"/>
          <w:b/>
          <w:bCs/>
          <w:color w:val="000000" w:themeColor="text1"/>
          <w:sz w:val="24"/>
        </w:rPr>
        <w:t>Dunkirk</w:t>
      </w:r>
      <w:r w:rsidR="00864E4D">
        <w:rPr>
          <w:rFonts w:ascii="Century Gothic" w:hAnsi="Century Gothic"/>
          <w:b/>
          <w:bCs/>
          <w:color w:val="000000" w:themeColor="text1"/>
          <w:sz w:val="24"/>
        </w:rPr>
        <w:t xml:space="preserve"> Street</w:t>
      </w:r>
      <w:r w:rsidR="00920921" w:rsidRPr="00920921">
        <w:rPr>
          <w:rFonts w:ascii="Century Gothic" w:hAnsi="Century Gothic"/>
          <w:b/>
          <w:bCs/>
          <w:color w:val="000000" w:themeColor="text1"/>
          <w:sz w:val="24"/>
        </w:rPr>
        <w:t xml:space="preserve">, </w:t>
      </w:r>
      <w:r w:rsidR="00C53B1D">
        <w:rPr>
          <w:rFonts w:ascii="Century Gothic" w:hAnsi="Century Gothic"/>
          <w:b/>
          <w:bCs/>
          <w:color w:val="000000" w:themeColor="text1"/>
          <w:sz w:val="24"/>
        </w:rPr>
        <w:t>Fernglen</w:t>
      </w:r>
      <w:r w:rsidR="00920921" w:rsidRPr="00920921">
        <w:rPr>
          <w:rFonts w:ascii="Century Gothic" w:hAnsi="Century Gothic"/>
          <w:b/>
          <w:bCs/>
          <w:color w:val="000000" w:themeColor="text1"/>
          <w:sz w:val="24"/>
        </w:rPr>
        <w:t>, PE.</w:t>
      </w:r>
    </w:p>
    <w:p w14:paraId="67D04BBB" w14:textId="7076C45B" w:rsidR="006C4CF3" w:rsidRDefault="006C4CF3" w:rsidP="00536522">
      <w:pPr>
        <w:autoSpaceDE w:val="0"/>
        <w:autoSpaceDN w:val="0"/>
        <w:adjustRightInd w:val="0"/>
        <w:spacing w:after="0" w:line="240" w:lineRule="auto"/>
        <w:rPr>
          <w:rFonts w:ascii="Century Gothic" w:hAnsi="Century Gothic"/>
          <w:bCs/>
          <w:color w:val="000000" w:themeColor="text1"/>
          <w:sz w:val="24"/>
        </w:rPr>
      </w:pPr>
    </w:p>
    <w:p w14:paraId="47D29E3E" w14:textId="277A5479" w:rsidR="00E02384" w:rsidRDefault="00E02384" w:rsidP="003C6A95">
      <w:pPr>
        <w:tabs>
          <w:tab w:val="left" w:pos="1741"/>
        </w:tabs>
        <w:rPr>
          <w:rFonts w:ascii="Century Gothic" w:hAnsi="Century Gothic"/>
          <w:color w:val="000000" w:themeColor="text1"/>
          <w:sz w:val="24"/>
          <w:u w:val="single"/>
        </w:rPr>
      </w:pPr>
      <w:r w:rsidRPr="00F05E4D">
        <w:rPr>
          <w:rFonts w:ascii="Century Gothic" w:hAnsi="Century Gothic"/>
          <w:color w:val="000000" w:themeColor="text1"/>
          <w:sz w:val="24"/>
          <w:u w:val="single"/>
        </w:rPr>
        <w:t>Project Requirements:</w:t>
      </w:r>
    </w:p>
    <w:p w14:paraId="5183E1C9" w14:textId="167DC454" w:rsidR="00E43DA7" w:rsidRDefault="00954288" w:rsidP="00920921">
      <w:pPr>
        <w:autoSpaceDE w:val="0"/>
        <w:autoSpaceDN w:val="0"/>
        <w:adjustRightInd w:val="0"/>
        <w:spacing w:after="0" w:line="240" w:lineRule="auto"/>
        <w:rPr>
          <w:rFonts w:ascii="Century Gothic" w:eastAsia="Times New Roman" w:hAnsi="Century Gothic"/>
          <w:sz w:val="24"/>
          <w:szCs w:val="24"/>
        </w:rPr>
      </w:pPr>
      <w:r>
        <w:rPr>
          <w:rFonts w:ascii="Century Gothic" w:hAnsi="Century Gothic" w:cs="Arial"/>
          <w:b/>
          <w:bCs/>
          <w:sz w:val="24"/>
          <w:szCs w:val="24"/>
        </w:rPr>
        <w:t>New pool submission and uncovered braai area with pergola</w:t>
      </w:r>
      <w:r w:rsidR="00E43DA7" w:rsidRPr="00920921">
        <w:rPr>
          <w:rFonts w:ascii="Century Gothic" w:eastAsia="Times New Roman" w:hAnsi="Century Gothic"/>
          <w:sz w:val="24"/>
          <w:szCs w:val="24"/>
        </w:rPr>
        <w:t>:</w:t>
      </w:r>
    </w:p>
    <w:p w14:paraId="2355593F" w14:textId="77777777" w:rsidR="00D76857" w:rsidRPr="00920921" w:rsidRDefault="00D76857" w:rsidP="00920921">
      <w:pPr>
        <w:autoSpaceDE w:val="0"/>
        <w:autoSpaceDN w:val="0"/>
        <w:adjustRightInd w:val="0"/>
        <w:spacing w:after="0" w:line="240" w:lineRule="auto"/>
        <w:rPr>
          <w:rFonts w:ascii="Century Gothic" w:eastAsia="Times New Roman" w:hAnsi="Century Gothic"/>
          <w:sz w:val="24"/>
          <w:szCs w:val="24"/>
        </w:rPr>
      </w:pPr>
    </w:p>
    <w:p w14:paraId="7B65046F" w14:textId="55CDFC18" w:rsidR="00D26FE8" w:rsidRDefault="00D26FE8" w:rsidP="00954288">
      <w:pPr>
        <w:pStyle w:val="ListParagraph"/>
        <w:numPr>
          <w:ilvl w:val="0"/>
          <w:numId w:val="22"/>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 xml:space="preserve">Measure </w:t>
      </w:r>
      <w:r w:rsidR="00466DDB">
        <w:rPr>
          <w:rFonts w:ascii="Century Gothic" w:hAnsi="Century Gothic" w:cs="Arial"/>
          <w:sz w:val="24"/>
          <w:szCs w:val="24"/>
        </w:rPr>
        <w:t xml:space="preserve">&amp; draw </w:t>
      </w:r>
      <w:r>
        <w:rPr>
          <w:rFonts w:ascii="Century Gothic" w:hAnsi="Century Gothic" w:cs="Arial"/>
          <w:sz w:val="24"/>
          <w:szCs w:val="24"/>
        </w:rPr>
        <w:t xml:space="preserve">the existing </w:t>
      </w:r>
      <w:r w:rsidR="00466DDB">
        <w:rPr>
          <w:rFonts w:ascii="Century Gothic" w:hAnsi="Century Gothic" w:cs="Arial"/>
          <w:sz w:val="24"/>
          <w:szCs w:val="24"/>
        </w:rPr>
        <w:t>footprint</w:t>
      </w:r>
      <w:r>
        <w:rPr>
          <w:rFonts w:ascii="Century Gothic" w:hAnsi="Century Gothic" w:cs="Arial"/>
          <w:sz w:val="24"/>
          <w:szCs w:val="24"/>
        </w:rPr>
        <w:t xml:space="preserve"> </w:t>
      </w:r>
      <w:r w:rsidR="00466DDB">
        <w:rPr>
          <w:rFonts w:ascii="Century Gothic" w:hAnsi="Century Gothic" w:cs="Arial"/>
          <w:sz w:val="24"/>
          <w:szCs w:val="24"/>
        </w:rPr>
        <w:t>of the house</w:t>
      </w:r>
      <w:r>
        <w:rPr>
          <w:rFonts w:ascii="Century Gothic" w:hAnsi="Century Gothic" w:cs="Arial"/>
          <w:sz w:val="24"/>
          <w:szCs w:val="24"/>
        </w:rPr>
        <w:t xml:space="preserve">. </w:t>
      </w:r>
    </w:p>
    <w:p w14:paraId="4B79ACA4" w14:textId="1C8BFF8B" w:rsidR="00E43DA7" w:rsidRDefault="00466DDB" w:rsidP="00954288">
      <w:pPr>
        <w:pStyle w:val="ListParagraph"/>
        <w:numPr>
          <w:ilvl w:val="0"/>
          <w:numId w:val="22"/>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 xml:space="preserve">New </w:t>
      </w:r>
      <w:r w:rsidR="00C53B1D">
        <w:rPr>
          <w:rFonts w:ascii="Century Gothic" w:hAnsi="Century Gothic" w:cs="Arial"/>
          <w:sz w:val="24"/>
          <w:szCs w:val="24"/>
        </w:rPr>
        <w:t xml:space="preserve">pool </w:t>
      </w:r>
      <w:r>
        <w:rPr>
          <w:rFonts w:ascii="Century Gothic" w:hAnsi="Century Gothic" w:cs="Arial"/>
          <w:sz w:val="24"/>
          <w:szCs w:val="24"/>
        </w:rPr>
        <w:t>linking to</w:t>
      </w:r>
      <w:r w:rsidR="00954288">
        <w:rPr>
          <w:rFonts w:ascii="Century Gothic" w:hAnsi="Century Gothic" w:cs="Arial"/>
          <w:sz w:val="24"/>
          <w:szCs w:val="24"/>
        </w:rPr>
        <w:t xml:space="preserve"> extended uncovered</w:t>
      </w:r>
      <w:r>
        <w:rPr>
          <w:rFonts w:ascii="Century Gothic" w:hAnsi="Century Gothic" w:cs="Arial"/>
          <w:sz w:val="24"/>
          <w:szCs w:val="24"/>
        </w:rPr>
        <w:t xml:space="preserve"> patio</w:t>
      </w:r>
      <w:r w:rsidR="000F5D15">
        <w:rPr>
          <w:rFonts w:ascii="Century Gothic" w:hAnsi="Century Gothic" w:cs="Arial"/>
          <w:sz w:val="24"/>
          <w:szCs w:val="24"/>
        </w:rPr>
        <w:t>.</w:t>
      </w:r>
    </w:p>
    <w:p w14:paraId="7924E6C5" w14:textId="4DAA9848" w:rsidR="00954288" w:rsidRPr="00920921" w:rsidRDefault="00954288" w:rsidP="00954288">
      <w:pPr>
        <w:pStyle w:val="ListParagraph"/>
        <w:numPr>
          <w:ilvl w:val="0"/>
          <w:numId w:val="22"/>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New braai and uncovered braai area with pergola at kitchen.</w:t>
      </w:r>
    </w:p>
    <w:p w14:paraId="41CBAFF6" w14:textId="54CDD524" w:rsidR="00920921" w:rsidRPr="00920921" w:rsidRDefault="00D26FE8" w:rsidP="00954288">
      <w:pPr>
        <w:pStyle w:val="ListParagraph"/>
        <w:numPr>
          <w:ilvl w:val="0"/>
          <w:numId w:val="22"/>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3</w:t>
      </w:r>
      <w:r w:rsidR="00954288">
        <w:rPr>
          <w:rFonts w:ascii="Century Gothic" w:hAnsi="Century Gothic" w:cs="Arial"/>
          <w:sz w:val="24"/>
          <w:szCs w:val="24"/>
        </w:rPr>
        <w:t>D</w:t>
      </w:r>
      <w:r>
        <w:rPr>
          <w:rFonts w:ascii="Century Gothic" w:hAnsi="Century Gothic" w:cs="Arial"/>
          <w:sz w:val="24"/>
          <w:szCs w:val="24"/>
        </w:rPr>
        <w:t xml:space="preserve"> </w:t>
      </w:r>
      <w:r w:rsidR="00954288">
        <w:rPr>
          <w:rFonts w:ascii="Century Gothic" w:hAnsi="Century Gothic" w:cs="Arial"/>
          <w:sz w:val="24"/>
          <w:szCs w:val="24"/>
        </w:rPr>
        <w:t xml:space="preserve">visualisation </w:t>
      </w:r>
      <w:r>
        <w:rPr>
          <w:rFonts w:ascii="Century Gothic" w:hAnsi="Century Gothic" w:cs="Arial"/>
          <w:sz w:val="24"/>
          <w:szCs w:val="24"/>
        </w:rPr>
        <w:t>of</w:t>
      </w:r>
      <w:r w:rsidR="00C53B1D">
        <w:rPr>
          <w:rFonts w:ascii="Century Gothic" w:hAnsi="Century Gothic" w:cs="Arial"/>
          <w:sz w:val="24"/>
          <w:szCs w:val="24"/>
        </w:rPr>
        <w:t xml:space="preserve"> the front façade </w:t>
      </w:r>
      <w:r w:rsidR="00954288">
        <w:rPr>
          <w:rFonts w:ascii="Century Gothic" w:hAnsi="Century Gothic" w:cs="Arial"/>
          <w:sz w:val="24"/>
          <w:szCs w:val="24"/>
        </w:rPr>
        <w:t>with</w:t>
      </w:r>
      <w:r w:rsidR="00C53B1D">
        <w:rPr>
          <w:rFonts w:ascii="Century Gothic" w:hAnsi="Century Gothic" w:cs="Arial"/>
          <w:sz w:val="24"/>
          <w:szCs w:val="24"/>
        </w:rPr>
        <w:t xml:space="preserve"> integration of the new pool</w:t>
      </w:r>
      <w:r w:rsidR="00954288">
        <w:rPr>
          <w:rFonts w:ascii="Century Gothic" w:hAnsi="Century Gothic" w:cs="Arial"/>
          <w:sz w:val="24"/>
          <w:szCs w:val="24"/>
        </w:rPr>
        <w:t>/patio</w:t>
      </w:r>
      <w:r w:rsidR="000F5D15">
        <w:rPr>
          <w:rFonts w:ascii="Century Gothic" w:hAnsi="Century Gothic" w:cs="Arial"/>
          <w:sz w:val="24"/>
          <w:szCs w:val="24"/>
        </w:rPr>
        <w:t>.</w:t>
      </w:r>
    </w:p>
    <w:p w14:paraId="59C06580" w14:textId="2829C53B" w:rsidR="00920921" w:rsidRPr="00920921" w:rsidRDefault="00C53B1D" w:rsidP="00954288">
      <w:pPr>
        <w:pStyle w:val="ListParagraph"/>
        <w:numPr>
          <w:ilvl w:val="0"/>
          <w:numId w:val="22"/>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 xml:space="preserve">Prepare municipal drawings </w:t>
      </w:r>
      <w:r w:rsidR="00954288">
        <w:rPr>
          <w:rFonts w:ascii="Century Gothic" w:hAnsi="Century Gothic" w:cs="Arial"/>
          <w:sz w:val="24"/>
          <w:szCs w:val="24"/>
        </w:rPr>
        <w:t xml:space="preserve">to </w:t>
      </w:r>
      <w:r>
        <w:rPr>
          <w:rFonts w:ascii="Century Gothic" w:hAnsi="Century Gothic" w:cs="Arial"/>
          <w:sz w:val="24"/>
          <w:szCs w:val="24"/>
        </w:rPr>
        <w:t>council for approval</w:t>
      </w:r>
      <w:r w:rsidR="000F5D15">
        <w:rPr>
          <w:rFonts w:ascii="Century Gothic" w:hAnsi="Century Gothic" w:cs="Arial"/>
          <w:sz w:val="24"/>
          <w:szCs w:val="24"/>
        </w:rPr>
        <w:t>.</w:t>
      </w:r>
    </w:p>
    <w:p w14:paraId="672D5788" w14:textId="77777777" w:rsidR="00E43DA7" w:rsidRPr="00920921" w:rsidRDefault="00E43DA7" w:rsidP="003C6A95">
      <w:pPr>
        <w:tabs>
          <w:tab w:val="left" w:pos="1741"/>
        </w:tabs>
        <w:rPr>
          <w:rFonts w:ascii="Century Gothic" w:hAnsi="Century Gothic"/>
          <w:color w:val="000000" w:themeColor="text1"/>
          <w:sz w:val="10"/>
          <w:szCs w:val="10"/>
          <w:u w:val="single"/>
        </w:rPr>
      </w:pPr>
    </w:p>
    <w:p w14:paraId="621C33C7" w14:textId="3172CDF9" w:rsidR="0003247C" w:rsidRPr="0003247C" w:rsidRDefault="0003247C" w:rsidP="0003247C">
      <w:pPr>
        <w:pStyle w:val="ListParagraph"/>
        <w:numPr>
          <w:ilvl w:val="0"/>
          <w:numId w:val="4"/>
        </w:numPr>
        <w:autoSpaceDE w:val="0"/>
        <w:autoSpaceDN w:val="0"/>
        <w:adjustRightInd w:val="0"/>
        <w:spacing w:after="0" w:line="240" w:lineRule="auto"/>
        <w:rPr>
          <w:rFonts w:ascii="Century Gothic" w:eastAsia="Times New Roman" w:hAnsi="Century Gothic"/>
          <w:b/>
          <w:bCs/>
          <w:sz w:val="24"/>
          <w:szCs w:val="24"/>
        </w:rPr>
      </w:pPr>
      <w:r>
        <w:rPr>
          <w:rFonts w:ascii="Century Gothic" w:eastAsia="Times New Roman" w:hAnsi="Century Gothic"/>
          <w:b/>
          <w:bCs/>
          <w:sz w:val="24"/>
          <w:szCs w:val="24"/>
        </w:rPr>
        <w:t xml:space="preserve">Technical </w:t>
      </w:r>
      <w:r w:rsidR="00920921">
        <w:rPr>
          <w:rFonts w:ascii="Century Gothic" w:eastAsia="Times New Roman" w:hAnsi="Century Gothic"/>
          <w:b/>
          <w:bCs/>
          <w:sz w:val="24"/>
          <w:szCs w:val="24"/>
        </w:rPr>
        <w:t xml:space="preserve">&amp; Construction </w:t>
      </w:r>
      <w:r>
        <w:rPr>
          <w:rFonts w:ascii="Century Gothic" w:eastAsia="Times New Roman" w:hAnsi="Century Gothic"/>
          <w:b/>
          <w:bCs/>
          <w:sz w:val="24"/>
          <w:szCs w:val="24"/>
        </w:rPr>
        <w:t>drawing</w:t>
      </w:r>
      <w:r w:rsidR="000F5D15">
        <w:rPr>
          <w:rFonts w:ascii="Century Gothic" w:eastAsia="Times New Roman" w:hAnsi="Century Gothic"/>
          <w:b/>
          <w:bCs/>
          <w:sz w:val="24"/>
          <w:szCs w:val="24"/>
        </w:rPr>
        <w:t>s</w:t>
      </w:r>
    </w:p>
    <w:p w14:paraId="39399F57" w14:textId="021CFF87" w:rsidR="00920921" w:rsidRDefault="00920921" w:rsidP="00920921">
      <w:pPr>
        <w:pStyle w:val="ListParagraph"/>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Technical and construction drawings</w:t>
      </w:r>
      <w:r w:rsidRPr="00E43DA7">
        <w:rPr>
          <w:rFonts w:ascii="Century Gothic" w:hAnsi="Century Gothic" w:cs="Arial"/>
          <w:sz w:val="24"/>
          <w:szCs w:val="24"/>
        </w:rPr>
        <w:t xml:space="preserve"> </w:t>
      </w:r>
      <w:r>
        <w:rPr>
          <w:rFonts w:ascii="Century Gothic" w:hAnsi="Century Gothic" w:cs="Arial"/>
          <w:sz w:val="24"/>
          <w:szCs w:val="24"/>
        </w:rPr>
        <w:t>are</w:t>
      </w:r>
      <w:r w:rsidRPr="00672D42">
        <w:rPr>
          <w:rFonts w:ascii="Century Gothic" w:hAnsi="Century Gothic" w:cs="Arial"/>
          <w:sz w:val="24"/>
          <w:szCs w:val="24"/>
        </w:rPr>
        <w:t xml:space="preserve"> not included</w:t>
      </w:r>
      <w:r>
        <w:rPr>
          <w:rFonts w:ascii="Century Gothic" w:hAnsi="Century Gothic" w:cs="Arial"/>
          <w:sz w:val="24"/>
          <w:szCs w:val="24"/>
        </w:rPr>
        <w:t xml:space="preserve"> in this fee proposal. </w:t>
      </w:r>
    </w:p>
    <w:p w14:paraId="705CE5A9" w14:textId="1C54A639" w:rsidR="00672D42" w:rsidRPr="0003247C" w:rsidRDefault="00920921" w:rsidP="0003247C">
      <w:pPr>
        <w:pStyle w:val="ListParagraph"/>
        <w:autoSpaceDE w:val="0"/>
        <w:autoSpaceDN w:val="0"/>
        <w:adjustRightInd w:val="0"/>
        <w:spacing w:after="0" w:line="240" w:lineRule="auto"/>
        <w:rPr>
          <w:rFonts w:ascii="Century Gothic" w:eastAsia="Times New Roman" w:hAnsi="Century Gothic"/>
          <w:sz w:val="24"/>
          <w:szCs w:val="24"/>
        </w:rPr>
      </w:pPr>
      <w:r>
        <w:rPr>
          <w:rFonts w:ascii="Century Gothic" w:eastAsia="Times New Roman" w:hAnsi="Century Gothic"/>
          <w:sz w:val="24"/>
          <w:szCs w:val="24"/>
        </w:rPr>
        <w:t>Only municipal approved drawings required.</w:t>
      </w:r>
    </w:p>
    <w:p w14:paraId="3AFD9F6B" w14:textId="77777777" w:rsidR="0003247C" w:rsidRDefault="0003247C" w:rsidP="00A52751">
      <w:pPr>
        <w:autoSpaceDE w:val="0"/>
        <w:autoSpaceDN w:val="0"/>
        <w:adjustRightInd w:val="0"/>
        <w:spacing w:after="0" w:line="240" w:lineRule="auto"/>
        <w:rPr>
          <w:rFonts w:ascii="Century Gothic" w:hAnsi="Century Gothic" w:cs="Arial"/>
          <w:b/>
          <w:bCs/>
          <w:sz w:val="24"/>
          <w:szCs w:val="24"/>
        </w:rPr>
      </w:pPr>
    </w:p>
    <w:p w14:paraId="01AC15C7" w14:textId="510ED742" w:rsidR="00A52751" w:rsidRDefault="00024830" w:rsidP="00A52751">
      <w:pPr>
        <w:pStyle w:val="ListParagraph"/>
        <w:numPr>
          <w:ilvl w:val="0"/>
          <w:numId w:val="4"/>
        </w:numPr>
        <w:autoSpaceDE w:val="0"/>
        <w:autoSpaceDN w:val="0"/>
        <w:adjustRightInd w:val="0"/>
        <w:spacing w:after="0" w:line="240" w:lineRule="auto"/>
        <w:rPr>
          <w:rFonts w:ascii="Century Gothic" w:hAnsi="Century Gothic" w:cs="Arial"/>
          <w:b/>
          <w:bCs/>
          <w:sz w:val="24"/>
          <w:szCs w:val="24"/>
        </w:rPr>
      </w:pPr>
      <w:bookmarkStart w:id="0" w:name="_Hlk168298443"/>
      <w:r>
        <w:rPr>
          <w:rFonts w:ascii="Century Gothic" w:hAnsi="Century Gothic" w:cs="Arial"/>
          <w:b/>
          <w:bCs/>
          <w:sz w:val="24"/>
          <w:szCs w:val="24"/>
        </w:rPr>
        <w:t xml:space="preserve">Project </w:t>
      </w:r>
      <w:r w:rsidR="00A52751">
        <w:rPr>
          <w:rFonts w:ascii="Century Gothic" w:hAnsi="Century Gothic" w:cs="Arial"/>
          <w:b/>
          <w:bCs/>
          <w:sz w:val="24"/>
          <w:szCs w:val="24"/>
        </w:rPr>
        <w:t>management</w:t>
      </w:r>
      <w:bookmarkEnd w:id="0"/>
      <w:r w:rsidR="00A52751">
        <w:rPr>
          <w:rFonts w:ascii="Century Gothic" w:hAnsi="Century Gothic" w:cs="Arial"/>
          <w:b/>
          <w:bCs/>
          <w:sz w:val="24"/>
          <w:szCs w:val="24"/>
        </w:rPr>
        <w:t xml:space="preserve">. </w:t>
      </w:r>
    </w:p>
    <w:p w14:paraId="6F361238" w14:textId="63C737A6" w:rsidR="00E43DA7" w:rsidRDefault="00E43DA7" w:rsidP="009C0974">
      <w:pPr>
        <w:pStyle w:val="ListParagraph"/>
        <w:autoSpaceDE w:val="0"/>
        <w:autoSpaceDN w:val="0"/>
        <w:adjustRightInd w:val="0"/>
        <w:spacing w:after="0" w:line="240" w:lineRule="auto"/>
        <w:rPr>
          <w:rFonts w:ascii="Century Gothic" w:hAnsi="Century Gothic" w:cs="Arial"/>
          <w:sz w:val="24"/>
          <w:szCs w:val="24"/>
        </w:rPr>
      </w:pPr>
      <w:r w:rsidRPr="00E43DA7">
        <w:rPr>
          <w:rFonts w:ascii="Century Gothic" w:hAnsi="Century Gothic" w:cs="Arial"/>
          <w:sz w:val="24"/>
          <w:szCs w:val="24"/>
        </w:rPr>
        <w:t xml:space="preserve">Project management </w:t>
      </w:r>
      <w:r w:rsidRPr="00672D42">
        <w:rPr>
          <w:rFonts w:ascii="Century Gothic" w:hAnsi="Century Gothic" w:cs="Arial"/>
          <w:sz w:val="24"/>
          <w:szCs w:val="24"/>
        </w:rPr>
        <w:t>is not included</w:t>
      </w:r>
      <w:r>
        <w:rPr>
          <w:rFonts w:ascii="Century Gothic" w:hAnsi="Century Gothic" w:cs="Arial"/>
          <w:sz w:val="24"/>
          <w:szCs w:val="24"/>
        </w:rPr>
        <w:t xml:space="preserve"> in this fee proposal. </w:t>
      </w:r>
    </w:p>
    <w:p w14:paraId="6CA7A668" w14:textId="740B3EEA" w:rsidR="0003247C" w:rsidRDefault="0003247C" w:rsidP="00D047D5">
      <w:pPr>
        <w:autoSpaceDE w:val="0"/>
        <w:autoSpaceDN w:val="0"/>
        <w:adjustRightInd w:val="0"/>
        <w:spacing w:after="0" w:line="240" w:lineRule="auto"/>
        <w:rPr>
          <w:rFonts w:ascii="Century Gothic" w:hAnsi="Century Gothic" w:cs="Arial"/>
          <w:b/>
          <w:bCs/>
          <w:sz w:val="24"/>
          <w:szCs w:val="24"/>
        </w:rPr>
      </w:pPr>
    </w:p>
    <w:p w14:paraId="3C103E9E" w14:textId="0E9BF6CE" w:rsidR="00D047D5" w:rsidRDefault="00D047D5" w:rsidP="00D047D5">
      <w:pPr>
        <w:pStyle w:val="ListParagraph"/>
        <w:numPr>
          <w:ilvl w:val="0"/>
          <w:numId w:val="4"/>
        </w:numPr>
        <w:autoSpaceDE w:val="0"/>
        <w:autoSpaceDN w:val="0"/>
        <w:adjustRightInd w:val="0"/>
        <w:spacing w:after="0" w:line="240" w:lineRule="auto"/>
        <w:rPr>
          <w:rFonts w:ascii="Century Gothic" w:hAnsi="Century Gothic" w:cs="Arial"/>
          <w:b/>
          <w:bCs/>
          <w:sz w:val="24"/>
          <w:szCs w:val="24"/>
        </w:rPr>
      </w:pPr>
      <w:r>
        <w:rPr>
          <w:rFonts w:ascii="Century Gothic" w:hAnsi="Century Gothic" w:cs="Arial"/>
          <w:b/>
          <w:bCs/>
          <w:sz w:val="24"/>
          <w:szCs w:val="24"/>
        </w:rPr>
        <w:t>Procurement</w:t>
      </w:r>
    </w:p>
    <w:p w14:paraId="27C9C816" w14:textId="77777777" w:rsidR="00E43DA7" w:rsidRDefault="00672D42" w:rsidP="0003247C">
      <w:pPr>
        <w:pStyle w:val="ListParagraph"/>
        <w:autoSpaceDE w:val="0"/>
        <w:autoSpaceDN w:val="0"/>
        <w:adjustRightInd w:val="0"/>
        <w:spacing w:after="0" w:line="240" w:lineRule="auto"/>
        <w:rPr>
          <w:rFonts w:ascii="Century Gothic" w:hAnsi="Century Gothic" w:cs="Arial"/>
          <w:sz w:val="24"/>
          <w:szCs w:val="24"/>
        </w:rPr>
      </w:pPr>
      <w:r w:rsidRPr="00672D42">
        <w:rPr>
          <w:rFonts w:ascii="Century Gothic" w:hAnsi="Century Gothic" w:cs="Arial"/>
          <w:sz w:val="24"/>
          <w:szCs w:val="24"/>
        </w:rPr>
        <w:t>Procurement is not included</w:t>
      </w:r>
      <w:r w:rsidR="002A2D36">
        <w:rPr>
          <w:rFonts w:ascii="Century Gothic" w:hAnsi="Century Gothic" w:cs="Arial"/>
          <w:sz w:val="24"/>
          <w:szCs w:val="24"/>
        </w:rPr>
        <w:t xml:space="preserve"> in this fee proposal. </w:t>
      </w:r>
    </w:p>
    <w:p w14:paraId="2C884B9A" w14:textId="63F629F2" w:rsidR="002A2D36" w:rsidRDefault="00E43DA7" w:rsidP="0003247C">
      <w:pPr>
        <w:pStyle w:val="ListParagraph"/>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 xml:space="preserve">This is where we </w:t>
      </w:r>
      <w:r w:rsidR="00672D42" w:rsidRPr="00672D42">
        <w:rPr>
          <w:rFonts w:ascii="Century Gothic" w:hAnsi="Century Gothic" w:cs="Arial"/>
          <w:sz w:val="24"/>
          <w:szCs w:val="24"/>
        </w:rPr>
        <w:t>for example, sourc</w:t>
      </w:r>
      <w:r>
        <w:rPr>
          <w:rFonts w:ascii="Century Gothic" w:hAnsi="Century Gothic" w:cs="Arial"/>
          <w:sz w:val="24"/>
          <w:szCs w:val="24"/>
        </w:rPr>
        <w:t>e the</w:t>
      </w:r>
      <w:r w:rsidR="00672D42" w:rsidRPr="00672D42">
        <w:rPr>
          <w:rFonts w:ascii="Century Gothic" w:hAnsi="Century Gothic" w:cs="Arial"/>
          <w:sz w:val="24"/>
          <w:szCs w:val="24"/>
        </w:rPr>
        <w:t xml:space="preserve"> furniture and related items</w:t>
      </w:r>
      <w:r>
        <w:rPr>
          <w:rFonts w:ascii="Century Gothic" w:hAnsi="Century Gothic" w:cs="Arial"/>
          <w:sz w:val="24"/>
          <w:szCs w:val="24"/>
        </w:rPr>
        <w:t xml:space="preserve"> for the client.</w:t>
      </w:r>
      <w:r w:rsidR="00672D42" w:rsidRPr="00672D42">
        <w:rPr>
          <w:rFonts w:ascii="Century Gothic" w:hAnsi="Century Gothic" w:cs="Arial"/>
          <w:sz w:val="24"/>
          <w:szCs w:val="24"/>
        </w:rPr>
        <w:t xml:space="preserve"> </w:t>
      </w:r>
    </w:p>
    <w:p w14:paraId="653086DA" w14:textId="59213CAF" w:rsidR="0003247C" w:rsidRPr="0003247C" w:rsidRDefault="002A2D36" w:rsidP="0003247C">
      <w:pPr>
        <w:pStyle w:val="ListParagraph"/>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Should you require this service a separate quote can be provided</w:t>
      </w:r>
      <w:r w:rsidR="0003247C" w:rsidRPr="0003247C">
        <w:rPr>
          <w:rFonts w:ascii="Century Gothic" w:hAnsi="Century Gothic" w:cs="Arial"/>
          <w:sz w:val="24"/>
          <w:szCs w:val="24"/>
        </w:rPr>
        <w:t>.</w:t>
      </w:r>
    </w:p>
    <w:p w14:paraId="5DD1C0FC" w14:textId="77777777" w:rsidR="005345D3" w:rsidRDefault="005345D3" w:rsidP="007B74F8">
      <w:pPr>
        <w:autoSpaceDE w:val="0"/>
        <w:autoSpaceDN w:val="0"/>
        <w:adjustRightInd w:val="0"/>
        <w:spacing w:after="0" w:line="240" w:lineRule="auto"/>
        <w:rPr>
          <w:rFonts w:ascii="Century Gothic" w:hAnsi="Century Gothic" w:cs="Arial"/>
          <w:b/>
          <w:bCs/>
          <w:sz w:val="24"/>
          <w:szCs w:val="24"/>
        </w:rPr>
      </w:pPr>
    </w:p>
    <w:p w14:paraId="7A19A81C" w14:textId="77777777" w:rsidR="00D76857" w:rsidRDefault="00D76857" w:rsidP="007B74F8">
      <w:pPr>
        <w:autoSpaceDE w:val="0"/>
        <w:autoSpaceDN w:val="0"/>
        <w:adjustRightInd w:val="0"/>
        <w:spacing w:after="0" w:line="240" w:lineRule="auto"/>
        <w:rPr>
          <w:rFonts w:ascii="Century Gothic" w:hAnsi="Century Gothic" w:cs="Arial"/>
          <w:b/>
          <w:bCs/>
          <w:sz w:val="24"/>
          <w:szCs w:val="24"/>
        </w:rPr>
      </w:pPr>
    </w:p>
    <w:p w14:paraId="0CA3D857" w14:textId="77777777" w:rsidR="00C53B1D" w:rsidRDefault="00C53B1D" w:rsidP="007B74F8">
      <w:pPr>
        <w:autoSpaceDE w:val="0"/>
        <w:autoSpaceDN w:val="0"/>
        <w:adjustRightInd w:val="0"/>
        <w:spacing w:after="0" w:line="240" w:lineRule="auto"/>
        <w:rPr>
          <w:rFonts w:ascii="Century Gothic" w:hAnsi="Century Gothic" w:cs="Arial"/>
          <w:b/>
          <w:bCs/>
          <w:sz w:val="24"/>
          <w:szCs w:val="24"/>
        </w:rPr>
      </w:pPr>
    </w:p>
    <w:p w14:paraId="4EFEEA89" w14:textId="77777777" w:rsidR="00C53B1D" w:rsidRPr="007B74F8" w:rsidRDefault="00C53B1D" w:rsidP="007B74F8">
      <w:pPr>
        <w:autoSpaceDE w:val="0"/>
        <w:autoSpaceDN w:val="0"/>
        <w:adjustRightInd w:val="0"/>
        <w:spacing w:after="0" w:line="240" w:lineRule="auto"/>
        <w:rPr>
          <w:rFonts w:ascii="Century Gothic" w:hAnsi="Century Gothic" w:cs="Arial"/>
          <w:b/>
          <w:bCs/>
          <w:sz w:val="24"/>
          <w:szCs w:val="24"/>
        </w:rPr>
      </w:pPr>
    </w:p>
    <w:p w14:paraId="4B7F32E2" w14:textId="7FD08C14" w:rsidR="003A1851" w:rsidRDefault="003A1851" w:rsidP="003A1851">
      <w:pPr>
        <w:pStyle w:val="ListParagraph"/>
        <w:autoSpaceDE w:val="0"/>
        <w:autoSpaceDN w:val="0"/>
        <w:adjustRightInd w:val="0"/>
        <w:spacing w:after="0" w:line="240" w:lineRule="auto"/>
        <w:rPr>
          <w:rFonts w:ascii="Century Gothic" w:hAnsi="Century Gothic" w:cs="Arial"/>
          <w:sz w:val="24"/>
          <w:szCs w:val="24"/>
        </w:rPr>
      </w:pPr>
    </w:p>
    <w:p w14:paraId="2170EE05" w14:textId="071AA841" w:rsidR="00F76AC4" w:rsidRPr="00711C48" w:rsidRDefault="00F76AC4" w:rsidP="008D3849">
      <w:pPr>
        <w:tabs>
          <w:tab w:val="left" w:pos="567"/>
        </w:tabs>
        <w:rPr>
          <w:rFonts w:ascii="Century Gothic" w:hAnsi="Century Gothic"/>
          <w:color w:val="A17C01"/>
          <w:sz w:val="36"/>
        </w:rPr>
      </w:pPr>
      <w:r w:rsidRPr="00711C48">
        <w:rPr>
          <w:rFonts w:ascii="Century Gothic" w:hAnsi="Century Gothic"/>
          <w:color w:val="A17C01"/>
          <w:sz w:val="72"/>
        </w:rPr>
        <w:lastRenderedPageBreak/>
        <w:t>|</w:t>
      </w:r>
      <w:r w:rsidR="008D3849">
        <w:rPr>
          <w:rFonts w:ascii="Century Gothic" w:hAnsi="Century Gothic"/>
          <w:color w:val="A17C01"/>
          <w:sz w:val="72"/>
        </w:rPr>
        <w:tab/>
      </w:r>
      <w:r w:rsidR="00E43DA7" w:rsidRPr="00E43DA7">
        <w:rPr>
          <w:rFonts w:ascii="Century Gothic" w:hAnsi="Century Gothic"/>
          <w:color w:val="A17C01"/>
          <w:sz w:val="36"/>
        </w:rPr>
        <w:t xml:space="preserve">DESIGN AND </w:t>
      </w:r>
      <w:r w:rsidR="00D76857">
        <w:rPr>
          <w:rFonts w:ascii="Century Gothic" w:hAnsi="Century Gothic"/>
          <w:color w:val="A17C01"/>
          <w:sz w:val="36"/>
        </w:rPr>
        <w:t xml:space="preserve">MUNICIPAL SUBMISSION </w:t>
      </w:r>
      <w:r w:rsidR="00E43DA7" w:rsidRPr="00E43DA7">
        <w:rPr>
          <w:rFonts w:ascii="Century Gothic" w:hAnsi="Century Gothic"/>
          <w:color w:val="A17C01"/>
          <w:sz w:val="36"/>
        </w:rPr>
        <w:t>ONLY</w:t>
      </w:r>
      <w:r w:rsidR="00E43DA7">
        <w:rPr>
          <w:rFonts w:ascii="Century Gothic" w:hAnsi="Century Gothic"/>
          <w:color w:val="A17C01"/>
          <w:sz w:val="36"/>
        </w:rPr>
        <w:t xml:space="preserve"> - </w:t>
      </w:r>
      <w:r w:rsidR="001F0109" w:rsidRPr="00711C48">
        <w:rPr>
          <w:rFonts w:ascii="Century Gothic" w:hAnsi="Century Gothic"/>
          <w:color w:val="A17C01"/>
          <w:sz w:val="36"/>
        </w:rPr>
        <w:t>QUOTE</w:t>
      </w:r>
      <w:r w:rsidR="006E1370" w:rsidRPr="00711C48">
        <w:rPr>
          <w:rFonts w:ascii="Century Gothic" w:hAnsi="Century Gothic"/>
          <w:color w:val="A17C01"/>
          <w:sz w:val="36"/>
        </w:rPr>
        <w:t>.</w:t>
      </w:r>
    </w:p>
    <w:p w14:paraId="27660D71" w14:textId="6D1099AB" w:rsidR="00E81B1C" w:rsidRDefault="00E81B1C" w:rsidP="00E81B1C">
      <w:pPr>
        <w:spacing w:after="200" w:line="276" w:lineRule="auto"/>
        <w:rPr>
          <w:rFonts w:ascii="Century Gothic" w:hAnsi="Century Gothic"/>
          <w:u w:val="single"/>
        </w:rPr>
      </w:pPr>
      <w:r w:rsidRPr="00013E22">
        <w:rPr>
          <w:rFonts w:ascii="Century Gothic" w:hAnsi="Century Gothic"/>
          <w:b/>
          <w:sz w:val="28"/>
          <w:u w:val="single"/>
        </w:rPr>
        <w:t>Professional Fees Calculation</w:t>
      </w:r>
      <w:r w:rsidRPr="00013E22">
        <w:rPr>
          <w:rFonts w:ascii="Century Gothic" w:hAnsi="Century Gothic"/>
          <w:b/>
          <w:u w:val="single"/>
        </w:rPr>
        <w:t>:</w:t>
      </w:r>
      <w:r w:rsidRPr="00013E22">
        <w:rPr>
          <w:rFonts w:ascii="Century Gothic" w:hAnsi="Century Gothic"/>
          <w:u w:val="single"/>
        </w:rPr>
        <w:t xml:space="preserve"> </w:t>
      </w:r>
    </w:p>
    <w:p w14:paraId="132F5CE6" w14:textId="39FE35FA" w:rsidR="00D26FE8" w:rsidRPr="00466DDB" w:rsidRDefault="00466DDB" w:rsidP="00EE01ED">
      <w:pPr>
        <w:pStyle w:val="ListParagraph"/>
        <w:numPr>
          <w:ilvl w:val="0"/>
          <w:numId w:val="5"/>
        </w:numPr>
        <w:tabs>
          <w:tab w:val="left" w:pos="6379"/>
        </w:tabs>
        <w:spacing w:after="200" w:line="276" w:lineRule="auto"/>
        <w:rPr>
          <w:rFonts w:ascii="Century Gothic" w:hAnsi="Century Gothic"/>
          <w:b/>
          <w:bCs/>
          <w:u w:val="single"/>
        </w:rPr>
      </w:pPr>
      <w:r w:rsidRPr="00466DDB">
        <w:rPr>
          <w:rFonts w:ascii="Century Gothic" w:hAnsi="Century Gothic"/>
          <w:b/>
          <w:bCs/>
          <w:u w:val="single"/>
        </w:rPr>
        <w:t>Measure &amp; draw (E</w:t>
      </w:r>
      <w:r w:rsidR="00D26FE8" w:rsidRPr="00466DDB">
        <w:rPr>
          <w:rFonts w:ascii="Century Gothic" w:hAnsi="Century Gothic"/>
          <w:b/>
          <w:bCs/>
          <w:u w:val="single"/>
        </w:rPr>
        <w:t>xis</w:t>
      </w:r>
      <w:r w:rsidRPr="00466DDB">
        <w:rPr>
          <w:rFonts w:ascii="Century Gothic" w:hAnsi="Century Gothic"/>
          <w:b/>
          <w:bCs/>
          <w:u w:val="single"/>
        </w:rPr>
        <w:t>t. footprint of building</w:t>
      </w:r>
      <w:r w:rsidR="00D26FE8" w:rsidRPr="00466DDB">
        <w:rPr>
          <w:rFonts w:ascii="Century Gothic" w:hAnsi="Century Gothic"/>
          <w:b/>
          <w:bCs/>
          <w:u w:val="single"/>
        </w:rPr>
        <w:t xml:space="preserve"> in electronic format</w:t>
      </w:r>
      <w:r w:rsidRPr="00466DDB">
        <w:rPr>
          <w:rFonts w:ascii="Century Gothic" w:hAnsi="Century Gothic"/>
          <w:b/>
          <w:bCs/>
          <w:u w:val="single"/>
        </w:rPr>
        <w:t>)</w:t>
      </w:r>
      <w:r w:rsidR="00D26FE8" w:rsidRPr="00466DDB">
        <w:rPr>
          <w:rFonts w:ascii="Century Gothic" w:hAnsi="Century Gothic"/>
          <w:u w:val="single"/>
        </w:rPr>
        <w:tab/>
      </w:r>
      <w:r w:rsidR="00D26FE8" w:rsidRPr="00466DDB">
        <w:rPr>
          <w:rFonts w:ascii="Century Gothic" w:hAnsi="Century Gothic"/>
          <w:u w:val="single"/>
        </w:rPr>
        <w:tab/>
      </w:r>
      <w:r w:rsidR="00D26FE8" w:rsidRPr="00466DDB">
        <w:rPr>
          <w:rFonts w:ascii="Century Gothic" w:hAnsi="Century Gothic"/>
          <w:u w:val="single"/>
        </w:rPr>
        <w:tab/>
      </w:r>
      <w:r w:rsidR="00D26FE8" w:rsidRPr="00466DDB">
        <w:rPr>
          <w:rFonts w:ascii="Century Gothic" w:hAnsi="Century Gothic"/>
          <w:b/>
          <w:bCs/>
          <w:u w:val="single"/>
        </w:rPr>
        <w:t>R</w:t>
      </w:r>
      <w:r w:rsidRPr="00466DDB">
        <w:rPr>
          <w:rFonts w:ascii="Century Gothic" w:hAnsi="Century Gothic"/>
          <w:b/>
          <w:bCs/>
          <w:u w:val="single"/>
        </w:rPr>
        <w:t xml:space="preserve"> 2 731</w:t>
      </w:r>
      <w:r w:rsidR="00D26FE8" w:rsidRPr="00466DDB">
        <w:rPr>
          <w:rFonts w:ascii="Century Gothic" w:hAnsi="Century Gothic"/>
          <w:b/>
          <w:bCs/>
          <w:u w:val="single"/>
        </w:rPr>
        <w:t>.00</w:t>
      </w:r>
    </w:p>
    <w:p w14:paraId="4DE616FE" w14:textId="77777777" w:rsidR="00091734" w:rsidRPr="00B82435" w:rsidRDefault="00091734" w:rsidP="00091734">
      <w:pPr>
        <w:pStyle w:val="ListParagraph"/>
        <w:tabs>
          <w:tab w:val="left" w:pos="6379"/>
        </w:tabs>
        <w:spacing w:after="200" w:line="276" w:lineRule="auto"/>
        <w:rPr>
          <w:rFonts w:ascii="Century Gothic" w:hAnsi="Century Gothic"/>
          <w:u w:val="single"/>
        </w:rPr>
      </w:pPr>
    </w:p>
    <w:p w14:paraId="70C5D18C" w14:textId="30EE23C2" w:rsidR="007B74F8" w:rsidRPr="00466DDB" w:rsidRDefault="00D76857" w:rsidP="000B1E64">
      <w:pPr>
        <w:pStyle w:val="ListParagraph"/>
        <w:numPr>
          <w:ilvl w:val="0"/>
          <w:numId w:val="5"/>
        </w:numPr>
        <w:tabs>
          <w:tab w:val="left" w:pos="6379"/>
        </w:tabs>
        <w:spacing w:after="200" w:line="276" w:lineRule="auto"/>
        <w:rPr>
          <w:rFonts w:ascii="Century Gothic" w:hAnsi="Century Gothic"/>
          <w:b/>
          <w:bCs/>
          <w:u w:val="single"/>
        </w:rPr>
      </w:pPr>
      <w:r w:rsidRPr="00466DDB">
        <w:rPr>
          <w:rFonts w:ascii="Century Gothic" w:hAnsi="Century Gothic"/>
          <w:b/>
          <w:bCs/>
          <w:u w:val="single"/>
        </w:rPr>
        <w:t>Municipal drawings</w:t>
      </w:r>
      <w:r w:rsidR="00466DDB" w:rsidRPr="00466DDB">
        <w:rPr>
          <w:rFonts w:ascii="Century Gothic" w:hAnsi="Century Gothic"/>
          <w:b/>
          <w:bCs/>
          <w:u w:val="single"/>
        </w:rPr>
        <w:t xml:space="preserve"> (Submission drawing package)</w:t>
      </w:r>
      <w:r w:rsidR="000E1DAA" w:rsidRPr="00466DDB">
        <w:rPr>
          <w:rFonts w:ascii="Century Gothic" w:hAnsi="Century Gothic"/>
          <w:u w:val="single"/>
        </w:rPr>
        <w:t xml:space="preserve"> </w:t>
      </w:r>
      <w:r w:rsidR="000E1DAA" w:rsidRPr="00466DDB">
        <w:rPr>
          <w:rFonts w:ascii="Century Gothic" w:hAnsi="Century Gothic"/>
          <w:u w:val="single"/>
        </w:rPr>
        <w:tab/>
      </w:r>
      <w:r w:rsidR="000E1DAA" w:rsidRPr="00466DDB">
        <w:rPr>
          <w:rFonts w:ascii="Century Gothic" w:hAnsi="Century Gothic"/>
          <w:u w:val="single"/>
        </w:rPr>
        <w:tab/>
      </w:r>
      <w:r w:rsidR="000E1DAA" w:rsidRPr="00466DDB">
        <w:rPr>
          <w:rFonts w:ascii="Century Gothic" w:hAnsi="Century Gothic"/>
          <w:u w:val="single"/>
        </w:rPr>
        <w:tab/>
      </w:r>
      <w:r w:rsidR="00C53B1D" w:rsidRPr="00466DDB">
        <w:rPr>
          <w:rFonts w:ascii="Century Gothic" w:hAnsi="Century Gothic"/>
          <w:u w:val="single"/>
        </w:rPr>
        <w:tab/>
      </w:r>
      <w:r w:rsidR="00024830" w:rsidRPr="00466DDB">
        <w:rPr>
          <w:rFonts w:ascii="Century Gothic" w:hAnsi="Century Gothic"/>
          <w:b/>
          <w:bCs/>
          <w:u w:val="single"/>
        </w:rPr>
        <w:tab/>
      </w:r>
      <w:r w:rsidR="00A43D84" w:rsidRPr="00466DDB">
        <w:rPr>
          <w:rFonts w:ascii="Century Gothic" w:hAnsi="Century Gothic"/>
          <w:b/>
          <w:bCs/>
          <w:u w:val="single"/>
        </w:rPr>
        <w:tab/>
      </w:r>
      <w:r w:rsidR="00091734" w:rsidRPr="00466DDB">
        <w:rPr>
          <w:rFonts w:ascii="Century Gothic" w:hAnsi="Century Gothic"/>
          <w:b/>
          <w:bCs/>
          <w:u w:val="single"/>
        </w:rPr>
        <w:t xml:space="preserve">R </w:t>
      </w:r>
      <w:r w:rsidR="00466DDB" w:rsidRPr="00466DDB">
        <w:rPr>
          <w:rFonts w:ascii="Century Gothic" w:hAnsi="Century Gothic"/>
          <w:b/>
          <w:bCs/>
          <w:u w:val="single"/>
        </w:rPr>
        <w:t>2 343</w:t>
      </w:r>
      <w:r w:rsidR="00A43D84" w:rsidRPr="00466DDB">
        <w:rPr>
          <w:rFonts w:ascii="Century Gothic" w:hAnsi="Century Gothic"/>
          <w:b/>
          <w:bCs/>
          <w:u w:val="single"/>
        </w:rPr>
        <w:t>.00</w:t>
      </w:r>
    </w:p>
    <w:p w14:paraId="4BC2D60F" w14:textId="77777777" w:rsidR="00024830" w:rsidRPr="00B82435" w:rsidRDefault="00024830" w:rsidP="00091734">
      <w:pPr>
        <w:pStyle w:val="ListParagraph"/>
        <w:tabs>
          <w:tab w:val="left" w:pos="6379"/>
        </w:tabs>
        <w:spacing w:after="200" w:line="276" w:lineRule="auto"/>
        <w:rPr>
          <w:rFonts w:ascii="Century Gothic" w:hAnsi="Century Gothic"/>
          <w:u w:val="single"/>
        </w:rPr>
      </w:pPr>
    </w:p>
    <w:p w14:paraId="6B8B4E6E" w14:textId="72EFD7EF" w:rsidR="00FB4222" w:rsidRDefault="00D76857" w:rsidP="00F14F81">
      <w:pPr>
        <w:pStyle w:val="ListParagraph"/>
        <w:numPr>
          <w:ilvl w:val="0"/>
          <w:numId w:val="5"/>
        </w:numPr>
        <w:tabs>
          <w:tab w:val="left" w:pos="6379"/>
        </w:tabs>
        <w:autoSpaceDE w:val="0"/>
        <w:autoSpaceDN w:val="0"/>
        <w:adjustRightInd w:val="0"/>
        <w:spacing w:after="0" w:line="240" w:lineRule="auto"/>
        <w:rPr>
          <w:rFonts w:ascii="Century Gothic" w:hAnsi="Century Gothic" w:cs="Arial"/>
          <w:b/>
          <w:bCs/>
          <w:u w:val="single"/>
        </w:rPr>
      </w:pPr>
      <w:r>
        <w:rPr>
          <w:rFonts w:ascii="Century Gothic" w:hAnsi="Century Gothic" w:cs="Arial"/>
          <w:b/>
          <w:bCs/>
          <w:u w:val="single"/>
        </w:rPr>
        <w:t>Municipal Submission process (admin + travel)</w:t>
      </w:r>
      <w:r w:rsidR="00F14F81" w:rsidRPr="00B82435">
        <w:rPr>
          <w:rFonts w:ascii="Century Gothic" w:hAnsi="Century Gothic" w:cs="Arial"/>
          <w:b/>
          <w:bCs/>
          <w:u w:val="single"/>
        </w:rPr>
        <w:tab/>
      </w:r>
      <w:r>
        <w:rPr>
          <w:rFonts w:ascii="Century Gothic" w:hAnsi="Century Gothic" w:cs="Arial"/>
          <w:b/>
          <w:bCs/>
          <w:u w:val="single"/>
        </w:rPr>
        <w:tab/>
      </w:r>
      <w:r>
        <w:rPr>
          <w:rFonts w:ascii="Century Gothic" w:hAnsi="Century Gothic" w:cs="Arial"/>
          <w:b/>
          <w:bCs/>
          <w:u w:val="single"/>
        </w:rPr>
        <w:tab/>
      </w:r>
      <w:r w:rsidR="00024830" w:rsidRPr="00B82435">
        <w:rPr>
          <w:rFonts w:ascii="Century Gothic" w:hAnsi="Century Gothic" w:cs="Arial"/>
          <w:b/>
          <w:bCs/>
          <w:u w:val="single"/>
        </w:rPr>
        <w:tab/>
      </w:r>
      <w:r w:rsidR="00A43D84">
        <w:rPr>
          <w:rFonts w:ascii="Century Gothic" w:hAnsi="Century Gothic" w:cs="Arial"/>
          <w:b/>
          <w:bCs/>
          <w:u w:val="single"/>
        </w:rPr>
        <w:t xml:space="preserve">   </w:t>
      </w:r>
      <w:r w:rsidR="00F14F81" w:rsidRPr="00B82435">
        <w:rPr>
          <w:rFonts w:ascii="Century Gothic" w:hAnsi="Century Gothic" w:cs="Arial"/>
          <w:b/>
          <w:bCs/>
          <w:u w:val="single"/>
        </w:rPr>
        <w:tab/>
      </w:r>
      <w:r w:rsidR="00A43D84">
        <w:rPr>
          <w:rFonts w:ascii="Century Gothic" w:hAnsi="Century Gothic" w:cs="Arial"/>
          <w:b/>
          <w:bCs/>
          <w:u w:val="single"/>
        </w:rPr>
        <w:t xml:space="preserve">          </w:t>
      </w:r>
      <w:r w:rsidR="00A43D84">
        <w:rPr>
          <w:rFonts w:ascii="Century Gothic" w:hAnsi="Century Gothic" w:cs="Arial"/>
          <w:b/>
          <w:bCs/>
          <w:u w:val="single"/>
        </w:rPr>
        <w:tab/>
      </w:r>
      <w:r w:rsidR="00FB4222" w:rsidRPr="00B82435">
        <w:rPr>
          <w:rFonts w:ascii="Century Gothic" w:hAnsi="Century Gothic" w:cs="Arial"/>
          <w:b/>
          <w:bCs/>
          <w:u w:val="single"/>
        </w:rPr>
        <w:t xml:space="preserve">R </w:t>
      </w:r>
      <w:r w:rsidR="00A42215">
        <w:rPr>
          <w:rFonts w:ascii="Century Gothic" w:hAnsi="Century Gothic" w:cs="Arial"/>
          <w:b/>
          <w:bCs/>
          <w:u w:val="single"/>
        </w:rPr>
        <w:t>2</w:t>
      </w:r>
      <w:r w:rsidR="000E1DAA">
        <w:rPr>
          <w:rFonts w:ascii="Century Gothic" w:hAnsi="Century Gothic" w:cs="Arial"/>
          <w:b/>
          <w:bCs/>
          <w:u w:val="single"/>
        </w:rPr>
        <w:t xml:space="preserve"> </w:t>
      </w:r>
      <w:r w:rsidR="00466DDB">
        <w:rPr>
          <w:rFonts w:ascii="Century Gothic" w:hAnsi="Century Gothic" w:cs="Arial"/>
          <w:b/>
          <w:bCs/>
          <w:u w:val="single"/>
        </w:rPr>
        <w:t>275</w:t>
      </w:r>
      <w:r w:rsidR="00FB4222" w:rsidRPr="00B82435">
        <w:rPr>
          <w:rFonts w:ascii="Century Gothic" w:hAnsi="Century Gothic" w:cs="Arial"/>
          <w:b/>
          <w:bCs/>
          <w:u w:val="single"/>
        </w:rPr>
        <w:t>.00</w:t>
      </w:r>
    </w:p>
    <w:p w14:paraId="697D4709" w14:textId="77777777" w:rsidR="00466DDB" w:rsidRDefault="00466DDB" w:rsidP="00466DDB">
      <w:pPr>
        <w:pStyle w:val="ListParagraph"/>
        <w:tabs>
          <w:tab w:val="left" w:pos="6379"/>
        </w:tabs>
        <w:autoSpaceDE w:val="0"/>
        <w:autoSpaceDN w:val="0"/>
        <w:adjustRightInd w:val="0"/>
        <w:spacing w:after="0" w:line="240" w:lineRule="auto"/>
        <w:rPr>
          <w:rFonts w:ascii="Century Gothic" w:hAnsi="Century Gothic" w:cs="Arial"/>
          <w:b/>
          <w:bCs/>
          <w:u w:val="single"/>
        </w:rPr>
      </w:pPr>
    </w:p>
    <w:p w14:paraId="77CE4C6E" w14:textId="55A95817" w:rsidR="00466DDB" w:rsidRDefault="00466DDB" w:rsidP="00466DDB">
      <w:pPr>
        <w:pStyle w:val="ListParagraph"/>
        <w:numPr>
          <w:ilvl w:val="0"/>
          <w:numId w:val="5"/>
        </w:numPr>
        <w:tabs>
          <w:tab w:val="left" w:pos="6379"/>
        </w:tabs>
        <w:spacing w:after="200" w:line="276" w:lineRule="auto"/>
        <w:rPr>
          <w:rFonts w:ascii="Century Gothic" w:hAnsi="Century Gothic"/>
          <w:b/>
          <w:bCs/>
          <w:u w:val="single"/>
        </w:rPr>
      </w:pPr>
      <w:r w:rsidRPr="00466DDB">
        <w:rPr>
          <w:rFonts w:ascii="Century Gothic" w:hAnsi="Century Gothic"/>
          <w:b/>
          <w:bCs/>
          <w:u w:val="single"/>
        </w:rPr>
        <w:t>3D Visualisation (new pool and uncovered patio concept)</w:t>
      </w:r>
      <w:r>
        <w:rPr>
          <w:rFonts w:ascii="Century Gothic" w:hAnsi="Century Gothic"/>
          <w:u w:val="single"/>
        </w:rPr>
        <w:tab/>
      </w:r>
      <w:r>
        <w:rPr>
          <w:rFonts w:ascii="Century Gothic" w:hAnsi="Century Gothic"/>
          <w:b/>
          <w:bCs/>
          <w:u w:val="single"/>
        </w:rPr>
        <w:tab/>
      </w:r>
      <w:r w:rsidRPr="00B82435">
        <w:rPr>
          <w:rFonts w:ascii="Century Gothic" w:hAnsi="Century Gothic"/>
          <w:b/>
          <w:bCs/>
          <w:u w:val="single"/>
        </w:rPr>
        <w:tab/>
      </w:r>
      <w:r>
        <w:rPr>
          <w:rFonts w:ascii="Century Gothic" w:hAnsi="Century Gothic"/>
          <w:b/>
          <w:bCs/>
          <w:u w:val="single"/>
        </w:rPr>
        <w:tab/>
      </w:r>
      <w:r w:rsidRPr="00B82435">
        <w:rPr>
          <w:rFonts w:ascii="Century Gothic" w:hAnsi="Century Gothic"/>
          <w:b/>
          <w:bCs/>
          <w:u w:val="single"/>
        </w:rPr>
        <w:t xml:space="preserve">R </w:t>
      </w:r>
      <w:r>
        <w:rPr>
          <w:rFonts w:ascii="Century Gothic" w:hAnsi="Century Gothic"/>
          <w:b/>
          <w:bCs/>
          <w:u w:val="single"/>
        </w:rPr>
        <w:t>2 343.00</w:t>
      </w:r>
    </w:p>
    <w:p w14:paraId="6DF257A9" w14:textId="77777777" w:rsidR="00235E9D" w:rsidRPr="00235E9D" w:rsidRDefault="00235E9D" w:rsidP="00235E9D">
      <w:pPr>
        <w:pStyle w:val="ListParagraph"/>
        <w:rPr>
          <w:rFonts w:ascii="Century Gothic" w:hAnsi="Century Gothic"/>
          <w:b/>
          <w:bCs/>
          <w:u w:val="single"/>
        </w:rPr>
      </w:pPr>
    </w:p>
    <w:p w14:paraId="41B593C2" w14:textId="36BCB354" w:rsidR="00235E9D" w:rsidRDefault="00235E9D" w:rsidP="00466DDB">
      <w:pPr>
        <w:pStyle w:val="ListParagraph"/>
        <w:numPr>
          <w:ilvl w:val="0"/>
          <w:numId w:val="5"/>
        </w:numPr>
        <w:tabs>
          <w:tab w:val="left" w:pos="6379"/>
        </w:tabs>
        <w:spacing w:after="200" w:line="276" w:lineRule="auto"/>
        <w:rPr>
          <w:rFonts w:ascii="Century Gothic" w:hAnsi="Century Gothic"/>
          <w:b/>
          <w:bCs/>
          <w:u w:val="single"/>
        </w:rPr>
      </w:pPr>
      <w:r>
        <w:rPr>
          <w:rFonts w:ascii="Century Gothic" w:hAnsi="Century Gothic"/>
          <w:b/>
          <w:bCs/>
          <w:u w:val="single"/>
        </w:rPr>
        <w:t>Prints (1 x A1 page of 5 sets in colour)</w:t>
      </w:r>
      <w:r>
        <w:rPr>
          <w:rFonts w:ascii="Century Gothic" w:hAnsi="Century Gothic"/>
          <w:b/>
          <w:bCs/>
          <w:u w:val="single"/>
        </w:rPr>
        <w:tab/>
      </w:r>
      <w:r>
        <w:rPr>
          <w:rFonts w:ascii="Century Gothic" w:hAnsi="Century Gothic"/>
          <w:b/>
          <w:bCs/>
          <w:u w:val="single"/>
        </w:rPr>
        <w:tab/>
      </w:r>
      <w:r>
        <w:rPr>
          <w:rFonts w:ascii="Century Gothic" w:hAnsi="Century Gothic"/>
          <w:b/>
          <w:bCs/>
          <w:u w:val="single"/>
        </w:rPr>
        <w:tab/>
      </w:r>
      <w:r>
        <w:rPr>
          <w:rFonts w:ascii="Century Gothic" w:hAnsi="Century Gothic"/>
          <w:b/>
          <w:bCs/>
          <w:u w:val="single"/>
        </w:rPr>
        <w:tab/>
      </w:r>
      <w:r>
        <w:rPr>
          <w:rFonts w:ascii="Century Gothic" w:hAnsi="Century Gothic"/>
          <w:b/>
          <w:bCs/>
          <w:u w:val="single"/>
        </w:rPr>
        <w:tab/>
      </w:r>
      <w:r>
        <w:rPr>
          <w:rFonts w:ascii="Century Gothic" w:hAnsi="Century Gothic"/>
          <w:b/>
          <w:bCs/>
          <w:u w:val="single"/>
        </w:rPr>
        <w:tab/>
        <w:t>R    200.00</w:t>
      </w:r>
    </w:p>
    <w:p w14:paraId="0D10D704" w14:textId="77777777" w:rsidR="00235E9D" w:rsidRPr="00235E9D" w:rsidRDefault="00235E9D" w:rsidP="00235E9D">
      <w:pPr>
        <w:pStyle w:val="ListParagraph"/>
        <w:rPr>
          <w:rFonts w:ascii="Century Gothic" w:hAnsi="Century Gothic"/>
          <w:b/>
          <w:bCs/>
          <w:u w:val="single"/>
        </w:rPr>
      </w:pPr>
    </w:p>
    <w:p w14:paraId="7B62818C" w14:textId="0237C053" w:rsidR="00235E9D" w:rsidRPr="00B82435" w:rsidRDefault="00235E9D" w:rsidP="00466DDB">
      <w:pPr>
        <w:pStyle w:val="ListParagraph"/>
        <w:numPr>
          <w:ilvl w:val="0"/>
          <w:numId w:val="5"/>
        </w:numPr>
        <w:tabs>
          <w:tab w:val="left" w:pos="6379"/>
        </w:tabs>
        <w:spacing w:after="200" w:line="276" w:lineRule="auto"/>
        <w:rPr>
          <w:rFonts w:ascii="Century Gothic" w:hAnsi="Century Gothic"/>
          <w:b/>
          <w:bCs/>
          <w:u w:val="single"/>
        </w:rPr>
      </w:pPr>
      <w:r>
        <w:rPr>
          <w:rFonts w:ascii="Century Gothic" w:hAnsi="Century Gothic"/>
          <w:b/>
          <w:bCs/>
          <w:u w:val="single"/>
        </w:rPr>
        <w:t>NMBM Submission fees (Pool Fees – Valid till July 2025)</w:t>
      </w:r>
      <w:r>
        <w:rPr>
          <w:rFonts w:ascii="Century Gothic" w:hAnsi="Century Gothic"/>
          <w:b/>
          <w:bCs/>
          <w:u w:val="single"/>
        </w:rPr>
        <w:tab/>
      </w:r>
      <w:r>
        <w:rPr>
          <w:rFonts w:ascii="Century Gothic" w:hAnsi="Century Gothic"/>
          <w:b/>
          <w:bCs/>
          <w:u w:val="single"/>
        </w:rPr>
        <w:tab/>
      </w:r>
      <w:r>
        <w:rPr>
          <w:rFonts w:ascii="Century Gothic" w:hAnsi="Century Gothic"/>
          <w:b/>
          <w:bCs/>
          <w:u w:val="single"/>
        </w:rPr>
        <w:tab/>
      </w:r>
      <w:r>
        <w:rPr>
          <w:rFonts w:ascii="Century Gothic" w:hAnsi="Century Gothic"/>
          <w:b/>
          <w:bCs/>
          <w:u w:val="single"/>
        </w:rPr>
        <w:tab/>
      </w:r>
      <w:r>
        <w:rPr>
          <w:rFonts w:ascii="Century Gothic" w:hAnsi="Century Gothic"/>
          <w:b/>
          <w:bCs/>
          <w:u w:val="single"/>
        </w:rPr>
        <w:tab/>
      </w:r>
      <w:r w:rsidRPr="00235E9D">
        <w:rPr>
          <w:rFonts w:ascii="Century Gothic" w:hAnsi="Century Gothic"/>
          <w:b/>
          <w:bCs/>
          <w:u w:val="single"/>
        </w:rPr>
        <w:t>R</w:t>
      </w:r>
      <w:r>
        <w:rPr>
          <w:rFonts w:ascii="Century Gothic" w:hAnsi="Century Gothic"/>
          <w:b/>
          <w:bCs/>
          <w:u w:val="single"/>
        </w:rPr>
        <w:t xml:space="preserve"> </w:t>
      </w:r>
      <w:r w:rsidRPr="00235E9D">
        <w:rPr>
          <w:rFonts w:ascii="Century Gothic" w:hAnsi="Century Gothic"/>
          <w:b/>
          <w:bCs/>
          <w:u w:val="single"/>
        </w:rPr>
        <w:t>1</w:t>
      </w:r>
      <w:r>
        <w:rPr>
          <w:rFonts w:ascii="Century Gothic" w:hAnsi="Century Gothic"/>
          <w:b/>
          <w:bCs/>
          <w:u w:val="single"/>
        </w:rPr>
        <w:t xml:space="preserve"> </w:t>
      </w:r>
      <w:r w:rsidRPr="00235E9D">
        <w:rPr>
          <w:rFonts w:ascii="Century Gothic" w:hAnsi="Century Gothic"/>
          <w:b/>
          <w:bCs/>
          <w:u w:val="single"/>
        </w:rPr>
        <w:t>075.00</w:t>
      </w:r>
    </w:p>
    <w:p w14:paraId="700B2D1B" w14:textId="77777777" w:rsidR="00466DDB" w:rsidRPr="00B82435" w:rsidRDefault="00466DDB" w:rsidP="00466DDB">
      <w:pPr>
        <w:pStyle w:val="ListParagraph"/>
        <w:tabs>
          <w:tab w:val="left" w:pos="6379"/>
        </w:tabs>
        <w:autoSpaceDE w:val="0"/>
        <w:autoSpaceDN w:val="0"/>
        <w:adjustRightInd w:val="0"/>
        <w:spacing w:after="0" w:line="240" w:lineRule="auto"/>
        <w:rPr>
          <w:rFonts w:ascii="Century Gothic" w:hAnsi="Century Gothic" w:cs="Arial"/>
          <w:b/>
          <w:bCs/>
          <w:u w:val="single"/>
        </w:rPr>
      </w:pPr>
    </w:p>
    <w:p w14:paraId="4BE5099F" w14:textId="38CBB13E" w:rsidR="00E77A58" w:rsidRPr="00AF122B" w:rsidRDefault="00EE4BB0" w:rsidP="005E4874">
      <w:pPr>
        <w:autoSpaceDE w:val="0"/>
        <w:autoSpaceDN w:val="0"/>
        <w:adjustRightInd w:val="0"/>
        <w:spacing w:after="0" w:line="240" w:lineRule="auto"/>
        <w:rPr>
          <w:rFonts w:ascii="Century Gothic" w:hAnsi="Century Gothic" w:cs="Arial"/>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56704" behindDoc="0" locked="0" layoutInCell="1" allowOverlap="1" wp14:anchorId="2CAF0376" wp14:editId="06E37F67">
                <wp:simplePos x="0" y="0"/>
                <wp:positionH relativeFrom="margin">
                  <wp:align>right</wp:align>
                </wp:positionH>
                <wp:positionV relativeFrom="paragraph">
                  <wp:posOffset>92075</wp:posOffset>
                </wp:positionV>
                <wp:extent cx="6600825" cy="9525"/>
                <wp:effectExtent l="19050" t="19050" r="28575" b="28575"/>
                <wp:wrapNone/>
                <wp:docPr id="8" name="Straight Connector 8"/>
                <wp:cNvGraphicFramePr/>
                <a:graphic xmlns:a="http://schemas.openxmlformats.org/drawingml/2006/main">
                  <a:graphicData uri="http://schemas.microsoft.com/office/word/2010/wordprocessingShape">
                    <wps:wsp>
                      <wps:cNvCnPr/>
                      <wps:spPr>
                        <a:xfrm>
                          <a:off x="0" y="0"/>
                          <a:ext cx="6600825" cy="9525"/>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5E67EC" id="Straight Connector 8" o:spid="_x0000_s1026" style="position:absolute;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68.55pt,7.25pt" to="988.3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" strokecolor="#a17c01" strokeweight="3pt">
                <v:stroke joinstyle="miter"/>
                <w10:wrap anchorx="margin"/>
              </v:line>
            </w:pict>
          </mc:Fallback>
        </mc:AlternateContent>
      </w:r>
      <w:r w:rsidR="00E77A58" w:rsidRPr="002A37F9">
        <w:rPr>
          <w:rFonts w:ascii="Century Gothic" w:hAnsi="Century Gothic" w:cs="Arial"/>
          <w:sz w:val="24"/>
          <w:szCs w:val="24"/>
        </w:rPr>
        <w:tab/>
      </w:r>
      <w:r w:rsidR="00E77A58" w:rsidRPr="002A37F9">
        <w:rPr>
          <w:rFonts w:ascii="Century Gothic" w:hAnsi="Century Gothic" w:cs="Arial"/>
          <w:sz w:val="24"/>
          <w:szCs w:val="24"/>
        </w:rPr>
        <w:tab/>
      </w:r>
    </w:p>
    <w:p w14:paraId="3B25E0F9" w14:textId="248C382A" w:rsidR="00091734" w:rsidRPr="004A5B86" w:rsidRDefault="002A3535" w:rsidP="00EE4BB0">
      <w:pPr>
        <w:tabs>
          <w:tab w:val="left" w:pos="142"/>
          <w:tab w:val="left" w:pos="5387"/>
        </w:tabs>
        <w:rPr>
          <w:rFonts w:ascii="Century Gothic" w:hAnsi="Century Gothic"/>
          <w:b/>
          <w:i/>
          <w:color w:val="000000" w:themeColor="text1"/>
          <w:szCs w:val="12"/>
        </w:rPr>
      </w:pPr>
      <w:r w:rsidRPr="002A3535">
        <w:rPr>
          <w:rFonts w:ascii="Century Gothic" w:hAnsi="Century Gothic"/>
          <w:bCs/>
          <w:color w:val="000000" w:themeColor="text1"/>
          <w:sz w:val="32"/>
        </w:rPr>
        <w:tab/>
      </w:r>
      <w:r w:rsidR="00B842D9">
        <w:rPr>
          <w:rFonts w:ascii="Century Gothic" w:hAnsi="Century Gothic"/>
          <w:bCs/>
          <w:color w:val="000000" w:themeColor="text1"/>
          <w:sz w:val="32"/>
          <w:highlight w:val="lightGray"/>
          <w:u w:val="single"/>
        </w:rPr>
        <w:t>TOTAL QUOTE</w:t>
      </w:r>
      <w:r w:rsidR="00EE4BB0">
        <w:rPr>
          <w:rFonts w:ascii="Century Gothic" w:hAnsi="Century Gothic"/>
          <w:bCs/>
          <w:color w:val="000000" w:themeColor="text1"/>
          <w:sz w:val="32"/>
          <w:u w:val="single"/>
        </w:rPr>
        <w:t>:</w:t>
      </w:r>
      <w:r w:rsidR="00EE4BB0">
        <w:rPr>
          <w:rFonts w:ascii="Century Gothic" w:hAnsi="Century Gothic"/>
          <w:b/>
          <w:i/>
          <w:color w:val="000000" w:themeColor="text1"/>
          <w:sz w:val="40"/>
        </w:rPr>
        <w:tab/>
      </w:r>
      <w:r w:rsidRPr="00937AF7">
        <w:rPr>
          <w:rFonts w:ascii="Century Gothic" w:hAnsi="Century Gothic"/>
          <w:b/>
          <w:i/>
          <w:color w:val="000000" w:themeColor="text1"/>
          <w:sz w:val="40"/>
        </w:rPr>
        <w:t>R</w:t>
      </w:r>
      <w:r w:rsidR="00031A47" w:rsidRPr="00031A47">
        <w:t xml:space="preserve"> </w:t>
      </w:r>
      <w:r w:rsidR="00031A47">
        <w:t xml:space="preserve">  </w:t>
      </w:r>
      <w:r w:rsidR="00235E9D">
        <w:rPr>
          <w:rFonts w:ascii="Century Gothic" w:hAnsi="Century Gothic"/>
          <w:b/>
          <w:i/>
          <w:color w:val="000000" w:themeColor="text1"/>
          <w:sz w:val="40"/>
        </w:rPr>
        <w:t>10</w:t>
      </w:r>
      <w:r w:rsidR="00466DDB">
        <w:rPr>
          <w:rFonts w:ascii="Century Gothic" w:hAnsi="Century Gothic"/>
          <w:b/>
          <w:i/>
          <w:color w:val="000000" w:themeColor="text1"/>
          <w:sz w:val="40"/>
        </w:rPr>
        <w:t xml:space="preserve"> 9</w:t>
      </w:r>
      <w:r w:rsidR="00235E9D">
        <w:rPr>
          <w:rFonts w:ascii="Century Gothic" w:hAnsi="Century Gothic"/>
          <w:b/>
          <w:i/>
          <w:color w:val="000000" w:themeColor="text1"/>
          <w:sz w:val="40"/>
        </w:rPr>
        <w:t>67</w:t>
      </w:r>
      <w:r w:rsidR="00E923F7">
        <w:rPr>
          <w:rFonts w:ascii="Century Gothic" w:hAnsi="Century Gothic"/>
          <w:b/>
          <w:i/>
          <w:color w:val="000000" w:themeColor="text1"/>
          <w:sz w:val="40"/>
        </w:rPr>
        <w:t>.00</w:t>
      </w:r>
      <w:r w:rsidR="00E923F7" w:rsidRPr="00E923F7">
        <w:rPr>
          <w:rFonts w:ascii="Century Gothic" w:hAnsi="Century Gothic"/>
          <w:b/>
          <w:i/>
          <w:color w:val="000000" w:themeColor="text1"/>
          <w:sz w:val="40"/>
        </w:rPr>
        <w:t xml:space="preserve"> </w:t>
      </w:r>
      <w:r w:rsidRPr="00937AF7">
        <w:rPr>
          <w:rFonts w:ascii="Century Gothic" w:hAnsi="Century Gothic"/>
          <w:b/>
          <w:i/>
          <w:color w:val="000000" w:themeColor="text1"/>
          <w:szCs w:val="12"/>
        </w:rPr>
        <w:t>(VAT not applicable)</w:t>
      </w:r>
    </w:p>
    <w:p w14:paraId="1D7F36A9" w14:textId="325369D7" w:rsidR="007C2452" w:rsidRDefault="00282042" w:rsidP="00911FDF">
      <w:pPr>
        <w:spacing w:after="200" w:line="276" w:lineRule="auto"/>
        <w:rPr>
          <w:rFonts w:ascii="Century Gothic" w:hAnsi="Century Gothic"/>
          <w:sz w:val="28"/>
          <w:szCs w:val="28"/>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4896" behindDoc="0" locked="0" layoutInCell="1" allowOverlap="1" wp14:anchorId="52376787" wp14:editId="3635D9F2">
                <wp:simplePos x="0" y="0"/>
                <wp:positionH relativeFrom="margin">
                  <wp:align>right</wp:align>
                </wp:positionH>
                <wp:positionV relativeFrom="paragraph">
                  <wp:posOffset>95885</wp:posOffset>
                </wp:positionV>
                <wp:extent cx="6600825" cy="19799"/>
                <wp:effectExtent l="19050" t="19050" r="28575" b="37465"/>
                <wp:wrapNone/>
                <wp:docPr id="11" name="Straight Connector 11"/>
                <wp:cNvGraphicFramePr/>
                <a:graphic xmlns:a="http://schemas.openxmlformats.org/drawingml/2006/main">
                  <a:graphicData uri="http://schemas.microsoft.com/office/word/2010/wordprocessingShape">
                    <wps:wsp>
                      <wps:cNvCnPr/>
                      <wps:spPr>
                        <a:xfrm>
                          <a:off x="0" y="0"/>
                          <a:ext cx="6600825" cy="19799"/>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10A026" id="Straight Connector 11" o:spid="_x0000_s1026" style="position:absolute;z-index:2516648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68.55pt,7.55pt" to="988.3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" strokecolor="#a17c01" strokeweight="3pt">
                <v:stroke joinstyle="miter"/>
                <w10:wrap anchorx="margin"/>
              </v:line>
            </w:pict>
          </mc:Fallback>
        </mc:AlternateContent>
      </w:r>
    </w:p>
    <w:p w14:paraId="6B291C5C" w14:textId="67B6BF56" w:rsidR="00013E22" w:rsidRPr="00013E22" w:rsidRDefault="00013E22" w:rsidP="002B3D9A">
      <w:pPr>
        <w:rPr>
          <w:rFonts w:ascii="Century Gothic" w:hAnsi="Century Gothic" w:cs="Arial"/>
          <w:sz w:val="24"/>
          <w:szCs w:val="24"/>
          <w:u w:val="single"/>
        </w:rPr>
      </w:pPr>
      <w:r w:rsidRPr="00013E22">
        <w:rPr>
          <w:rFonts w:ascii="Century Gothic" w:hAnsi="Century Gothic" w:cs="Arial"/>
          <w:sz w:val="24"/>
          <w:szCs w:val="24"/>
          <w:u w:val="single"/>
        </w:rPr>
        <w:t>KINDLY NOTE:</w:t>
      </w:r>
    </w:p>
    <w:p w14:paraId="3FFC761B" w14:textId="1903630C" w:rsidR="00F97721" w:rsidRPr="00F02F01" w:rsidRDefault="00271336" w:rsidP="00F02F01">
      <w:pPr>
        <w:pStyle w:val="NoSpacing"/>
        <w:numPr>
          <w:ilvl w:val="0"/>
          <w:numId w:val="19"/>
        </w:numPr>
        <w:ind w:left="426"/>
        <w:rPr>
          <w:rFonts w:ascii="Century Gothic" w:hAnsi="Century Gothic"/>
          <w:sz w:val="20"/>
          <w:szCs w:val="20"/>
        </w:rPr>
      </w:pPr>
      <w:r w:rsidRPr="00F02F01">
        <w:rPr>
          <w:rFonts w:ascii="Century Gothic" w:hAnsi="Century Gothic"/>
          <w:sz w:val="20"/>
          <w:szCs w:val="20"/>
        </w:rPr>
        <w:t>Should</w:t>
      </w:r>
      <w:r w:rsidR="002B3D9A" w:rsidRPr="00F02F01">
        <w:rPr>
          <w:rFonts w:ascii="Century Gothic" w:hAnsi="Century Gothic"/>
          <w:sz w:val="20"/>
          <w:szCs w:val="20"/>
        </w:rPr>
        <w:t xml:space="preserve"> </w:t>
      </w:r>
      <w:r w:rsidR="00600295" w:rsidRPr="00F02F01">
        <w:rPr>
          <w:rFonts w:ascii="Century Gothic" w:hAnsi="Century Gothic"/>
          <w:sz w:val="20"/>
          <w:szCs w:val="20"/>
        </w:rPr>
        <w:t>our</w:t>
      </w:r>
      <w:r w:rsidR="002B3D9A" w:rsidRPr="00F02F01">
        <w:rPr>
          <w:rFonts w:ascii="Century Gothic" w:hAnsi="Century Gothic"/>
          <w:sz w:val="20"/>
          <w:szCs w:val="20"/>
        </w:rPr>
        <w:t xml:space="preserve"> scope of work increase, our fees will be adjusted to accommodate the extra scope. This will be discussed before the work commences.</w:t>
      </w:r>
    </w:p>
    <w:p w14:paraId="6F7AA068" w14:textId="6947E5C3" w:rsidR="0054756B" w:rsidRPr="00F02F01" w:rsidRDefault="0054756B" w:rsidP="00F02F01">
      <w:pPr>
        <w:pStyle w:val="NoSpacing"/>
        <w:numPr>
          <w:ilvl w:val="0"/>
          <w:numId w:val="19"/>
        </w:numPr>
        <w:ind w:left="426"/>
        <w:rPr>
          <w:rFonts w:ascii="Century Gothic" w:hAnsi="Century Gothic"/>
          <w:noProof/>
          <w:sz w:val="20"/>
          <w:szCs w:val="20"/>
          <w:lang w:eastAsia="en-ZA"/>
        </w:rPr>
      </w:pPr>
      <w:r w:rsidRPr="00F02F01">
        <w:rPr>
          <w:rFonts w:ascii="Century Gothic" w:hAnsi="Century Gothic"/>
          <w:sz w:val="20"/>
          <w:szCs w:val="20"/>
        </w:rPr>
        <w:t>This quote is</w:t>
      </w:r>
      <w:r w:rsidR="001B5A60" w:rsidRPr="00F02F01">
        <w:rPr>
          <w:rFonts w:ascii="Century Gothic" w:hAnsi="Century Gothic"/>
          <w:sz w:val="20"/>
          <w:szCs w:val="20"/>
        </w:rPr>
        <w:t xml:space="preserve"> only</w:t>
      </w:r>
      <w:r w:rsidRPr="00F02F01">
        <w:rPr>
          <w:rFonts w:ascii="Century Gothic" w:hAnsi="Century Gothic"/>
          <w:sz w:val="20"/>
          <w:szCs w:val="20"/>
        </w:rPr>
        <w:t xml:space="preserve"> </w:t>
      </w:r>
      <w:r w:rsidRPr="00F02F01">
        <w:rPr>
          <w:rFonts w:ascii="Century Gothic" w:hAnsi="Century Gothic"/>
          <w:sz w:val="20"/>
          <w:szCs w:val="20"/>
          <w:u w:val="single"/>
        </w:rPr>
        <w:t>valid for 30 Days</w:t>
      </w:r>
      <w:r w:rsidRPr="00F02F01">
        <w:rPr>
          <w:rFonts w:ascii="Century Gothic" w:hAnsi="Century Gothic"/>
          <w:sz w:val="20"/>
          <w:szCs w:val="20"/>
        </w:rPr>
        <w:t xml:space="preserve"> after </w:t>
      </w:r>
      <w:r w:rsidR="0004790E" w:rsidRPr="00F02F01">
        <w:rPr>
          <w:rFonts w:ascii="Century Gothic" w:hAnsi="Century Gothic"/>
          <w:sz w:val="20"/>
          <w:szCs w:val="20"/>
        </w:rPr>
        <w:t xml:space="preserve">the date of </w:t>
      </w:r>
      <w:r w:rsidRPr="00F02F01">
        <w:rPr>
          <w:rFonts w:ascii="Century Gothic" w:hAnsi="Century Gothic"/>
          <w:sz w:val="20"/>
          <w:szCs w:val="20"/>
        </w:rPr>
        <w:t>issue.</w:t>
      </w:r>
      <w:r w:rsidR="0052026A" w:rsidRPr="00F02F01">
        <w:rPr>
          <w:rFonts w:ascii="Century Gothic" w:hAnsi="Century Gothic"/>
          <w:noProof/>
          <w:sz w:val="20"/>
          <w:szCs w:val="20"/>
          <w:lang w:eastAsia="en-ZA"/>
        </w:rPr>
        <w:t xml:space="preserve"> </w:t>
      </w:r>
    </w:p>
    <w:p w14:paraId="40AFEF2A" w14:textId="5B6B08E1" w:rsidR="001F20CE" w:rsidRPr="00F02F01" w:rsidRDefault="001F20CE" w:rsidP="00F02F01">
      <w:pPr>
        <w:pStyle w:val="NoSpacing"/>
        <w:numPr>
          <w:ilvl w:val="0"/>
          <w:numId w:val="19"/>
        </w:numPr>
        <w:ind w:left="426"/>
        <w:rPr>
          <w:rFonts w:ascii="Century Gothic" w:hAnsi="Century Gothic"/>
          <w:noProof/>
          <w:lang w:eastAsia="en-ZA"/>
        </w:rPr>
      </w:pPr>
      <w:r w:rsidRPr="00F02F01">
        <w:rPr>
          <w:rFonts w:ascii="Century Gothic" w:hAnsi="Century Gothic"/>
          <w:sz w:val="20"/>
          <w:szCs w:val="20"/>
        </w:rPr>
        <w:t xml:space="preserve">Each invoice to be settled within </w:t>
      </w:r>
      <w:r w:rsidRPr="00F02F01">
        <w:rPr>
          <w:rFonts w:ascii="Century Gothic" w:hAnsi="Century Gothic"/>
          <w:sz w:val="20"/>
          <w:szCs w:val="20"/>
          <w:u w:val="single"/>
        </w:rPr>
        <w:t xml:space="preserve">14 days </w:t>
      </w:r>
      <w:r w:rsidRPr="00F02F01">
        <w:rPr>
          <w:rFonts w:ascii="Century Gothic" w:hAnsi="Century Gothic"/>
          <w:sz w:val="20"/>
          <w:szCs w:val="20"/>
        </w:rPr>
        <w:t>after the date of issue</w:t>
      </w:r>
      <w:r w:rsidRPr="00F02F01">
        <w:rPr>
          <w:rFonts w:ascii="Century Gothic" w:hAnsi="Century Gothic"/>
        </w:rPr>
        <w:t>.</w:t>
      </w:r>
    </w:p>
    <w:p w14:paraId="2185C1C4" w14:textId="54392C03" w:rsidR="007B74F8" w:rsidRDefault="0052026A" w:rsidP="007B74F8">
      <w:pPr>
        <w:spacing w:after="200" w:line="276" w:lineRule="auto"/>
        <w:rPr>
          <w:rFonts w:ascii="Century Gothic" w:hAnsi="Century Gothic"/>
          <w:b/>
          <w:color w:val="000000" w:themeColor="text1"/>
          <w:sz w:val="28"/>
          <w:szCs w:val="28"/>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2848" behindDoc="0" locked="0" layoutInCell="1" allowOverlap="1" wp14:anchorId="7E3F6AF8" wp14:editId="6A6E8C87">
                <wp:simplePos x="0" y="0"/>
                <wp:positionH relativeFrom="margin">
                  <wp:align>right</wp:align>
                </wp:positionH>
                <wp:positionV relativeFrom="paragraph">
                  <wp:posOffset>85090</wp:posOffset>
                </wp:positionV>
                <wp:extent cx="6619875" cy="38100"/>
                <wp:effectExtent l="19050" t="19050" r="28575" b="19050"/>
                <wp:wrapNone/>
                <wp:docPr id="5" name="Straight Connector 5"/>
                <wp:cNvGraphicFramePr/>
                <a:graphic xmlns:a="http://schemas.openxmlformats.org/drawingml/2006/main">
                  <a:graphicData uri="http://schemas.microsoft.com/office/word/2010/wordprocessingShape">
                    <wps:wsp>
                      <wps:cNvCnPr/>
                      <wps:spPr>
                        <a:xfrm>
                          <a:off x="0" y="0"/>
                          <a:ext cx="6619875" cy="3810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FD9380" id="Straight Connector 5" o:spid="_x0000_s1026" style="position:absolute;z-index:2516628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70.05pt,6.7pt" to="991.3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" strokecolor="#a17c01" strokeweight="3pt">
                <v:stroke joinstyle="miter"/>
                <w10:wrap anchorx="margin"/>
              </v:line>
            </w:pict>
          </mc:Fallback>
        </mc:AlternateContent>
      </w:r>
    </w:p>
    <w:p w14:paraId="33EB0AB6" w14:textId="1EE064BF" w:rsidR="00F05E4D" w:rsidRPr="00672D42" w:rsidRDefault="00F05E4D" w:rsidP="007B74F8">
      <w:pPr>
        <w:spacing w:after="200" w:line="276" w:lineRule="auto"/>
        <w:rPr>
          <w:rFonts w:ascii="Century Gothic" w:hAnsi="Century Gothic"/>
          <w:bCs/>
          <w:color w:val="000000" w:themeColor="text1"/>
          <w:sz w:val="28"/>
          <w:szCs w:val="28"/>
          <w:u w:val="single"/>
        </w:rPr>
      </w:pPr>
      <w:r w:rsidRPr="00672D42">
        <w:rPr>
          <w:rFonts w:ascii="Century Gothic" w:hAnsi="Century Gothic"/>
          <w:bCs/>
          <w:color w:val="000000" w:themeColor="text1"/>
          <w:sz w:val="28"/>
          <w:szCs w:val="28"/>
          <w:u w:val="single"/>
        </w:rPr>
        <w:t>Excluded from the fees:</w:t>
      </w:r>
    </w:p>
    <w:p w14:paraId="2BADB84D" w14:textId="346A830D" w:rsidR="00F05E4D" w:rsidRPr="00A06968" w:rsidRDefault="00F05E4D" w:rsidP="00672D42">
      <w:pPr>
        <w:pStyle w:val="ListParagraph"/>
        <w:numPr>
          <w:ilvl w:val="0"/>
          <w:numId w:val="16"/>
        </w:numPr>
        <w:spacing w:after="200" w:line="276" w:lineRule="auto"/>
        <w:ind w:left="426"/>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 etc.)</w:t>
      </w:r>
    </w:p>
    <w:p w14:paraId="428426FB" w14:textId="1F5A39D6" w:rsidR="00F05E4D" w:rsidRDefault="00F05E4D" w:rsidP="00D76857">
      <w:pPr>
        <w:pStyle w:val="ListParagraph"/>
        <w:numPr>
          <w:ilvl w:val="0"/>
          <w:numId w:val="16"/>
        </w:numPr>
        <w:spacing w:after="200" w:line="240" w:lineRule="auto"/>
        <w:ind w:left="426"/>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64BD339C" w14:textId="70051769" w:rsidR="00FF0F50" w:rsidRDefault="00FF0F50" w:rsidP="00D76857">
      <w:pPr>
        <w:pStyle w:val="ListParagraph"/>
        <w:numPr>
          <w:ilvl w:val="0"/>
          <w:numId w:val="16"/>
        </w:numPr>
        <w:spacing w:after="200" w:line="240" w:lineRule="auto"/>
        <w:ind w:left="426"/>
        <w:rPr>
          <w:rFonts w:ascii="Century Gothic" w:hAnsi="Century Gothic"/>
          <w:sz w:val="20"/>
          <w:szCs w:val="20"/>
        </w:rPr>
      </w:pPr>
      <w:r>
        <w:rPr>
          <w:rFonts w:ascii="Century Gothic" w:hAnsi="Century Gothic"/>
          <w:sz w:val="20"/>
          <w:szCs w:val="20"/>
        </w:rPr>
        <w:t>Assistance to obtain the Occupation Certificate or any C.O.C’s</w:t>
      </w:r>
    </w:p>
    <w:p w14:paraId="424C6FDD" w14:textId="0B9595BF" w:rsidR="002B3D9A" w:rsidRDefault="002B3D9A" w:rsidP="002B3D9A">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PAYMENT TERMS:</w:t>
      </w:r>
    </w:p>
    <w:p w14:paraId="6A845B5D" w14:textId="72D1D6A1" w:rsidR="00546634" w:rsidRPr="00672D42" w:rsidRDefault="006E406C" w:rsidP="006E406C">
      <w:pPr>
        <w:pStyle w:val="ListParagraph"/>
        <w:numPr>
          <w:ilvl w:val="0"/>
          <w:numId w:val="2"/>
        </w:numPr>
        <w:rPr>
          <w:rFonts w:ascii="Century Gothic" w:hAnsi="Century Gothic" w:cs="Arial"/>
          <w:bCs/>
          <w:u w:val="single"/>
        </w:rPr>
      </w:pPr>
      <w:r w:rsidRPr="00672D42">
        <w:rPr>
          <w:rFonts w:ascii="Century Gothic" w:hAnsi="Century Gothic" w:cs="Arial"/>
          <w:bCs/>
          <w:u w:val="single"/>
        </w:rPr>
        <w:t>D</w:t>
      </w:r>
      <w:r w:rsidR="00546634" w:rsidRPr="00672D42">
        <w:rPr>
          <w:rFonts w:ascii="Century Gothic" w:hAnsi="Century Gothic" w:cs="Arial"/>
          <w:bCs/>
          <w:u w:val="single"/>
        </w:rPr>
        <w:t xml:space="preserve">eposit payable at </w:t>
      </w:r>
      <w:r w:rsidR="00343A23" w:rsidRPr="00672D42">
        <w:rPr>
          <w:rFonts w:ascii="Century Gothic" w:hAnsi="Century Gothic" w:cs="Arial"/>
          <w:bCs/>
          <w:u w:val="single"/>
        </w:rPr>
        <w:t>acceptance of quotation</w:t>
      </w:r>
      <w:r w:rsidR="00546634" w:rsidRPr="00672D42">
        <w:rPr>
          <w:rFonts w:ascii="Century Gothic" w:hAnsi="Century Gothic" w:cs="Arial"/>
          <w:bCs/>
          <w:u w:val="single"/>
        </w:rPr>
        <w:t xml:space="preserve">. </w:t>
      </w:r>
      <w:r w:rsidR="00D22D9F" w:rsidRPr="00672D42">
        <w:rPr>
          <w:rFonts w:ascii="Century Gothic" w:hAnsi="Century Gothic" w:cs="Arial"/>
          <w:bCs/>
          <w:u w:val="single"/>
        </w:rPr>
        <w:t xml:space="preserve"> </w:t>
      </w:r>
      <w:r w:rsidR="00D22D9F" w:rsidRPr="00672D42">
        <w:rPr>
          <w:rFonts w:ascii="Century Gothic" w:hAnsi="Century Gothic" w:cs="Arial"/>
          <w:bCs/>
          <w:u w:val="single"/>
        </w:rPr>
        <w:tab/>
      </w:r>
      <w:r w:rsidRPr="00672D42">
        <w:rPr>
          <w:rFonts w:ascii="Century Gothic" w:hAnsi="Century Gothic" w:cs="Arial"/>
          <w:bCs/>
          <w:u w:val="single"/>
        </w:rPr>
        <w:tab/>
      </w:r>
      <w:r w:rsidRPr="00672D42">
        <w:rPr>
          <w:rFonts w:ascii="Century Gothic" w:hAnsi="Century Gothic" w:cs="Arial"/>
          <w:bCs/>
          <w:u w:val="single"/>
        </w:rPr>
        <w:tab/>
      </w:r>
      <w:r w:rsidRPr="00672D42">
        <w:rPr>
          <w:rFonts w:ascii="Century Gothic" w:hAnsi="Century Gothic" w:cs="Arial"/>
          <w:bCs/>
          <w:u w:val="single"/>
        </w:rPr>
        <w:tab/>
      </w:r>
      <w:r w:rsidR="00D22D9F" w:rsidRPr="00672D42">
        <w:rPr>
          <w:rFonts w:ascii="Century Gothic" w:hAnsi="Century Gothic" w:cs="Arial"/>
          <w:bCs/>
          <w:u w:val="single"/>
        </w:rPr>
        <w:t xml:space="preserve">(R </w:t>
      </w:r>
      <w:r w:rsidR="00466DDB">
        <w:rPr>
          <w:rFonts w:ascii="Century Gothic" w:hAnsi="Century Gothic" w:cs="Arial"/>
          <w:bCs/>
          <w:u w:val="single"/>
        </w:rPr>
        <w:t>7</w:t>
      </w:r>
      <w:r w:rsidR="00A43D84">
        <w:rPr>
          <w:rFonts w:ascii="Century Gothic" w:hAnsi="Century Gothic" w:cs="Arial"/>
          <w:bCs/>
          <w:u w:val="single"/>
        </w:rPr>
        <w:t xml:space="preserve"> </w:t>
      </w:r>
      <w:r w:rsidR="00466DDB">
        <w:rPr>
          <w:rFonts w:ascii="Century Gothic" w:hAnsi="Century Gothic" w:cs="Arial"/>
          <w:bCs/>
          <w:u w:val="single"/>
        </w:rPr>
        <w:t>000</w:t>
      </w:r>
      <w:r w:rsidR="00924BB3">
        <w:rPr>
          <w:rFonts w:ascii="Century Gothic" w:hAnsi="Century Gothic" w:cs="Arial"/>
          <w:bCs/>
          <w:u w:val="single"/>
        </w:rPr>
        <w:t>.00</w:t>
      </w:r>
      <w:r w:rsidR="00D22D9F" w:rsidRPr="00672D42">
        <w:rPr>
          <w:rFonts w:ascii="Century Gothic" w:hAnsi="Century Gothic" w:cs="Arial"/>
          <w:bCs/>
          <w:u w:val="single"/>
        </w:rPr>
        <w:t>)</w:t>
      </w:r>
    </w:p>
    <w:p w14:paraId="7D4EB99F" w14:textId="3FF87837" w:rsidR="00D22D9F" w:rsidRPr="00672D42" w:rsidRDefault="006E406C" w:rsidP="006E406C">
      <w:pPr>
        <w:pStyle w:val="ListParagraph"/>
        <w:numPr>
          <w:ilvl w:val="0"/>
          <w:numId w:val="2"/>
        </w:numPr>
        <w:rPr>
          <w:rFonts w:ascii="Century Gothic" w:hAnsi="Century Gothic" w:cs="Arial"/>
          <w:bCs/>
        </w:rPr>
      </w:pPr>
      <w:r w:rsidRPr="00672D42">
        <w:rPr>
          <w:rFonts w:ascii="Century Gothic" w:hAnsi="Century Gothic" w:cs="Arial"/>
          <w:bCs/>
          <w:u w:val="single"/>
        </w:rPr>
        <w:t>F</w:t>
      </w:r>
      <w:r w:rsidR="00D22D9F" w:rsidRPr="00672D42">
        <w:rPr>
          <w:rFonts w:ascii="Century Gothic" w:hAnsi="Century Gothic" w:cs="Arial"/>
          <w:bCs/>
          <w:u w:val="single"/>
        </w:rPr>
        <w:t>ees payable at</w:t>
      </w:r>
      <w:r w:rsidR="00A42215">
        <w:rPr>
          <w:rFonts w:ascii="Century Gothic" w:hAnsi="Century Gothic" w:cs="Arial"/>
          <w:bCs/>
          <w:u w:val="single"/>
        </w:rPr>
        <w:t xml:space="preserve"> start of</w:t>
      </w:r>
      <w:r w:rsidR="00D22D9F" w:rsidRPr="00672D42">
        <w:rPr>
          <w:rFonts w:ascii="Century Gothic" w:hAnsi="Century Gothic" w:cs="Arial"/>
          <w:bCs/>
          <w:u w:val="single"/>
        </w:rPr>
        <w:t xml:space="preserve"> </w:t>
      </w:r>
      <w:r w:rsidR="00C91CF8">
        <w:rPr>
          <w:rFonts w:ascii="Century Gothic" w:hAnsi="Century Gothic" w:cs="Arial"/>
          <w:bCs/>
          <w:u w:val="single"/>
        </w:rPr>
        <w:t>municipal submissions</w:t>
      </w:r>
      <w:r w:rsidR="00E43DA7">
        <w:rPr>
          <w:rFonts w:ascii="Century Gothic" w:hAnsi="Century Gothic" w:cs="Arial"/>
          <w:bCs/>
          <w:u w:val="single"/>
        </w:rPr>
        <w:t>.</w:t>
      </w:r>
      <w:r w:rsidR="00C91CF8">
        <w:rPr>
          <w:rFonts w:ascii="Century Gothic" w:hAnsi="Century Gothic" w:cs="Arial"/>
          <w:bCs/>
          <w:u w:val="single"/>
        </w:rPr>
        <w:tab/>
      </w:r>
      <w:r w:rsidRPr="00672D42">
        <w:rPr>
          <w:rFonts w:ascii="Century Gothic" w:hAnsi="Century Gothic" w:cs="Arial"/>
          <w:bCs/>
          <w:u w:val="single"/>
        </w:rPr>
        <w:tab/>
      </w:r>
      <w:r w:rsidR="00672D42">
        <w:rPr>
          <w:rFonts w:ascii="Century Gothic" w:hAnsi="Century Gothic" w:cs="Arial"/>
          <w:bCs/>
          <w:u w:val="single"/>
        </w:rPr>
        <w:tab/>
      </w:r>
      <w:r w:rsidR="00E43DA7">
        <w:rPr>
          <w:rFonts w:ascii="Century Gothic" w:hAnsi="Century Gothic" w:cs="Arial"/>
          <w:bCs/>
          <w:u w:val="single"/>
        </w:rPr>
        <w:tab/>
      </w:r>
      <w:r w:rsidR="00E43DA7">
        <w:rPr>
          <w:rFonts w:ascii="Century Gothic" w:hAnsi="Century Gothic" w:cs="Arial"/>
          <w:bCs/>
          <w:u w:val="single"/>
        </w:rPr>
        <w:tab/>
      </w:r>
      <w:r w:rsidR="00D22D9F" w:rsidRPr="00672D42">
        <w:rPr>
          <w:rFonts w:ascii="Century Gothic" w:hAnsi="Century Gothic" w:cs="Arial"/>
          <w:bCs/>
          <w:u w:val="single"/>
        </w:rPr>
        <w:t xml:space="preserve">(R </w:t>
      </w:r>
      <w:r w:rsidR="008F2FCA">
        <w:rPr>
          <w:rFonts w:ascii="Century Gothic" w:hAnsi="Century Gothic" w:cs="Arial"/>
          <w:bCs/>
          <w:u w:val="single"/>
        </w:rPr>
        <w:t>3</w:t>
      </w:r>
      <w:r w:rsidR="00A43D84">
        <w:rPr>
          <w:rFonts w:ascii="Century Gothic" w:hAnsi="Century Gothic" w:cs="Arial"/>
          <w:bCs/>
          <w:u w:val="single"/>
        </w:rPr>
        <w:t xml:space="preserve"> </w:t>
      </w:r>
      <w:r w:rsidR="008F2FCA">
        <w:rPr>
          <w:rFonts w:ascii="Century Gothic" w:hAnsi="Century Gothic" w:cs="Arial"/>
          <w:bCs/>
          <w:u w:val="single"/>
        </w:rPr>
        <w:t>967</w:t>
      </w:r>
      <w:r w:rsidR="00924BB3">
        <w:rPr>
          <w:rFonts w:ascii="Century Gothic" w:hAnsi="Century Gothic" w:cs="Arial"/>
          <w:bCs/>
          <w:u w:val="single"/>
        </w:rPr>
        <w:t>.00</w:t>
      </w:r>
      <w:r w:rsidR="00D22D9F" w:rsidRPr="00672D42">
        <w:rPr>
          <w:rFonts w:ascii="Century Gothic" w:hAnsi="Century Gothic" w:cs="Arial"/>
          <w:bCs/>
          <w:u w:val="single"/>
        </w:rPr>
        <w:t>)</w:t>
      </w:r>
    </w:p>
    <w:p w14:paraId="7E33589A" w14:textId="77777777" w:rsidR="00FF0F50" w:rsidRDefault="00FF0F50" w:rsidP="006870EB">
      <w:pPr>
        <w:tabs>
          <w:tab w:val="left" w:pos="1741"/>
        </w:tabs>
        <w:rPr>
          <w:rFonts w:ascii="Century Gothic" w:hAnsi="Century Gothic"/>
          <w:color w:val="A17C01"/>
          <w:sz w:val="72"/>
        </w:rPr>
      </w:pPr>
    </w:p>
    <w:p w14:paraId="7FCE5C24" w14:textId="77777777" w:rsidR="00282042" w:rsidRDefault="00282042" w:rsidP="006870EB">
      <w:pPr>
        <w:tabs>
          <w:tab w:val="left" w:pos="1741"/>
        </w:tabs>
        <w:rPr>
          <w:rFonts w:ascii="Century Gothic" w:hAnsi="Century Gothic"/>
          <w:color w:val="A17C01"/>
          <w:sz w:val="72"/>
        </w:rPr>
      </w:pPr>
    </w:p>
    <w:p w14:paraId="644820A7" w14:textId="3018EAFD" w:rsidR="006870EB" w:rsidRPr="00711C48" w:rsidRDefault="006870EB" w:rsidP="006870EB">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TERMS AND CONDITIONS:</w:t>
      </w:r>
    </w:p>
    <w:p w14:paraId="28AF0182" w14:textId="1C43B019" w:rsidR="00B82435" w:rsidRDefault="00D22D9F" w:rsidP="00B82435">
      <w:pPr>
        <w:rPr>
          <w:rFonts w:ascii="Century Gothic" w:hAnsi="Century Gothic"/>
          <w:color w:val="000000" w:themeColor="text1"/>
          <w:sz w:val="20"/>
          <w:szCs w:val="20"/>
        </w:rPr>
      </w:pPr>
      <w:r w:rsidRPr="006870EB">
        <w:rPr>
          <w:rFonts w:ascii="Century Gothic" w:hAnsi="Century Gothic"/>
          <w:b/>
          <w:color w:val="000000" w:themeColor="text1"/>
          <w:sz w:val="20"/>
          <w:szCs w:val="20"/>
          <w:u w:val="single"/>
        </w:rPr>
        <w:t xml:space="preserve">Blackhound </w:t>
      </w:r>
      <w:r w:rsidRPr="006870EB">
        <w:rPr>
          <w:rFonts w:ascii="Century Gothic" w:hAnsi="Century Gothic"/>
          <w:color w:val="000000" w:themeColor="text1"/>
          <w:sz w:val="20"/>
          <w:szCs w:val="20"/>
          <w:u w:val="single"/>
        </w:rPr>
        <w:t xml:space="preserve">will be employed for </w:t>
      </w:r>
      <w:r w:rsidR="007B74F8" w:rsidRPr="001F55AB">
        <w:rPr>
          <w:rFonts w:ascii="Century Gothic" w:hAnsi="Century Gothic"/>
          <w:color w:val="000000" w:themeColor="text1"/>
          <w:sz w:val="20"/>
          <w:szCs w:val="20"/>
          <w:u w:val="single"/>
        </w:rPr>
        <w:t xml:space="preserve">the </w:t>
      </w:r>
      <w:r w:rsidRPr="001F55AB">
        <w:rPr>
          <w:rFonts w:ascii="Century Gothic" w:hAnsi="Century Gothic"/>
          <w:color w:val="000000" w:themeColor="text1"/>
          <w:sz w:val="20"/>
          <w:szCs w:val="20"/>
        </w:rPr>
        <w:t xml:space="preserve">design </w:t>
      </w:r>
      <w:r w:rsidR="003C054C">
        <w:rPr>
          <w:rFonts w:ascii="Century Gothic" w:hAnsi="Century Gothic"/>
          <w:color w:val="000000" w:themeColor="text1"/>
          <w:sz w:val="20"/>
          <w:szCs w:val="20"/>
        </w:rPr>
        <w:t xml:space="preserve">and municipal submission </w:t>
      </w:r>
      <w:r w:rsidR="00466DDB">
        <w:rPr>
          <w:rFonts w:ascii="Century Gothic" w:hAnsi="Century Gothic"/>
          <w:color w:val="000000" w:themeColor="text1"/>
          <w:sz w:val="20"/>
          <w:szCs w:val="20"/>
        </w:rPr>
        <w:t xml:space="preserve">of new pool and pergola at braai </w:t>
      </w:r>
      <w:r w:rsidR="00A43D84">
        <w:rPr>
          <w:rFonts w:ascii="Century Gothic" w:hAnsi="Century Gothic"/>
          <w:color w:val="000000" w:themeColor="text1"/>
          <w:sz w:val="20"/>
          <w:szCs w:val="20"/>
        </w:rPr>
        <w:t>as laid out in the Project Scope on page 1</w:t>
      </w:r>
      <w:r w:rsidR="001F55AB" w:rsidRPr="001F55AB">
        <w:rPr>
          <w:rFonts w:ascii="Century Gothic" w:hAnsi="Century Gothic"/>
          <w:color w:val="000000" w:themeColor="text1"/>
          <w:sz w:val="20"/>
          <w:szCs w:val="20"/>
        </w:rPr>
        <w:t>.</w:t>
      </w:r>
      <w:bookmarkStart w:id="1" w:name="_Hlk137475181"/>
      <w:r w:rsidR="00B82435" w:rsidRPr="00B82435">
        <w:rPr>
          <w:rFonts w:ascii="Century Gothic" w:hAnsi="Century Gothic"/>
          <w:color w:val="000000" w:themeColor="text1"/>
          <w:sz w:val="20"/>
          <w:szCs w:val="20"/>
        </w:rPr>
        <w:t xml:space="preserve"> Once the </w:t>
      </w:r>
      <w:r w:rsidR="00466DDB">
        <w:rPr>
          <w:rFonts w:ascii="Century Gothic" w:hAnsi="Century Gothic"/>
          <w:color w:val="000000" w:themeColor="text1"/>
          <w:sz w:val="20"/>
          <w:szCs w:val="20"/>
        </w:rPr>
        <w:t xml:space="preserve">master plan has been </w:t>
      </w:r>
      <w:r w:rsidR="00B82435" w:rsidRPr="00B82435">
        <w:rPr>
          <w:rFonts w:ascii="Century Gothic" w:hAnsi="Century Gothic"/>
          <w:color w:val="000000" w:themeColor="text1"/>
          <w:sz w:val="20"/>
          <w:szCs w:val="20"/>
        </w:rPr>
        <w:t xml:space="preserve">approved by the client, we will proceed with the </w:t>
      </w:r>
      <w:r w:rsidR="003C054C">
        <w:rPr>
          <w:rFonts w:ascii="Century Gothic" w:hAnsi="Century Gothic"/>
          <w:color w:val="000000" w:themeColor="text1"/>
          <w:sz w:val="20"/>
          <w:szCs w:val="20"/>
        </w:rPr>
        <w:t>municipal</w:t>
      </w:r>
      <w:r w:rsidR="00B82435" w:rsidRPr="00B82435">
        <w:rPr>
          <w:rFonts w:ascii="Century Gothic" w:hAnsi="Century Gothic"/>
          <w:color w:val="000000" w:themeColor="text1"/>
          <w:sz w:val="20"/>
          <w:szCs w:val="20"/>
        </w:rPr>
        <w:t xml:space="preserve"> drawings required </w:t>
      </w:r>
      <w:r w:rsidR="003C054C">
        <w:rPr>
          <w:rFonts w:ascii="Century Gothic" w:hAnsi="Century Gothic"/>
          <w:color w:val="000000" w:themeColor="text1"/>
          <w:sz w:val="20"/>
          <w:szCs w:val="20"/>
        </w:rPr>
        <w:t>for municipal submissions</w:t>
      </w:r>
      <w:r w:rsidR="00B82435" w:rsidRPr="00B82435">
        <w:rPr>
          <w:rFonts w:ascii="Century Gothic" w:hAnsi="Century Gothic"/>
          <w:color w:val="000000" w:themeColor="text1"/>
          <w:sz w:val="20"/>
          <w:szCs w:val="20"/>
        </w:rPr>
        <w:t>.</w:t>
      </w:r>
    </w:p>
    <w:p w14:paraId="4E2A3916" w14:textId="6DF9A532" w:rsidR="003C054C" w:rsidRPr="00B82435" w:rsidRDefault="003C054C" w:rsidP="00B82435">
      <w:pPr>
        <w:rPr>
          <w:rFonts w:ascii="Century Gothic" w:hAnsi="Century Gothic"/>
          <w:color w:val="000000" w:themeColor="text1"/>
          <w:sz w:val="20"/>
          <w:szCs w:val="20"/>
        </w:rPr>
      </w:pPr>
      <w:r>
        <w:rPr>
          <w:rFonts w:ascii="Century Gothic" w:hAnsi="Century Gothic"/>
          <w:color w:val="000000" w:themeColor="text1"/>
          <w:sz w:val="20"/>
          <w:szCs w:val="20"/>
          <w:u w:val="single"/>
        </w:rPr>
        <w:t>Technical drawings and Construction drawings</w:t>
      </w:r>
      <w:r w:rsidRPr="00B82435">
        <w:rPr>
          <w:rFonts w:ascii="Century Gothic" w:hAnsi="Century Gothic"/>
          <w:color w:val="000000" w:themeColor="text1"/>
          <w:sz w:val="20"/>
          <w:szCs w:val="20"/>
          <w:u w:val="single"/>
        </w:rPr>
        <w:t xml:space="preserve"> was not included</w:t>
      </w:r>
      <w:r w:rsidRPr="00B82435">
        <w:rPr>
          <w:rFonts w:ascii="Century Gothic" w:hAnsi="Century Gothic"/>
          <w:color w:val="000000" w:themeColor="text1"/>
          <w:sz w:val="20"/>
          <w:szCs w:val="20"/>
        </w:rPr>
        <w:t xml:space="preserve"> in this quotation. We can quote this separately if required.</w:t>
      </w:r>
    </w:p>
    <w:p w14:paraId="239D09DD" w14:textId="79184E0B" w:rsidR="00B82435" w:rsidRPr="00B82435" w:rsidRDefault="00B82435" w:rsidP="00B82435">
      <w:pPr>
        <w:rPr>
          <w:rFonts w:ascii="Century Gothic" w:hAnsi="Century Gothic"/>
          <w:color w:val="000000" w:themeColor="text1"/>
          <w:sz w:val="20"/>
          <w:szCs w:val="20"/>
        </w:rPr>
      </w:pPr>
      <w:r w:rsidRPr="00B82435">
        <w:rPr>
          <w:rFonts w:ascii="Century Gothic" w:hAnsi="Century Gothic"/>
          <w:color w:val="000000" w:themeColor="text1"/>
          <w:sz w:val="20"/>
          <w:szCs w:val="20"/>
          <w:u w:val="single"/>
        </w:rPr>
        <w:t>Management was not included</w:t>
      </w:r>
      <w:r w:rsidRPr="00B82435">
        <w:rPr>
          <w:rFonts w:ascii="Century Gothic" w:hAnsi="Century Gothic"/>
          <w:color w:val="000000" w:themeColor="text1"/>
          <w:sz w:val="20"/>
          <w:szCs w:val="20"/>
        </w:rPr>
        <w:t xml:space="preserve"> </w:t>
      </w:r>
      <w:r w:rsidR="003C054C" w:rsidRPr="00B82435">
        <w:rPr>
          <w:rFonts w:ascii="Century Gothic" w:hAnsi="Century Gothic"/>
          <w:color w:val="000000" w:themeColor="text1"/>
          <w:sz w:val="20"/>
          <w:szCs w:val="20"/>
        </w:rPr>
        <w:t>in this quotation. We can quote this separately if required.</w:t>
      </w:r>
    </w:p>
    <w:p w14:paraId="70AB0449" w14:textId="77777777" w:rsidR="00B82435" w:rsidRPr="00997EA8" w:rsidRDefault="00B82435" w:rsidP="00B82435">
      <w:pPr>
        <w:pStyle w:val="NoSpacing"/>
      </w:pPr>
    </w:p>
    <w:bookmarkEnd w:id="1"/>
    <w:p w14:paraId="70A1D117"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0ADF5C31" w14:textId="77777777" w:rsidR="006870EB" w:rsidRDefault="006870EB" w:rsidP="006870EB">
      <w:pPr>
        <w:pStyle w:val="NoSpacing"/>
        <w:rPr>
          <w:rFonts w:ascii="Century Gothic" w:hAnsi="Century Gothic"/>
          <w:sz w:val="20"/>
          <w:szCs w:val="20"/>
        </w:rPr>
      </w:pPr>
      <w:r w:rsidRPr="00E02C71">
        <w:rPr>
          <w:rFonts w:ascii="Century Gothic" w:hAnsi="Century Gothic"/>
          <w:color w:val="000000" w:themeColor="text1"/>
          <w:sz w:val="20"/>
          <w:szCs w:val="20"/>
        </w:rPr>
        <w:t xml:space="preserve">If </w:t>
      </w:r>
      <w:r w:rsidRPr="00E02C71">
        <w:rPr>
          <w:rFonts w:ascii="Century Gothic" w:hAnsi="Century Gothic"/>
          <w:sz w:val="20"/>
          <w:szCs w:val="20"/>
        </w:rPr>
        <w:t xml:space="preserve">additional Site Visits are requested, a travel expense of </w:t>
      </w:r>
      <w:r w:rsidRPr="00E02C71">
        <w:rPr>
          <w:rFonts w:ascii="Century Gothic" w:hAnsi="Century Gothic"/>
          <w:b/>
          <w:sz w:val="20"/>
          <w:szCs w:val="20"/>
        </w:rPr>
        <w:t>R</w:t>
      </w:r>
      <w:r>
        <w:rPr>
          <w:rFonts w:ascii="Century Gothic" w:hAnsi="Century Gothic"/>
          <w:b/>
          <w:sz w:val="20"/>
          <w:szCs w:val="20"/>
        </w:rPr>
        <w:t>6</w:t>
      </w:r>
      <w:r w:rsidRPr="00E02C71">
        <w:rPr>
          <w:rFonts w:ascii="Century Gothic" w:hAnsi="Century Gothic"/>
          <w:b/>
          <w:sz w:val="20"/>
          <w:szCs w:val="20"/>
        </w:rPr>
        <w:t xml:space="preserve">50.00 </w:t>
      </w:r>
      <w:r w:rsidRPr="00E02C71">
        <w:rPr>
          <w:rFonts w:ascii="Century Gothic" w:hAnsi="Century Gothic"/>
          <w:sz w:val="20"/>
          <w:szCs w:val="20"/>
        </w:rPr>
        <w:t>per Site Visit will be charged. This will be invoiced at the end of each month for the duration of the project or when Site visits are requested.</w:t>
      </w:r>
    </w:p>
    <w:p w14:paraId="4D60BEFA" w14:textId="77777777" w:rsidR="00D76857" w:rsidRDefault="00D76857" w:rsidP="006870EB">
      <w:pPr>
        <w:pStyle w:val="NoSpacing"/>
        <w:rPr>
          <w:rFonts w:ascii="Century Gothic" w:hAnsi="Century Gothic"/>
          <w:sz w:val="20"/>
          <w:szCs w:val="20"/>
        </w:rPr>
      </w:pPr>
    </w:p>
    <w:p w14:paraId="4A9E24A3" w14:textId="69E2C86A" w:rsidR="00D76857" w:rsidRPr="00B94054" w:rsidRDefault="00D76857" w:rsidP="00B94054">
      <w:pPr>
        <w:pStyle w:val="ListParagraph"/>
        <w:numPr>
          <w:ilvl w:val="1"/>
          <w:numId w:val="14"/>
        </w:numPr>
        <w:rPr>
          <w:rFonts w:ascii="Century Gothic" w:hAnsi="Century Gothic" w:cs="Arial"/>
          <w:b/>
          <w:sz w:val="28"/>
          <w:szCs w:val="28"/>
        </w:rPr>
      </w:pPr>
      <w:r w:rsidRPr="00B94054">
        <w:rPr>
          <w:rFonts w:ascii="Century Gothic" w:hAnsi="Century Gothic" w:cs="Arial"/>
          <w:b/>
          <w:sz w:val="28"/>
          <w:szCs w:val="28"/>
        </w:rPr>
        <w:t>DEVIATIONS:</w:t>
      </w:r>
    </w:p>
    <w:p w14:paraId="38E1A5D3" w14:textId="4B3429CB" w:rsidR="00924BB3" w:rsidRPr="00924BB3" w:rsidRDefault="00924BB3" w:rsidP="00924BB3">
      <w:pPr>
        <w:tabs>
          <w:tab w:val="left" w:pos="1741"/>
        </w:tabs>
        <w:spacing w:line="256" w:lineRule="auto"/>
        <w:rPr>
          <w:rFonts w:ascii="Century Gothic" w:hAnsi="Century Gothic"/>
          <w:b/>
          <w:color w:val="000000" w:themeColor="text1"/>
          <w:sz w:val="28"/>
        </w:rPr>
      </w:pPr>
      <w:r w:rsidRPr="00924BB3">
        <w:rPr>
          <w:rFonts w:ascii="Century Gothic" w:hAnsi="Century Gothic"/>
          <w:sz w:val="20"/>
          <w:szCs w:val="20"/>
        </w:rPr>
        <w:t xml:space="preserve">Any on-site deviations requiring updated plans will be billed at an hourly rate of </w:t>
      </w:r>
      <w:r w:rsidRPr="00924BB3">
        <w:rPr>
          <w:rFonts w:ascii="Century Gothic" w:hAnsi="Century Gothic"/>
          <w:b/>
          <w:bCs/>
          <w:sz w:val="20"/>
          <w:szCs w:val="20"/>
        </w:rPr>
        <w:t>R 650.00</w:t>
      </w:r>
      <w:r w:rsidRPr="00924BB3">
        <w:rPr>
          <w:rFonts w:ascii="Century Gothic" w:hAnsi="Century Gothic"/>
          <w:sz w:val="20"/>
          <w:szCs w:val="20"/>
        </w:rPr>
        <w:t>. A separate quotation for revising and, if necessary, resubmitting the drawings</w:t>
      </w:r>
      <w:r>
        <w:rPr>
          <w:rFonts w:ascii="Century Gothic" w:hAnsi="Century Gothic"/>
          <w:sz w:val="20"/>
          <w:szCs w:val="20"/>
        </w:rPr>
        <w:t xml:space="preserve"> to council</w:t>
      </w:r>
      <w:r w:rsidRPr="00924BB3">
        <w:rPr>
          <w:rFonts w:ascii="Century Gothic" w:hAnsi="Century Gothic"/>
          <w:sz w:val="20"/>
          <w:szCs w:val="20"/>
        </w:rPr>
        <w:t xml:space="preserve"> will be provided </w:t>
      </w:r>
      <w:r>
        <w:rPr>
          <w:rFonts w:ascii="Century Gothic" w:hAnsi="Century Gothic"/>
          <w:sz w:val="20"/>
          <w:szCs w:val="20"/>
        </w:rPr>
        <w:t>to</w:t>
      </w:r>
      <w:r w:rsidRPr="00924BB3">
        <w:rPr>
          <w:rFonts w:ascii="Century Gothic" w:hAnsi="Century Gothic"/>
          <w:sz w:val="20"/>
          <w:szCs w:val="20"/>
        </w:rPr>
        <w:t xml:space="preserve"> the client</w:t>
      </w:r>
      <w:r>
        <w:rPr>
          <w:rFonts w:ascii="Century Gothic" w:hAnsi="Century Gothic"/>
          <w:sz w:val="20"/>
          <w:szCs w:val="20"/>
        </w:rPr>
        <w:t xml:space="preserve"> for their </w:t>
      </w:r>
      <w:r w:rsidRPr="00924BB3">
        <w:rPr>
          <w:rFonts w:ascii="Century Gothic" w:hAnsi="Century Gothic"/>
          <w:sz w:val="20"/>
          <w:szCs w:val="20"/>
        </w:rPr>
        <w:t>approval.</w:t>
      </w:r>
    </w:p>
    <w:p w14:paraId="7D1949CF" w14:textId="49CC2CDB" w:rsidR="006870EB" w:rsidRDefault="006870EB" w:rsidP="006870EB">
      <w:pPr>
        <w:pStyle w:val="ListParagraph"/>
        <w:numPr>
          <w:ilvl w:val="1"/>
          <w:numId w:val="6"/>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PRINTS:</w:t>
      </w:r>
    </w:p>
    <w:p w14:paraId="4E318C0D" w14:textId="77777777" w:rsidR="006870EB" w:rsidRPr="00AD3003" w:rsidRDefault="006870EB" w:rsidP="006870EB">
      <w:pPr>
        <w:tabs>
          <w:tab w:val="left" w:pos="1741"/>
        </w:tabs>
        <w:rPr>
          <w:rFonts w:ascii="Century Gothic" w:eastAsiaTheme="minorEastAsia" w:hAnsi="Century Gothic" w:cs="Times New Roman"/>
          <w:sz w:val="20"/>
          <w:szCs w:val="20"/>
        </w:rPr>
      </w:pPr>
      <w:r w:rsidRPr="00904D7E">
        <w:rPr>
          <w:rFonts w:ascii="Century Gothic" w:eastAsiaTheme="minorEastAsia" w:hAnsi="Century Gothic" w:cs="Times New Roman"/>
          <w:sz w:val="20"/>
          <w:szCs w:val="20"/>
        </w:rPr>
        <w:t>Our fees are exclusive of any hard copy prints</w:t>
      </w:r>
      <w:r w:rsidRPr="00AD3003">
        <w:rPr>
          <w:rFonts w:ascii="Century Gothic" w:eastAsiaTheme="minorEastAsia" w:hAnsi="Century Gothic" w:cs="Times New Roman"/>
          <w:sz w:val="20"/>
          <w:szCs w:val="20"/>
          <w:u w:val="single"/>
        </w:rPr>
        <w:t>.</w:t>
      </w:r>
      <w:r w:rsidRPr="00AD3003">
        <w:rPr>
          <w:rFonts w:ascii="Century Gothic" w:eastAsiaTheme="minorEastAsia" w:hAnsi="Century Gothic" w:cs="Times New Roman"/>
          <w:sz w:val="20"/>
          <w:szCs w:val="20"/>
        </w:rPr>
        <w:t xml:space="preserve"> If we must make hard copy prints for any reasons not attributed to BLACKHOUND ENTERPRISES PTY LTD, the client will be notified beforehand and will be invoiced separately or added to the client’s final invoice. Once the plans are approved by council, we </w:t>
      </w:r>
      <w:r>
        <w:rPr>
          <w:rFonts w:ascii="Century Gothic" w:eastAsiaTheme="minorEastAsia" w:hAnsi="Century Gothic" w:cs="Times New Roman"/>
          <w:sz w:val="20"/>
          <w:szCs w:val="20"/>
        </w:rPr>
        <w:t xml:space="preserve">will provide you with your </w:t>
      </w:r>
      <w:r w:rsidRPr="00AD3003">
        <w:rPr>
          <w:rFonts w:ascii="Century Gothic" w:eastAsiaTheme="minorEastAsia" w:hAnsi="Century Gothic" w:cs="Times New Roman"/>
          <w:sz w:val="20"/>
          <w:szCs w:val="20"/>
        </w:rPr>
        <w:t>stamped</w:t>
      </w:r>
      <w:r>
        <w:rPr>
          <w:rFonts w:ascii="Century Gothic" w:eastAsiaTheme="minorEastAsia" w:hAnsi="Century Gothic" w:cs="Times New Roman"/>
          <w:sz w:val="20"/>
          <w:szCs w:val="20"/>
        </w:rPr>
        <w:t xml:space="preserve"> approved hard</w:t>
      </w:r>
      <w:r w:rsidRPr="00AD3003">
        <w:rPr>
          <w:rFonts w:ascii="Century Gothic" w:eastAsiaTheme="minorEastAsia" w:hAnsi="Century Gothic" w:cs="Times New Roman"/>
          <w:sz w:val="20"/>
          <w:szCs w:val="20"/>
        </w:rPr>
        <w:t xml:space="preserve"> copy.  </w:t>
      </w:r>
    </w:p>
    <w:p w14:paraId="5DD6A051" w14:textId="77777777" w:rsidR="006870EB" w:rsidRPr="00AD3003" w:rsidRDefault="006870EB" w:rsidP="006870EB">
      <w:pPr>
        <w:tabs>
          <w:tab w:val="left" w:pos="1741"/>
        </w:tabs>
        <w:rPr>
          <w:rFonts w:ascii="Century Gothic" w:eastAsiaTheme="minorEastAsia" w:hAnsi="Century Gothic" w:cs="Times New Roman"/>
          <w:sz w:val="20"/>
          <w:szCs w:val="20"/>
        </w:rPr>
      </w:pPr>
      <w:r w:rsidRPr="00AD3003">
        <w:rPr>
          <w:rFonts w:ascii="Century Gothic" w:eastAsiaTheme="minorEastAsia" w:hAnsi="Century Gothic" w:cs="Times New Roman"/>
          <w:sz w:val="20"/>
          <w:szCs w:val="20"/>
        </w:rPr>
        <w:t>Revision drawings will be emailed to the site management team or the client where hard copy revision drawings will be the responsibility of the contractor / client / site manager.</w:t>
      </w:r>
    </w:p>
    <w:p w14:paraId="1B4951AC" w14:textId="77777777" w:rsidR="006870EB" w:rsidRDefault="006870EB" w:rsidP="006870EB">
      <w:pPr>
        <w:pStyle w:val="NoSpacing"/>
        <w:rPr>
          <w:rFonts w:ascii="Century Gothic" w:hAnsi="Century Gothic"/>
          <w:sz w:val="20"/>
          <w:szCs w:val="20"/>
        </w:rPr>
      </w:pPr>
    </w:p>
    <w:p w14:paraId="2EA3ED52"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TERMINATION:</w:t>
      </w:r>
    </w:p>
    <w:p w14:paraId="61D423AD"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If the agreement between the parties is terminated by either party for reasons not caused by BLACKHOUND ENTERPRISES PTY LTD, the fee for the work in progress and the completed work will be due for payment.</w:t>
      </w:r>
    </w:p>
    <w:p w14:paraId="2B9A9FF9" w14:textId="77777777" w:rsidR="006870EB" w:rsidRDefault="006870EB" w:rsidP="006870EB">
      <w:pPr>
        <w:pStyle w:val="NoSpacing"/>
        <w:rPr>
          <w:rFonts w:ascii="Century Gothic" w:hAnsi="Century Gothic"/>
          <w:sz w:val="20"/>
          <w:szCs w:val="20"/>
        </w:rPr>
      </w:pPr>
    </w:p>
    <w:p w14:paraId="45C246B1"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491EDF39"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BLACKHOUND ENTERPRISES PTY LTD retains</w:t>
      </w:r>
      <w:r w:rsidRPr="00E247CD">
        <w:rPr>
          <w:rFonts w:ascii="Century Gothic" w:hAnsi="Century Gothic"/>
          <w:sz w:val="20"/>
          <w:szCs w:val="20"/>
        </w:rPr>
        <w:t xml:space="preserve"> the right to suspend all service until the settlement of any outstanding account.</w:t>
      </w:r>
    </w:p>
    <w:p w14:paraId="40666F44" w14:textId="77777777" w:rsidR="006870EB" w:rsidRPr="00904D7E" w:rsidRDefault="006870EB" w:rsidP="006870EB">
      <w:pPr>
        <w:pStyle w:val="NoSpacing"/>
        <w:rPr>
          <w:rFonts w:ascii="Century Gothic" w:hAnsi="Century Gothic"/>
          <w:sz w:val="20"/>
          <w:szCs w:val="20"/>
        </w:rPr>
      </w:pPr>
    </w:p>
    <w:p w14:paraId="34C74A36"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OTHER PROFESSIONALS:</w:t>
      </w:r>
    </w:p>
    <w:p w14:paraId="5C76D088" w14:textId="77777777" w:rsidR="006870EB" w:rsidRDefault="006870EB" w:rsidP="006870EB">
      <w:pPr>
        <w:pStyle w:val="NoSpacing"/>
        <w:rPr>
          <w:rFonts w:ascii="Century Gothic" w:hAnsi="Century Gothic"/>
          <w:b/>
          <w:bCs/>
          <w:sz w:val="20"/>
          <w:szCs w:val="20"/>
        </w:rPr>
      </w:pPr>
      <w:r w:rsidRPr="00904D7E">
        <w:rPr>
          <w:rFonts w:ascii="Century Gothic" w:hAnsi="Century Gothic"/>
          <w:sz w:val="20"/>
          <w:szCs w:val="20"/>
        </w:rPr>
        <w:t>BLACKHOUND ENTERPRISES PTY LTD is</w:t>
      </w:r>
      <w:r>
        <w:rPr>
          <w:rFonts w:ascii="Century Gothic" w:hAnsi="Century Gothic"/>
          <w:sz w:val="20"/>
          <w:szCs w:val="20"/>
        </w:rPr>
        <w:t xml:space="preserve"> not</w:t>
      </w:r>
      <w:r w:rsidRPr="00DB2126">
        <w:rPr>
          <w:rFonts w:ascii="Century Gothic" w:hAnsi="Century Gothic"/>
          <w:sz w:val="20"/>
          <w:szCs w:val="20"/>
        </w:rPr>
        <w:t xml:space="preserve"> responsib</w:t>
      </w:r>
      <w:r>
        <w:rPr>
          <w:rFonts w:ascii="Century Gothic" w:hAnsi="Century Gothic"/>
          <w:sz w:val="20"/>
          <w:szCs w:val="20"/>
        </w:rPr>
        <w:t>le</w:t>
      </w:r>
      <w:r w:rsidRPr="00DB2126">
        <w:rPr>
          <w:rFonts w:ascii="Century Gothic" w:hAnsi="Century Gothic"/>
          <w:sz w:val="20"/>
          <w:szCs w:val="20"/>
        </w:rPr>
        <w:t xml:space="preserve"> for the performance of other professionals (such as Town Planners and Engineers), nor for the quality of drawings and documents provided by them, tender prices, the actions of Homeowner Associations, Municipalities, or Municipal Services. We are also not responsible for the performance of the Contractor or any of their Sub-Contractors, Suppliers, or employees.</w:t>
      </w:r>
    </w:p>
    <w:p w14:paraId="552AE638" w14:textId="77777777" w:rsidR="006870EB" w:rsidRDefault="006870EB" w:rsidP="006870EB">
      <w:pPr>
        <w:pStyle w:val="NoSpacing"/>
        <w:rPr>
          <w:rFonts w:ascii="Century Gothic" w:hAnsi="Century Gothic"/>
          <w:sz w:val="20"/>
          <w:szCs w:val="20"/>
        </w:rPr>
      </w:pPr>
    </w:p>
    <w:p w14:paraId="69CED300"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COPYRIGHT:</w:t>
      </w:r>
    </w:p>
    <w:p w14:paraId="3E818CFA"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BLACKHOUND ENTERPRISES PTY LTD</w:t>
      </w:r>
      <w:r w:rsidRPr="00E247CD">
        <w:rPr>
          <w:rFonts w:ascii="Century Gothic" w:hAnsi="Century Gothic"/>
          <w:sz w:val="20"/>
          <w:szCs w:val="20"/>
        </w:rPr>
        <w:t xml:space="preserve"> retains the ownership of copyright to all </w:t>
      </w:r>
      <w:r>
        <w:rPr>
          <w:rFonts w:ascii="Century Gothic" w:hAnsi="Century Gothic"/>
          <w:sz w:val="20"/>
          <w:szCs w:val="20"/>
        </w:rPr>
        <w:t xml:space="preserve">of </w:t>
      </w:r>
      <w:r w:rsidRPr="00E247CD">
        <w:rPr>
          <w:rFonts w:ascii="Century Gothic" w:hAnsi="Century Gothic"/>
          <w:sz w:val="20"/>
          <w:szCs w:val="20"/>
        </w:rPr>
        <w:t xml:space="preserve">its intellectual property. No designs, drawings or documents may be used </w:t>
      </w:r>
      <w:r>
        <w:rPr>
          <w:rFonts w:ascii="Century Gothic" w:hAnsi="Century Gothic"/>
          <w:sz w:val="20"/>
          <w:szCs w:val="20"/>
        </w:rPr>
        <w:t xml:space="preserve">and shared with other parties </w:t>
      </w:r>
      <w:r w:rsidRPr="00E247CD">
        <w:rPr>
          <w:rFonts w:ascii="Century Gothic" w:hAnsi="Century Gothic"/>
          <w:sz w:val="20"/>
          <w:szCs w:val="20"/>
        </w:rPr>
        <w:t>without our express permission</w:t>
      </w:r>
      <w:r>
        <w:rPr>
          <w:rFonts w:ascii="Century Gothic" w:hAnsi="Century Gothic"/>
          <w:sz w:val="20"/>
          <w:szCs w:val="20"/>
        </w:rPr>
        <w:t>.</w:t>
      </w:r>
    </w:p>
    <w:p w14:paraId="162A9191" w14:textId="77777777" w:rsidR="00FF0F50" w:rsidRDefault="00FF0F50" w:rsidP="006870EB">
      <w:pPr>
        <w:pStyle w:val="NoSpacing"/>
        <w:rPr>
          <w:rFonts w:ascii="Century Gothic" w:hAnsi="Century Gothic"/>
          <w:sz w:val="20"/>
          <w:szCs w:val="20"/>
        </w:rPr>
      </w:pPr>
    </w:p>
    <w:p w14:paraId="17898B86" w14:textId="77777777" w:rsidR="00FF0F50" w:rsidRDefault="00FF0F50" w:rsidP="006870EB">
      <w:pPr>
        <w:pStyle w:val="NoSpacing"/>
        <w:rPr>
          <w:rFonts w:ascii="Century Gothic" w:hAnsi="Century Gothic"/>
          <w:sz w:val="20"/>
          <w:szCs w:val="20"/>
        </w:rPr>
      </w:pPr>
    </w:p>
    <w:p w14:paraId="0EDB601F" w14:textId="77777777" w:rsidR="00FF0F50" w:rsidRDefault="00FF0F50" w:rsidP="006870EB">
      <w:pPr>
        <w:pStyle w:val="NoSpacing"/>
        <w:rPr>
          <w:rFonts w:ascii="Century Gothic" w:hAnsi="Century Gothic"/>
          <w:sz w:val="20"/>
          <w:szCs w:val="20"/>
        </w:rPr>
      </w:pPr>
    </w:p>
    <w:p w14:paraId="0B0A34D4" w14:textId="77777777" w:rsidR="006870EB" w:rsidRDefault="006870EB" w:rsidP="006870EB">
      <w:pPr>
        <w:pStyle w:val="NoSpacing"/>
        <w:rPr>
          <w:rFonts w:ascii="Century Gothic" w:hAnsi="Century Gothic"/>
          <w:sz w:val="20"/>
          <w:szCs w:val="20"/>
        </w:rPr>
      </w:pPr>
    </w:p>
    <w:p w14:paraId="219972F9"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FEE OFFSET:</w:t>
      </w:r>
    </w:p>
    <w:p w14:paraId="16DC78A6" w14:textId="77777777" w:rsidR="006870EB" w:rsidRDefault="006870EB" w:rsidP="006870EB">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Pr>
          <w:rFonts w:ascii="Century Gothic" w:hAnsi="Century Gothic"/>
          <w:sz w:val="20"/>
          <w:szCs w:val="20"/>
        </w:rPr>
        <w:t xml:space="preserve">BLACKHOUND ENTERPRISES PTY LTD </w:t>
      </w:r>
      <w:r w:rsidRPr="00E247CD">
        <w:rPr>
          <w:rFonts w:ascii="Century Gothic" w:hAnsi="Century Gothic"/>
          <w:sz w:val="20"/>
          <w:szCs w:val="20"/>
        </w:rPr>
        <w:t>or any other party involved in the building contract. The claim is to be dealt with on its own merits.</w:t>
      </w:r>
    </w:p>
    <w:p w14:paraId="230D4901" w14:textId="77777777" w:rsidR="006870EB" w:rsidRPr="00AD3003" w:rsidRDefault="006870EB" w:rsidP="006870EB">
      <w:pPr>
        <w:pStyle w:val="NoSpacing"/>
      </w:pPr>
    </w:p>
    <w:p w14:paraId="4FB676E4" w14:textId="77777777" w:rsidR="006870EB" w:rsidRPr="00AD3003" w:rsidRDefault="006870EB" w:rsidP="006870EB">
      <w:pPr>
        <w:pStyle w:val="ListParagraph"/>
        <w:numPr>
          <w:ilvl w:val="1"/>
          <w:numId w:val="14"/>
        </w:numPr>
        <w:spacing w:after="200" w:line="276" w:lineRule="auto"/>
        <w:rPr>
          <w:rFonts w:ascii="Century Gothic" w:hAnsi="Century Gothic"/>
          <w:b/>
          <w:bCs/>
          <w:sz w:val="28"/>
          <w:szCs w:val="28"/>
        </w:rPr>
      </w:pPr>
      <w:r w:rsidRPr="00AD3003">
        <w:rPr>
          <w:rFonts w:ascii="Century Gothic" w:hAnsi="Century Gothic"/>
          <w:b/>
          <w:bCs/>
          <w:sz w:val="28"/>
          <w:szCs w:val="28"/>
        </w:rPr>
        <w:t>FINAL INVOICE</w:t>
      </w:r>
      <w:r>
        <w:rPr>
          <w:rFonts w:ascii="Century Gothic" w:hAnsi="Century Gothic"/>
          <w:b/>
          <w:bCs/>
          <w:sz w:val="28"/>
          <w:szCs w:val="28"/>
        </w:rPr>
        <w:t>:</w:t>
      </w:r>
    </w:p>
    <w:p w14:paraId="25FBE644" w14:textId="77777777" w:rsidR="006870EB" w:rsidRPr="00AD3003" w:rsidRDefault="006870EB" w:rsidP="006870EB">
      <w:pPr>
        <w:pStyle w:val="NoSpacing"/>
        <w:rPr>
          <w:rFonts w:ascii="Century Gothic" w:hAnsi="Century Gothic"/>
          <w:sz w:val="20"/>
          <w:szCs w:val="20"/>
        </w:rPr>
      </w:pPr>
      <w:r w:rsidRPr="00AD3003">
        <w:rPr>
          <w:rFonts w:ascii="Century Gothic" w:hAnsi="Century Gothic"/>
          <w:sz w:val="20"/>
          <w:szCs w:val="20"/>
        </w:rPr>
        <w:t xml:space="preserve">The final invoice will be due upon submission to council. If you decide not to proceed with council submission, the final invoice remains payable after two weeks from the notification of completed work. </w:t>
      </w:r>
    </w:p>
    <w:p w14:paraId="4BBD8596" w14:textId="77777777" w:rsidR="006870EB" w:rsidRDefault="006870EB" w:rsidP="006870EB">
      <w:pPr>
        <w:pStyle w:val="NoSpacing"/>
      </w:pPr>
    </w:p>
    <w:p w14:paraId="40BA9EE3"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p>
    <w:p w14:paraId="526E4AAC" w14:textId="77777777" w:rsidR="006870EB" w:rsidRPr="00E247CD" w:rsidRDefault="006870EB" w:rsidP="006870EB">
      <w:pPr>
        <w:tabs>
          <w:tab w:val="left" w:pos="1741"/>
        </w:tabs>
        <w:spacing w:line="256" w:lineRule="auto"/>
        <w:rPr>
          <w:rFonts w:ascii="Century Gothic" w:hAnsi="Century Gothic"/>
          <w:bCs/>
          <w:color w:val="000000" w:themeColor="text1"/>
          <w:sz w:val="20"/>
          <w:szCs w:val="16"/>
        </w:rPr>
      </w:pPr>
      <w:r w:rsidRPr="00904D7E">
        <w:rPr>
          <w:rFonts w:ascii="Century Gothic" w:hAnsi="Century Gothic"/>
          <w:bCs/>
          <w:color w:val="000000" w:themeColor="text1"/>
          <w:sz w:val="20"/>
          <w:szCs w:val="16"/>
        </w:rPr>
        <w:t>BLACKHOUND ENTERPRISES PTY LTD.</w:t>
      </w:r>
      <w:r>
        <w:rPr>
          <w:rFonts w:ascii="Century Gothic" w:hAnsi="Century Gothic"/>
          <w:b/>
          <w:color w:val="000000" w:themeColor="text1"/>
          <w:sz w:val="20"/>
          <w:szCs w:val="16"/>
        </w:rPr>
        <w:t xml:space="preserve"> </w:t>
      </w:r>
      <w:r>
        <w:rPr>
          <w:rFonts w:ascii="Century Gothic" w:hAnsi="Century Gothic"/>
          <w:bCs/>
          <w:color w:val="000000" w:themeColor="text1"/>
          <w:sz w:val="20"/>
          <w:szCs w:val="16"/>
        </w:rPr>
        <w:t xml:space="preserve">Is not a VAT vendor. All architectural fees presented are exclusive of VAT until further notice. </w:t>
      </w:r>
    </w:p>
    <w:p w14:paraId="06564B49" w14:textId="1DF8A6D2" w:rsidR="00054157" w:rsidRPr="00054157" w:rsidRDefault="00054157" w:rsidP="00F02E48">
      <w:pPr>
        <w:tabs>
          <w:tab w:val="left" w:pos="1741"/>
        </w:tabs>
        <w:rPr>
          <w:rFonts w:ascii="Century Gothic" w:hAnsi="Century Gothic"/>
          <w:sz w:val="24"/>
          <w:szCs w:val="24"/>
        </w:rPr>
      </w:pPr>
    </w:p>
    <w:p w14:paraId="00DAA2DE" w14:textId="640DDEE9" w:rsidR="009F675F" w:rsidRPr="00711C48" w:rsidRDefault="009F675F" w:rsidP="009F675F">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ACCEPTANCE:</w:t>
      </w:r>
    </w:p>
    <w:p w14:paraId="5EA6CB28"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The Terms and Conditions presented here may be modified or amended as necessary only by written instrument signed by both parties.</w:t>
      </w:r>
    </w:p>
    <w:p w14:paraId="3FCC9353"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By submitting the non-refundable deposit payment, you are agreeing to the terms and conditions detailed in this document. This proposal is agreed upon in full, signed and dated.</w:t>
      </w:r>
    </w:p>
    <w:p w14:paraId="263CBBA2" w14:textId="57B77629"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 xml:space="preserve">By signing this document, I indicate that I understand, agree to, and accept the terms and conditions as contained herein, dated </w:t>
      </w:r>
      <w:r w:rsidRPr="006870EB">
        <w:rPr>
          <w:rFonts w:ascii="Century Gothic" w:hAnsi="Century Gothic"/>
          <w:b/>
          <w:color w:val="000000" w:themeColor="text1"/>
          <w:sz w:val="20"/>
          <w:szCs w:val="20"/>
        </w:rPr>
        <w:fldChar w:fldCharType="begin"/>
      </w:r>
      <w:r w:rsidRPr="006870EB">
        <w:rPr>
          <w:rFonts w:ascii="Century Gothic" w:hAnsi="Century Gothic"/>
          <w:b/>
          <w:color w:val="000000" w:themeColor="text1"/>
          <w:sz w:val="20"/>
          <w:szCs w:val="20"/>
        </w:rPr>
        <w:instrText xml:space="preserve"> DATE \@ "dd MMMM yyyy" </w:instrText>
      </w:r>
      <w:r w:rsidRPr="006870EB">
        <w:rPr>
          <w:rFonts w:ascii="Century Gothic" w:hAnsi="Century Gothic"/>
          <w:b/>
          <w:color w:val="000000" w:themeColor="text1"/>
          <w:sz w:val="20"/>
          <w:szCs w:val="20"/>
        </w:rPr>
        <w:fldChar w:fldCharType="separate"/>
      </w:r>
      <w:r w:rsidR="00E34982">
        <w:rPr>
          <w:rFonts w:ascii="Century Gothic" w:hAnsi="Century Gothic"/>
          <w:b/>
          <w:noProof/>
          <w:color w:val="000000" w:themeColor="text1"/>
          <w:sz w:val="20"/>
          <w:szCs w:val="20"/>
        </w:rPr>
        <w:t>11 June 2025</w:t>
      </w:r>
      <w:r w:rsidRPr="006870EB">
        <w:rPr>
          <w:rFonts w:ascii="Century Gothic" w:hAnsi="Century Gothic"/>
          <w:b/>
          <w:color w:val="000000" w:themeColor="text1"/>
          <w:sz w:val="20"/>
          <w:szCs w:val="20"/>
        </w:rPr>
        <w:fldChar w:fldCharType="end"/>
      </w:r>
      <w:r w:rsidRPr="006870EB">
        <w:rPr>
          <w:rFonts w:ascii="Century Gothic" w:hAnsi="Century Gothic"/>
          <w:b/>
          <w:color w:val="000000" w:themeColor="text1"/>
          <w:sz w:val="20"/>
          <w:szCs w:val="20"/>
        </w:rPr>
        <w:t>.</w:t>
      </w:r>
    </w:p>
    <w:p w14:paraId="02F6FF96" w14:textId="77777777" w:rsidR="009F675F" w:rsidRPr="006870EB" w:rsidRDefault="009F675F" w:rsidP="009F675F">
      <w:pPr>
        <w:rPr>
          <w:rFonts w:ascii="Century Gothic" w:hAnsi="Century Gothic"/>
          <w:color w:val="000000" w:themeColor="text1"/>
          <w:sz w:val="20"/>
          <w:szCs w:val="20"/>
        </w:rPr>
      </w:pPr>
    </w:p>
    <w:p w14:paraId="58B7C6C7"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I, __________________________________________ hereby agree to the Terms and Conditions laid out in this document.</w:t>
      </w:r>
    </w:p>
    <w:p w14:paraId="1D519D5C" w14:textId="77777777" w:rsidR="009F675F" w:rsidRPr="006870EB" w:rsidRDefault="009F675F" w:rsidP="009F675F">
      <w:pPr>
        <w:rPr>
          <w:rFonts w:ascii="Century Gothic" w:hAnsi="Century Gothic"/>
          <w:b/>
          <w:sz w:val="20"/>
          <w:szCs w:val="20"/>
        </w:rPr>
      </w:pPr>
    </w:p>
    <w:p w14:paraId="5F0E8D77" w14:textId="01B8064C" w:rsidR="009F675F" w:rsidRPr="006870EB" w:rsidRDefault="009F675F" w:rsidP="009F675F">
      <w:pPr>
        <w:rPr>
          <w:rFonts w:ascii="Century Gothic" w:hAnsi="Century Gothic"/>
          <w:sz w:val="20"/>
          <w:szCs w:val="20"/>
        </w:rPr>
      </w:pPr>
      <w:r w:rsidRPr="006870EB">
        <w:rPr>
          <w:rFonts w:ascii="Century Gothic" w:hAnsi="Century Gothic"/>
          <w:b/>
          <w:sz w:val="20"/>
          <w:szCs w:val="20"/>
        </w:rPr>
        <w:t>Email</w:t>
      </w:r>
      <w:r w:rsidRPr="006870EB">
        <w:rPr>
          <w:rFonts w:ascii="Century Gothic" w:hAnsi="Century Gothic"/>
          <w:sz w:val="20"/>
          <w:szCs w:val="20"/>
        </w:rPr>
        <w:t xml:space="preserve">: </w:t>
      </w:r>
      <w:hyperlink r:id="rId11" w:history="1">
        <w:r w:rsidR="00E34982">
          <w:rPr>
            <w:rStyle w:val="Hyperlink"/>
            <w:rFonts w:ascii="Century Gothic" w:hAnsi="Century Gothic"/>
            <w:sz w:val="20"/>
            <w:szCs w:val="20"/>
          </w:rPr>
          <w:t>dewald@blackhound.co.za</w:t>
        </w:r>
      </w:hyperlink>
      <w:r w:rsidRPr="006870EB">
        <w:rPr>
          <w:rFonts w:ascii="Century Gothic" w:hAnsi="Century Gothic"/>
          <w:sz w:val="20"/>
          <w:szCs w:val="20"/>
        </w:rPr>
        <w:t xml:space="preserve"> </w:t>
      </w:r>
    </w:p>
    <w:p w14:paraId="4C55ED2A" w14:textId="1A52CEDD" w:rsidR="009F675F" w:rsidRPr="006870EB" w:rsidRDefault="009F675F" w:rsidP="009F675F">
      <w:pPr>
        <w:rPr>
          <w:rFonts w:ascii="Century Gothic" w:hAnsi="Century Gothic"/>
          <w:sz w:val="18"/>
          <w:szCs w:val="18"/>
        </w:rPr>
      </w:pPr>
      <w:r w:rsidRPr="006870EB">
        <w:rPr>
          <w:rFonts w:ascii="Century Gothic" w:hAnsi="Century Gothic"/>
          <w:b/>
          <w:sz w:val="20"/>
          <w:szCs w:val="20"/>
        </w:rPr>
        <w:t>Phone</w:t>
      </w:r>
      <w:r w:rsidRPr="006870EB">
        <w:rPr>
          <w:rFonts w:ascii="Century Gothic" w:hAnsi="Century Gothic"/>
          <w:sz w:val="20"/>
          <w:szCs w:val="20"/>
        </w:rPr>
        <w:t>: 072 </w:t>
      </w:r>
      <w:r w:rsidR="00A43D84">
        <w:rPr>
          <w:rFonts w:ascii="Century Gothic" w:hAnsi="Century Gothic"/>
          <w:sz w:val="20"/>
          <w:szCs w:val="20"/>
        </w:rPr>
        <w:t>418 6867</w:t>
      </w:r>
      <w:r w:rsidRPr="006870EB">
        <w:rPr>
          <w:rFonts w:ascii="Century Gothic" w:hAnsi="Century Gothic"/>
          <w:sz w:val="20"/>
          <w:szCs w:val="20"/>
        </w:rPr>
        <w:tab/>
      </w:r>
      <w:r w:rsidRPr="006870EB">
        <w:rPr>
          <w:rFonts w:ascii="Century Gothic" w:hAnsi="Century Gothic"/>
          <w:sz w:val="18"/>
          <w:szCs w:val="18"/>
        </w:rPr>
        <w:tab/>
      </w:r>
    </w:p>
    <w:p w14:paraId="1778436B" w14:textId="77777777" w:rsidR="009F675F" w:rsidRPr="006870EB" w:rsidRDefault="009F675F" w:rsidP="009F675F">
      <w:pPr>
        <w:rPr>
          <w:rFonts w:ascii="Century Gothic" w:hAnsi="Century Gothic"/>
          <w:sz w:val="18"/>
          <w:szCs w:val="18"/>
        </w:rPr>
      </w:pPr>
      <w:r w:rsidRPr="006870EB">
        <w:rPr>
          <w:rFonts w:ascii="Century Gothic" w:hAnsi="Century Gothic"/>
          <w:sz w:val="18"/>
          <w:szCs w:val="18"/>
        </w:rPr>
        <w:tab/>
      </w:r>
      <w:r w:rsidRPr="006870EB">
        <w:rPr>
          <w:rFonts w:ascii="Century Gothic" w:hAnsi="Century Gothic"/>
          <w:sz w:val="18"/>
          <w:szCs w:val="18"/>
        </w:rPr>
        <w:tab/>
      </w:r>
      <w:r w:rsidRPr="006870EB">
        <w:rPr>
          <w:rFonts w:ascii="Century Gothic" w:hAnsi="Century Gothic"/>
          <w:sz w:val="18"/>
          <w:szCs w:val="18"/>
        </w:rPr>
        <w:tab/>
      </w:r>
      <w:r w:rsidRPr="006870EB">
        <w:rPr>
          <w:rFonts w:ascii="Century Gothic" w:hAnsi="Century Gothic"/>
          <w:sz w:val="18"/>
          <w:szCs w:val="18"/>
        </w:rPr>
        <w:tab/>
      </w:r>
      <w:r w:rsidRPr="006870EB">
        <w:rPr>
          <w:rFonts w:ascii="Century Gothic" w:hAnsi="Century Gothic"/>
          <w:sz w:val="18"/>
          <w:szCs w:val="18"/>
        </w:rPr>
        <w:tab/>
      </w:r>
    </w:p>
    <w:p w14:paraId="7BBF2D92" w14:textId="7EB2FC44" w:rsidR="009F675F" w:rsidRPr="006870EB" w:rsidRDefault="003D48E0" w:rsidP="009F675F">
      <w:pPr>
        <w:rPr>
          <w:rFonts w:ascii="Century Gothic" w:hAnsi="Century Gothic"/>
          <w:sz w:val="20"/>
          <w:szCs w:val="20"/>
        </w:rPr>
      </w:pPr>
      <w:r w:rsidRPr="006870EB">
        <w:rPr>
          <w:rFonts w:ascii="Century Gothic" w:hAnsi="Century Gothic"/>
          <w:noProof/>
          <w:sz w:val="18"/>
          <w:szCs w:val="18"/>
        </w:rPr>
        <w:drawing>
          <wp:anchor distT="0" distB="0" distL="114300" distR="114300" simplePos="0" relativeHeight="251670016" behindDoc="0" locked="0" layoutInCell="1" allowOverlap="1" wp14:anchorId="45D57E59" wp14:editId="1B7EC6CE">
            <wp:simplePos x="0" y="0"/>
            <wp:positionH relativeFrom="column">
              <wp:posOffset>726735</wp:posOffset>
            </wp:positionH>
            <wp:positionV relativeFrom="paragraph">
              <wp:posOffset>164465</wp:posOffset>
            </wp:positionV>
            <wp:extent cx="899204" cy="741578"/>
            <wp:effectExtent l="0" t="0" r="0" b="190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899204" cy="74157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4421BD" w14:textId="7B762694" w:rsidR="009F675F" w:rsidRPr="006870EB" w:rsidRDefault="009F675F" w:rsidP="009F675F">
      <w:pPr>
        <w:rPr>
          <w:rFonts w:ascii="Century Gothic" w:hAnsi="Century Gothic"/>
          <w:sz w:val="20"/>
          <w:szCs w:val="20"/>
        </w:rPr>
      </w:pPr>
    </w:p>
    <w:p w14:paraId="00CF387D" w14:textId="77777777" w:rsidR="009F675F" w:rsidRPr="006870EB" w:rsidRDefault="009F675F" w:rsidP="009F675F">
      <w:pPr>
        <w:rPr>
          <w:rFonts w:ascii="Century Gothic" w:hAnsi="Century Gothic"/>
          <w:sz w:val="20"/>
          <w:szCs w:val="20"/>
        </w:rPr>
      </w:pPr>
    </w:p>
    <w:p w14:paraId="28B6CB62" w14:textId="77777777" w:rsidR="009F675F" w:rsidRPr="006870EB" w:rsidRDefault="009F675F" w:rsidP="009F675F">
      <w:pPr>
        <w:rPr>
          <w:rFonts w:ascii="Century Gothic" w:hAnsi="Century Gothic"/>
          <w:sz w:val="20"/>
          <w:szCs w:val="20"/>
        </w:rPr>
      </w:pPr>
      <w:r w:rsidRPr="006870EB">
        <w:rPr>
          <w:rFonts w:ascii="Century Gothic" w:hAnsi="Century Gothic"/>
          <w:sz w:val="20"/>
          <w:szCs w:val="20"/>
        </w:rPr>
        <w:t>-----------------------------------------------</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w:t>
      </w:r>
    </w:p>
    <w:p w14:paraId="07A53C62" w14:textId="67853FCC" w:rsidR="009F675F" w:rsidRPr="006870EB" w:rsidRDefault="00A43D84" w:rsidP="00E43DA7">
      <w:pPr>
        <w:rPr>
          <w:rFonts w:ascii="Century Gothic" w:hAnsi="Century Gothic"/>
          <w:sz w:val="20"/>
          <w:szCs w:val="20"/>
        </w:rPr>
      </w:pPr>
      <w:r>
        <w:rPr>
          <w:rFonts w:ascii="Century Gothic" w:hAnsi="Century Gothic"/>
          <w:sz w:val="20"/>
          <w:szCs w:val="20"/>
        </w:rPr>
        <w:t>Dewald Potgieter</w:t>
      </w:r>
      <w:r w:rsidR="009F675F" w:rsidRPr="006870EB">
        <w:rPr>
          <w:rFonts w:ascii="Century Gothic" w:hAnsi="Century Gothic"/>
          <w:sz w:val="20"/>
          <w:szCs w:val="20"/>
        </w:rPr>
        <w:tab/>
      </w:r>
      <w:r w:rsidR="009F675F" w:rsidRPr="006870EB">
        <w:rPr>
          <w:rFonts w:ascii="Century Gothic" w:hAnsi="Century Gothic"/>
          <w:sz w:val="20"/>
          <w:szCs w:val="20"/>
        </w:rPr>
        <w:tab/>
      </w:r>
      <w:r w:rsidR="009F675F" w:rsidRPr="006870EB">
        <w:rPr>
          <w:rFonts w:ascii="Century Gothic" w:hAnsi="Century Gothic"/>
          <w:sz w:val="20"/>
          <w:szCs w:val="20"/>
        </w:rPr>
        <w:tab/>
      </w:r>
      <w:r w:rsidR="009F675F" w:rsidRPr="006870EB">
        <w:rPr>
          <w:rFonts w:ascii="Century Gothic" w:hAnsi="Century Gothic"/>
          <w:sz w:val="20"/>
          <w:szCs w:val="20"/>
        </w:rPr>
        <w:tab/>
      </w:r>
      <w:r w:rsidR="009F675F" w:rsidRPr="006870EB">
        <w:rPr>
          <w:rFonts w:ascii="Century Gothic" w:hAnsi="Century Gothic"/>
          <w:sz w:val="20"/>
          <w:szCs w:val="20"/>
        </w:rPr>
        <w:tab/>
      </w:r>
      <w:r w:rsidR="009F675F" w:rsidRPr="006870EB">
        <w:rPr>
          <w:rFonts w:ascii="Century Gothic" w:hAnsi="Century Gothic"/>
          <w:sz w:val="20"/>
          <w:szCs w:val="20"/>
        </w:rPr>
        <w:tab/>
      </w:r>
      <w:r w:rsidR="00B82435">
        <w:rPr>
          <w:rFonts w:ascii="Century Gothic" w:hAnsi="Century Gothic"/>
          <w:sz w:val="20"/>
          <w:szCs w:val="20"/>
        </w:rPr>
        <w:t xml:space="preserve">           </w:t>
      </w:r>
      <w:r w:rsidR="00954288">
        <w:rPr>
          <w:rFonts w:ascii="Century Gothic" w:hAnsi="Century Gothic"/>
          <w:sz w:val="20"/>
          <w:szCs w:val="20"/>
        </w:rPr>
        <w:t xml:space="preserve"> </w:t>
      </w:r>
      <w:r w:rsidR="00954288">
        <w:rPr>
          <w:rFonts w:ascii="Century Gothic" w:hAnsi="Century Gothic"/>
          <w:sz w:val="20"/>
          <w:szCs w:val="20"/>
        </w:rPr>
        <w:tab/>
      </w:r>
      <w:r>
        <w:rPr>
          <w:rFonts w:ascii="Century Gothic" w:hAnsi="Century Gothic"/>
          <w:sz w:val="20"/>
          <w:szCs w:val="20"/>
        </w:rPr>
        <w:t>Jaryd Davies</w:t>
      </w:r>
    </w:p>
    <w:p w14:paraId="690A290B" w14:textId="56251436" w:rsidR="009F675F" w:rsidRPr="006870EB" w:rsidRDefault="009F675F" w:rsidP="009F675F">
      <w:pPr>
        <w:rPr>
          <w:rFonts w:ascii="Century Gothic" w:hAnsi="Century Gothic"/>
          <w:sz w:val="20"/>
          <w:szCs w:val="20"/>
        </w:rPr>
      </w:pPr>
      <w:r w:rsidRPr="006870EB">
        <w:rPr>
          <w:rFonts w:ascii="Century Gothic" w:hAnsi="Century Gothic"/>
          <w:sz w:val="20"/>
          <w:szCs w:val="20"/>
        </w:rPr>
        <w:t>Director | PAT 30442820</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00954288">
        <w:rPr>
          <w:rFonts w:ascii="Century Gothic" w:hAnsi="Century Gothic"/>
          <w:sz w:val="20"/>
          <w:szCs w:val="20"/>
        </w:rPr>
        <w:tab/>
      </w:r>
      <w:r w:rsidRPr="006870EB">
        <w:rPr>
          <w:rFonts w:ascii="Century Gothic" w:hAnsi="Century Gothic"/>
          <w:sz w:val="20"/>
          <w:szCs w:val="20"/>
        </w:rPr>
        <w:t>Date:</w:t>
      </w:r>
      <w:r w:rsidRPr="006870EB">
        <w:rPr>
          <w:rFonts w:ascii="Century Gothic" w:hAnsi="Century Gothic"/>
          <w:sz w:val="20"/>
          <w:szCs w:val="20"/>
        </w:rPr>
        <w:tab/>
      </w:r>
    </w:p>
    <w:p w14:paraId="43F49632" w14:textId="1932D02A" w:rsidR="00C01745" w:rsidRDefault="00C01745" w:rsidP="006E1370">
      <w:pPr>
        <w:pStyle w:val="NoSpacing"/>
        <w:rPr>
          <w:rFonts w:ascii="Century Gothic" w:hAnsi="Century Gothic" w:cs="Arial"/>
          <w:sz w:val="20"/>
          <w:szCs w:val="14"/>
        </w:rPr>
      </w:pPr>
    </w:p>
    <w:p w14:paraId="48D1F9B5" w14:textId="77777777" w:rsidR="00403414" w:rsidRDefault="00403414" w:rsidP="006E1370">
      <w:pPr>
        <w:pStyle w:val="NoSpacing"/>
        <w:rPr>
          <w:rFonts w:ascii="Century Gothic" w:hAnsi="Century Gothic" w:cs="Arial"/>
          <w:sz w:val="20"/>
          <w:szCs w:val="14"/>
        </w:rPr>
      </w:pPr>
    </w:p>
    <w:p w14:paraId="60B80A3C" w14:textId="77777777" w:rsidR="00403414" w:rsidRDefault="00403414" w:rsidP="006E1370">
      <w:pPr>
        <w:pStyle w:val="NoSpacing"/>
        <w:rPr>
          <w:rFonts w:ascii="Century Gothic" w:hAnsi="Century Gothic" w:cs="Arial"/>
          <w:sz w:val="20"/>
          <w:szCs w:val="14"/>
        </w:rPr>
      </w:pPr>
    </w:p>
    <w:p w14:paraId="76926BDE" w14:textId="77777777" w:rsidR="00403414" w:rsidRDefault="00403414" w:rsidP="006E1370">
      <w:pPr>
        <w:pStyle w:val="NoSpacing"/>
        <w:rPr>
          <w:rFonts w:ascii="Century Gothic" w:hAnsi="Century Gothic" w:cs="Arial"/>
          <w:sz w:val="20"/>
          <w:szCs w:val="14"/>
        </w:rPr>
      </w:pPr>
    </w:p>
    <w:p w14:paraId="1A2F67FE" w14:textId="77777777" w:rsidR="00403414" w:rsidRDefault="00403414" w:rsidP="006E1370">
      <w:pPr>
        <w:pStyle w:val="NoSpacing"/>
        <w:rPr>
          <w:rFonts w:ascii="Century Gothic" w:hAnsi="Century Gothic" w:cs="Arial"/>
          <w:sz w:val="20"/>
          <w:szCs w:val="14"/>
        </w:rPr>
      </w:pPr>
    </w:p>
    <w:p w14:paraId="6F2AF243" w14:textId="77777777" w:rsidR="00403414" w:rsidRDefault="00403414" w:rsidP="006E1370">
      <w:pPr>
        <w:pStyle w:val="NoSpacing"/>
        <w:rPr>
          <w:rFonts w:ascii="Century Gothic" w:hAnsi="Century Gothic" w:cs="Arial"/>
          <w:sz w:val="20"/>
          <w:szCs w:val="14"/>
        </w:rPr>
      </w:pPr>
    </w:p>
    <w:p w14:paraId="6616F001" w14:textId="77777777" w:rsidR="00403414" w:rsidRDefault="00403414" w:rsidP="006E1370">
      <w:pPr>
        <w:pStyle w:val="NoSpacing"/>
        <w:rPr>
          <w:rFonts w:ascii="Century Gothic" w:hAnsi="Century Gothic" w:cs="Arial"/>
          <w:sz w:val="20"/>
          <w:szCs w:val="14"/>
        </w:rPr>
      </w:pPr>
    </w:p>
    <w:p w14:paraId="07168900" w14:textId="77777777" w:rsidR="00403414" w:rsidRDefault="00403414" w:rsidP="006E1370">
      <w:pPr>
        <w:pStyle w:val="NoSpacing"/>
        <w:rPr>
          <w:rFonts w:ascii="Century Gothic" w:hAnsi="Century Gothic" w:cs="Arial"/>
          <w:sz w:val="20"/>
          <w:szCs w:val="14"/>
        </w:rPr>
      </w:pPr>
    </w:p>
    <w:p w14:paraId="3670B23C" w14:textId="77777777" w:rsidR="00403414" w:rsidRPr="00403414" w:rsidRDefault="00403414" w:rsidP="006E1370">
      <w:pPr>
        <w:pStyle w:val="NoSpacing"/>
        <w:rPr>
          <w:rFonts w:ascii="Century Gothic" w:hAnsi="Century Gothic" w:cs="Arial"/>
          <w:sz w:val="20"/>
          <w:szCs w:val="14"/>
        </w:rPr>
      </w:pPr>
    </w:p>
    <w:sectPr w:rsidR="00403414" w:rsidRPr="00403414" w:rsidSect="003D17A3">
      <w:footerReference w:type="default" r:id="rId13"/>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6B327" w14:textId="77777777" w:rsidR="006B614D" w:rsidRDefault="006B614D" w:rsidP="0023653A">
      <w:pPr>
        <w:spacing w:after="0" w:line="240" w:lineRule="auto"/>
      </w:pPr>
      <w:r>
        <w:separator/>
      </w:r>
    </w:p>
  </w:endnote>
  <w:endnote w:type="continuationSeparator" w:id="0">
    <w:p w14:paraId="70811738" w14:textId="77777777" w:rsidR="006B614D" w:rsidRDefault="006B614D"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E34982"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B559E" w14:textId="77777777" w:rsidR="006B614D" w:rsidRDefault="006B614D" w:rsidP="0023653A">
      <w:pPr>
        <w:spacing w:after="0" w:line="240" w:lineRule="auto"/>
      </w:pPr>
      <w:r>
        <w:separator/>
      </w:r>
    </w:p>
  </w:footnote>
  <w:footnote w:type="continuationSeparator" w:id="0">
    <w:p w14:paraId="46B22136" w14:textId="77777777" w:rsidR="006B614D" w:rsidRDefault="006B614D"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B713A"/>
    <w:multiLevelType w:val="hybridMultilevel"/>
    <w:tmpl w:val="00D07C6E"/>
    <w:lvl w:ilvl="0" w:tplc="1C090011">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 w15:restartNumberingAfterBreak="0">
    <w:nsid w:val="086254BA"/>
    <w:multiLevelType w:val="hybridMultilevel"/>
    <w:tmpl w:val="09405D02"/>
    <w:lvl w:ilvl="0" w:tplc="F5D806EA">
      <w:start w:val="4"/>
      <w:numFmt w:val="bullet"/>
      <w:lvlText w:val="-"/>
      <w:lvlJc w:val="left"/>
      <w:pPr>
        <w:ind w:left="720" w:hanging="360"/>
      </w:pPr>
      <w:rPr>
        <w:rFonts w:ascii="Century Gothic" w:eastAsiaTheme="minorHAnsi" w:hAnsi="Century Gothic"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484ED7"/>
    <w:multiLevelType w:val="hybridMultilevel"/>
    <w:tmpl w:val="931876F2"/>
    <w:lvl w:ilvl="0" w:tplc="252C5F26">
      <w:start w:val="1"/>
      <w:numFmt w:val="bullet"/>
      <w:lvlText w:val="-"/>
      <w:lvlJc w:val="left"/>
      <w:pPr>
        <w:ind w:left="720" w:hanging="360"/>
      </w:pPr>
      <w:rPr>
        <w:rFonts w:ascii="Century Gothic" w:eastAsiaTheme="minorHAnsi" w:hAnsi="Century Gothic"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D080ED8"/>
    <w:multiLevelType w:val="hybridMultilevel"/>
    <w:tmpl w:val="43B2739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10D512A"/>
    <w:multiLevelType w:val="multilevel"/>
    <w:tmpl w:val="1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55A4A7B"/>
    <w:multiLevelType w:val="hybridMultilevel"/>
    <w:tmpl w:val="DB90A292"/>
    <w:lvl w:ilvl="0" w:tplc="1C090017">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6" w15:restartNumberingAfterBreak="0">
    <w:nsid w:val="17972E83"/>
    <w:multiLevelType w:val="hybridMultilevel"/>
    <w:tmpl w:val="B268B888"/>
    <w:lvl w:ilvl="0" w:tplc="F5D806EA">
      <w:start w:val="4"/>
      <w:numFmt w:val="bullet"/>
      <w:lvlText w:val="-"/>
      <w:lvlJc w:val="left"/>
      <w:pPr>
        <w:ind w:left="1080" w:hanging="360"/>
      </w:pPr>
      <w:rPr>
        <w:rFonts w:ascii="Century Gothic" w:eastAsiaTheme="minorHAnsi" w:hAnsi="Century Gothic"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15:restartNumberingAfterBreak="0">
    <w:nsid w:val="27983C25"/>
    <w:multiLevelType w:val="hybridMultilevel"/>
    <w:tmpl w:val="5A7E0D38"/>
    <w:lvl w:ilvl="0" w:tplc="FFD2BEC6">
      <w:start w:val="2"/>
      <w:numFmt w:val="bullet"/>
      <w:lvlText w:val="-"/>
      <w:lvlJc w:val="left"/>
      <w:pPr>
        <w:ind w:left="1440" w:hanging="360"/>
      </w:pPr>
      <w:rPr>
        <w:rFonts w:ascii="Century Gothic" w:eastAsiaTheme="minorEastAsia" w:hAnsi="Century Gothic" w:cs="Times New Roman"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8" w15:restartNumberingAfterBreak="0">
    <w:nsid w:val="28770D67"/>
    <w:multiLevelType w:val="hybridMultilevel"/>
    <w:tmpl w:val="CC2C60E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304A5428"/>
    <w:multiLevelType w:val="hybridMultilevel"/>
    <w:tmpl w:val="C21A0442"/>
    <w:lvl w:ilvl="0" w:tplc="1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14362C4"/>
    <w:multiLevelType w:val="hybridMultilevel"/>
    <w:tmpl w:val="6428B8F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A6301A6"/>
    <w:multiLevelType w:val="hybridMultilevel"/>
    <w:tmpl w:val="71FE7F1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58A45AE1"/>
    <w:multiLevelType w:val="hybridMultilevel"/>
    <w:tmpl w:val="9CAA90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61110917"/>
    <w:multiLevelType w:val="multilevel"/>
    <w:tmpl w:val="679E8EE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4" w15:restartNumberingAfterBreak="0">
    <w:nsid w:val="61734D35"/>
    <w:multiLevelType w:val="hybridMultilevel"/>
    <w:tmpl w:val="9A542F6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62C85B59"/>
    <w:multiLevelType w:val="hybridMultilevel"/>
    <w:tmpl w:val="029432D6"/>
    <w:lvl w:ilvl="0" w:tplc="FE56DAB6">
      <w:start w:val="150"/>
      <w:numFmt w:val="bullet"/>
      <w:lvlText w:val="-"/>
      <w:lvlJc w:val="left"/>
      <w:pPr>
        <w:ind w:left="720" w:hanging="360"/>
      </w:pPr>
      <w:rPr>
        <w:rFonts w:ascii="Century Gothic" w:eastAsiaTheme="minorHAnsi" w:hAnsi="Century Gothic"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68252905"/>
    <w:multiLevelType w:val="hybridMultilevel"/>
    <w:tmpl w:val="FE500D92"/>
    <w:lvl w:ilvl="0" w:tplc="1C090017">
      <w:start w:val="1"/>
      <w:numFmt w:val="lowerLetter"/>
      <w:lvlText w:val="%1)"/>
      <w:lvlJc w:val="left"/>
      <w:pPr>
        <w:ind w:left="720" w:hanging="360"/>
      </w:pPr>
      <w:rPr>
        <w:rFonts w:hint="default"/>
        <w:b w:val="0"/>
        <w:color w:val="auto"/>
        <w:sz w:val="2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77AC4465"/>
    <w:multiLevelType w:val="hybridMultilevel"/>
    <w:tmpl w:val="81CE2558"/>
    <w:lvl w:ilvl="0" w:tplc="46F0B2A2">
      <w:start w:val="1"/>
      <w:numFmt w:val="bullet"/>
      <w:lvlText w:val="-"/>
      <w:lvlJc w:val="left"/>
      <w:pPr>
        <w:ind w:left="1080" w:hanging="360"/>
      </w:pPr>
      <w:rPr>
        <w:rFonts w:ascii="Century Gothic" w:eastAsiaTheme="minorHAnsi" w:hAnsi="Century Gothic"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9" w15:restartNumberingAfterBreak="0">
    <w:nsid w:val="7CFF1321"/>
    <w:multiLevelType w:val="hybridMultilevel"/>
    <w:tmpl w:val="F77A8FF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3947660">
    <w:abstractNumId w:val="19"/>
  </w:num>
  <w:num w:numId="2" w16cid:durableId="737820812">
    <w:abstractNumId w:val="17"/>
  </w:num>
  <w:num w:numId="3" w16cid:durableId="1690058555">
    <w:abstractNumId w:val="7"/>
  </w:num>
  <w:num w:numId="4" w16cid:durableId="265163818">
    <w:abstractNumId w:val="14"/>
  </w:num>
  <w:num w:numId="5" w16cid:durableId="998537771">
    <w:abstractNumId w:val="10"/>
  </w:num>
  <w:num w:numId="6" w16cid:durableId="1952348976">
    <w:abstractNumId w:val="13"/>
  </w:num>
  <w:num w:numId="7" w16cid:durableId="825974019">
    <w:abstractNumId w:val="4"/>
  </w:num>
  <w:num w:numId="8" w16cid:durableId="347223269">
    <w:abstractNumId w:val="16"/>
  </w:num>
  <w:num w:numId="9" w16cid:durableId="1444304460">
    <w:abstractNumId w:val="8"/>
  </w:num>
  <w:num w:numId="10" w16cid:durableId="942299404">
    <w:abstractNumId w:val="5"/>
  </w:num>
  <w:num w:numId="11" w16cid:durableId="803354615">
    <w:abstractNumId w:val="11"/>
  </w:num>
  <w:num w:numId="12" w16cid:durableId="702245933">
    <w:abstractNumId w:val="12"/>
  </w:num>
  <w:num w:numId="13" w16cid:durableId="1687441516">
    <w:abstractNumId w:val="3"/>
  </w:num>
  <w:num w:numId="14" w16cid:durableId="2007316066">
    <w:abstractNumId w:val="13"/>
  </w:num>
  <w:num w:numId="15" w16cid:durableId="209191999">
    <w:abstractNumId w:val="18"/>
  </w:num>
  <w:num w:numId="16" w16cid:durableId="191916228">
    <w:abstractNumId w:val="6"/>
  </w:num>
  <w:num w:numId="17" w16cid:durableId="2598019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8539636">
    <w:abstractNumId w:val="0"/>
  </w:num>
  <w:num w:numId="19" w16cid:durableId="226918184">
    <w:abstractNumId w:val="1"/>
  </w:num>
  <w:num w:numId="20" w16cid:durableId="614990834">
    <w:abstractNumId w:val="2"/>
  </w:num>
  <w:num w:numId="21" w16cid:durableId="728111925">
    <w:abstractNumId w:val="15"/>
  </w:num>
  <w:num w:numId="22" w16cid:durableId="925576367">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4830"/>
    <w:rsid w:val="00025EB3"/>
    <w:rsid w:val="00027EB8"/>
    <w:rsid w:val="00031A47"/>
    <w:rsid w:val="0003247C"/>
    <w:rsid w:val="00035931"/>
    <w:rsid w:val="00036CC6"/>
    <w:rsid w:val="00040E06"/>
    <w:rsid w:val="00043CCC"/>
    <w:rsid w:val="0004664A"/>
    <w:rsid w:val="0004790E"/>
    <w:rsid w:val="000533D9"/>
    <w:rsid w:val="00054157"/>
    <w:rsid w:val="00054BEF"/>
    <w:rsid w:val="000576EA"/>
    <w:rsid w:val="000602FE"/>
    <w:rsid w:val="000635D7"/>
    <w:rsid w:val="000640BA"/>
    <w:rsid w:val="00065373"/>
    <w:rsid w:val="000755B7"/>
    <w:rsid w:val="000763EA"/>
    <w:rsid w:val="00080353"/>
    <w:rsid w:val="00084A85"/>
    <w:rsid w:val="00090D9B"/>
    <w:rsid w:val="00091734"/>
    <w:rsid w:val="00092A6B"/>
    <w:rsid w:val="00092EAC"/>
    <w:rsid w:val="00097928"/>
    <w:rsid w:val="000A0C9D"/>
    <w:rsid w:val="000A3B3D"/>
    <w:rsid w:val="000B2C89"/>
    <w:rsid w:val="000C731F"/>
    <w:rsid w:val="000D2450"/>
    <w:rsid w:val="000D2823"/>
    <w:rsid w:val="000E0E93"/>
    <w:rsid w:val="000E1DAA"/>
    <w:rsid w:val="000F498E"/>
    <w:rsid w:val="000F5D15"/>
    <w:rsid w:val="001123EF"/>
    <w:rsid w:val="001131CB"/>
    <w:rsid w:val="001211D6"/>
    <w:rsid w:val="0012204F"/>
    <w:rsid w:val="00123118"/>
    <w:rsid w:val="00127265"/>
    <w:rsid w:val="00142BD3"/>
    <w:rsid w:val="00145306"/>
    <w:rsid w:val="001479CE"/>
    <w:rsid w:val="001511CC"/>
    <w:rsid w:val="001533AA"/>
    <w:rsid w:val="00153665"/>
    <w:rsid w:val="00154B20"/>
    <w:rsid w:val="00155729"/>
    <w:rsid w:val="001615B3"/>
    <w:rsid w:val="00172151"/>
    <w:rsid w:val="00183992"/>
    <w:rsid w:val="00183E57"/>
    <w:rsid w:val="00190818"/>
    <w:rsid w:val="00192AAC"/>
    <w:rsid w:val="001972C7"/>
    <w:rsid w:val="001B5A60"/>
    <w:rsid w:val="001B768F"/>
    <w:rsid w:val="001C0215"/>
    <w:rsid w:val="001D2B77"/>
    <w:rsid w:val="001D67CC"/>
    <w:rsid w:val="001F0109"/>
    <w:rsid w:val="001F08DE"/>
    <w:rsid w:val="001F20CE"/>
    <w:rsid w:val="001F55AB"/>
    <w:rsid w:val="001F6263"/>
    <w:rsid w:val="00202110"/>
    <w:rsid w:val="0021101B"/>
    <w:rsid w:val="00213FD1"/>
    <w:rsid w:val="00222A63"/>
    <w:rsid w:val="002232C8"/>
    <w:rsid w:val="00224BC5"/>
    <w:rsid w:val="00235E9D"/>
    <w:rsid w:val="0023653A"/>
    <w:rsid w:val="0024275E"/>
    <w:rsid w:val="00252B10"/>
    <w:rsid w:val="002537D4"/>
    <w:rsid w:val="002553EE"/>
    <w:rsid w:val="00257E21"/>
    <w:rsid w:val="00262869"/>
    <w:rsid w:val="002637C4"/>
    <w:rsid w:val="00271336"/>
    <w:rsid w:val="0027415B"/>
    <w:rsid w:val="0027631D"/>
    <w:rsid w:val="002779D1"/>
    <w:rsid w:val="00282042"/>
    <w:rsid w:val="00283026"/>
    <w:rsid w:val="00287673"/>
    <w:rsid w:val="002A142B"/>
    <w:rsid w:val="002A2D36"/>
    <w:rsid w:val="002A3535"/>
    <w:rsid w:val="002A37F9"/>
    <w:rsid w:val="002B3D9A"/>
    <w:rsid w:val="002C64E2"/>
    <w:rsid w:val="002C6CB3"/>
    <w:rsid w:val="002D0086"/>
    <w:rsid w:val="002D519A"/>
    <w:rsid w:val="002E34CF"/>
    <w:rsid w:val="002E4977"/>
    <w:rsid w:val="002F0E46"/>
    <w:rsid w:val="002F170F"/>
    <w:rsid w:val="002F2FF5"/>
    <w:rsid w:val="002F3A37"/>
    <w:rsid w:val="002F45E8"/>
    <w:rsid w:val="00312FD6"/>
    <w:rsid w:val="00334C10"/>
    <w:rsid w:val="00336ABC"/>
    <w:rsid w:val="00336BCD"/>
    <w:rsid w:val="00340B15"/>
    <w:rsid w:val="00343A23"/>
    <w:rsid w:val="003507C5"/>
    <w:rsid w:val="00355B6F"/>
    <w:rsid w:val="00364A6E"/>
    <w:rsid w:val="00373F5F"/>
    <w:rsid w:val="003753C1"/>
    <w:rsid w:val="00376BEA"/>
    <w:rsid w:val="00385C68"/>
    <w:rsid w:val="00385F68"/>
    <w:rsid w:val="00395B31"/>
    <w:rsid w:val="003A1851"/>
    <w:rsid w:val="003A48C1"/>
    <w:rsid w:val="003A6CE9"/>
    <w:rsid w:val="003C054C"/>
    <w:rsid w:val="003C5CE1"/>
    <w:rsid w:val="003C6A95"/>
    <w:rsid w:val="003D17A3"/>
    <w:rsid w:val="003D28F0"/>
    <w:rsid w:val="003D48E0"/>
    <w:rsid w:val="003D4E32"/>
    <w:rsid w:val="003D70C6"/>
    <w:rsid w:val="003E543F"/>
    <w:rsid w:val="003E629F"/>
    <w:rsid w:val="003E6BA4"/>
    <w:rsid w:val="003E7E40"/>
    <w:rsid w:val="003F0628"/>
    <w:rsid w:val="003F4EE7"/>
    <w:rsid w:val="00403414"/>
    <w:rsid w:val="0040435C"/>
    <w:rsid w:val="00424221"/>
    <w:rsid w:val="00433D79"/>
    <w:rsid w:val="00456D91"/>
    <w:rsid w:val="00461059"/>
    <w:rsid w:val="00464706"/>
    <w:rsid w:val="00464F3D"/>
    <w:rsid w:val="00466DDB"/>
    <w:rsid w:val="00474E4B"/>
    <w:rsid w:val="00480322"/>
    <w:rsid w:val="00481D21"/>
    <w:rsid w:val="004835EF"/>
    <w:rsid w:val="004A5B86"/>
    <w:rsid w:val="004A64B8"/>
    <w:rsid w:val="004B3B9C"/>
    <w:rsid w:val="004D0ECE"/>
    <w:rsid w:val="004E0054"/>
    <w:rsid w:val="004E180E"/>
    <w:rsid w:val="004E5590"/>
    <w:rsid w:val="004F358C"/>
    <w:rsid w:val="005008BC"/>
    <w:rsid w:val="005026DF"/>
    <w:rsid w:val="00507033"/>
    <w:rsid w:val="00516BFD"/>
    <w:rsid w:val="0052026A"/>
    <w:rsid w:val="00522C07"/>
    <w:rsid w:val="00522EFB"/>
    <w:rsid w:val="0052436A"/>
    <w:rsid w:val="005271A4"/>
    <w:rsid w:val="005345D3"/>
    <w:rsid w:val="00536522"/>
    <w:rsid w:val="00537868"/>
    <w:rsid w:val="00540673"/>
    <w:rsid w:val="00545D41"/>
    <w:rsid w:val="00546634"/>
    <w:rsid w:val="0054756B"/>
    <w:rsid w:val="005542B9"/>
    <w:rsid w:val="00554D10"/>
    <w:rsid w:val="00567DC3"/>
    <w:rsid w:val="0057048D"/>
    <w:rsid w:val="00576CF1"/>
    <w:rsid w:val="00581B54"/>
    <w:rsid w:val="005A6954"/>
    <w:rsid w:val="005B2F89"/>
    <w:rsid w:val="005B4D5A"/>
    <w:rsid w:val="005C3001"/>
    <w:rsid w:val="005D4FE4"/>
    <w:rsid w:val="005D6611"/>
    <w:rsid w:val="005E4764"/>
    <w:rsid w:val="005E4874"/>
    <w:rsid w:val="005E5578"/>
    <w:rsid w:val="005E5AED"/>
    <w:rsid w:val="005E690A"/>
    <w:rsid w:val="005E76EE"/>
    <w:rsid w:val="005F2273"/>
    <w:rsid w:val="005F6B37"/>
    <w:rsid w:val="00600295"/>
    <w:rsid w:val="006007ED"/>
    <w:rsid w:val="00614C82"/>
    <w:rsid w:val="00620BEE"/>
    <w:rsid w:val="006257D6"/>
    <w:rsid w:val="0063090A"/>
    <w:rsid w:val="00635195"/>
    <w:rsid w:val="00641499"/>
    <w:rsid w:val="0064298D"/>
    <w:rsid w:val="00647BB6"/>
    <w:rsid w:val="00660BE5"/>
    <w:rsid w:val="00663841"/>
    <w:rsid w:val="00672D42"/>
    <w:rsid w:val="00681789"/>
    <w:rsid w:val="00682DE8"/>
    <w:rsid w:val="006870EB"/>
    <w:rsid w:val="00692470"/>
    <w:rsid w:val="00694777"/>
    <w:rsid w:val="00694F8B"/>
    <w:rsid w:val="00695BB5"/>
    <w:rsid w:val="006975ED"/>
    <w:rsid w:val="006A0642"/>
    <w:rsid w:val="006A1F59"/>
    <w:rsid w:val="006A210E"/>
    <w:rsid w:val="006A3F99"/>
    <w:rsid w:val="006A7ED3"/>
    <w:rsid w:val="006B124F"/>
    <w:rsid w:val="006B1A88"/>
    <w:rsid w:val="006B614D"/>
    <w:rsid w:val="006C2309"/>
    <w:rsid w:val="006C4CF3"/>
    <w:rsid w:val="006C65A1"/>
    <w:rsid w:val="006D4E5A"/>
    <w:rsid w:val="006E0EE2"/>
    <w:rsid w:val="006E1370"/>
    <w:rsid w:val="006E255C"/>
    <w:rsid w:val="006E406C"/>
    <w:rsid w:val="006F6BD6"/>
    <w:rsid w:val="006F726F"/>
    <w:rsid w:val="006F75F0"/>
    <w:rsid w:val="00702EFC"/>
    <w:rsid w:val="007050EB"/>
    <w:rsid w:val="00711C48"/>
    <w:rsid w:val="007174C7"/>
    <w:rsid w:val="007212C6"/>
    <w:rsid w:val="00721334"/>
    <w:rsid w:val="00724350"/>
    <w:rsid w:val="00724A91"/>
    <w:rsid w:val="00732B36"/>
    <w:rsid w:val="007378DC"/>
    <w:rsid w:val="00742B8D"/>
    <w:rsid w:val="007629B4"/>
    <w:rsid w:val="007730B8"/>
    <w:rsid w:val="00776093"/>
    <w:rsid w:val="00786DE3"/>
    <w:rsid w:val="007919B0"/>
    <w:rsid w:val="00796089"/>
    <w:rsid w:val="007A1254"/>
    <w:rsid w:val="007A3093"/>
    <w:rsid w:val="007A497E"/>
    <w:rsid w:val="007B64F9"/>
    <w:rsid w:val="007B74F8"/>
    <w:rsid w:val="007C2452"/>
    <w:rsid w:val="007C357E"/>
    <w:rsid w:val="007C3F3C"/>
    <w:rsid w:val="007C594E"/>
    <w:rsid w:val="007D1CB1"/>
    <w:rsid w:val="007E09D9"/>
    <w:rsid w:val="007E0CF5"/>
    <w:rsid w:val="007E39E4"/>
    <w:rsid w:val="007F1ED1"/>
    <w:rsid w:val="007F3BC6"/>
    <w:rsid w:val="007F5E5B"/>
    <w:rsid w:val="007F7843"/>
    <w:rsid w:val="008005DC"/>
    <w:rsid w:val="008014F0"/>
    <w:rsid w:val="00813D4C"/>
    <w:rsid w:val="00821F20"/>
    <w:rsid w:val="00841E76"/>
    <w:rsid w:val="00842183"/>
    <w:rsid w:val="00844E2B"/>
    <w:rsid w:val="008466E6"/>
    <w:rsid w:val="00846D4F"/>
    <w:rsid w:val="00850908"/>
    <w:rsid w:val="0085443E"/>
    <w:rsid w:val="00855D94"/>
    <w:rsid w:val="00862138"/>
    <w:rsid w:val="00863272"/>
    <w:rsid w:val="00864E4D"/>
    <w:rsid w:val="00866415"/>
    <w:rsid w:val="00870E6D"/>
    <w:rsid w:val="008838CA"/>
    <w:rsid w:val="00886CDD"/>
    <w:rsid w:val="00895704"/>
    <w:rsid w:val="00897F4F"/>
    <w:rsid w:val="008A0188"/>
    <w:rsid w:val="008A18A4"/>
    <w:rsid w:val="008A3051"/>
    <w:rsid w:val="008A37A8"/>
    <w:rsid w:val="008A5365"/>
    <w:rsid w:val="008B3C26"/>
    <w:rsid w:val="008B6408"/>
    <w:rsid w:val="008C6D12"/>
    <w:rsid w:val="008D3849"/>
    <w:rsid w:val="008E02F1"/>
    <w:rsid w:val="008E440E"/>
    <w:rsid w:val="008E5017"/>
    <w:rsid w:val="008F2FCA"/>
    <w:rsid w:val="008F3B49"/>
    <w:rsid w:val="008F4925"/>
    <w:rsid w:val="0090250E"/>
    <w:rsid w:val="00905DD9"/>
    <w:rsid w:val="0090610E"/>
    <w:rsid w:val="00907A65"/>
    <w:rsid w:val="00911FDF"/>
    <w:rsid w:val="0091333D"/>
    <w:rsid w:val="00920921"/>
    <w:rsid w:val="00924BB3"/>
    <w:rsid w:val="0092614D"/>
    <w:rsid w:val="009378EC"/>
    <w:rsid w:val="00937AF7"/>
    <w:rsid w:val="00940F60"/>
    <w:rsid w:val="009506D6"/>
    <w:rsid w:val="00954288"/>
    <w:rsid w:val="00957BDD"/>
    <w:rsid w:val="0096061F"/>
    <w:rsid w:val="00962C31"/>
    <w:rsid w:val="00970A2C"/>
    <w:rsid w:val="0097481E"/>
    <w:rsid w:val="00980E68"/>
    <w:rsid w:val="00981092"/>
    <w:rsid w:val="00982CF4"/>
    <w:rsid w:val="009872EA"/>
    <w:rsid w:val="00991494"/>
    <w:rsid w:val="009A42A9"/>
    <w:rsid w:val="009B6051"/>
    <w:rsid w:val="009B652B"/>
    <w:rsid w:val="009C012B"/>
    <w:rsid w:val="009C0974"/>
    <w:rsid w:val="009C1942"/>
    <w:rsid w:val="009D0AF9"/>
    <w:rsid w:val="009E30C4"/>
    <w:rsid w:val="009F675F"/>
    <w:rsid w:val="00A06968"/>
    <w:rsid w:val="00A10092"/>
    <w:rsid w:val="00A12C4F"/>
    <w:rsid w:val="00A22380"/>
    <w:rsid w:val="00A24F3E"/>
    <w:rsid w:val="00A30D60"/>
    <w:rsid w:val="00A42215"/>
    <w:rsid w:val="00A42F26"/>
    <w:rsid w:val="00A43D84"/>
    <w:rsid w:val="00A4443C"/>
    <w:rsid w:val="00A522E1"/>
    <w:rsid w:val="00A52751"/>
    <w:rsid w:val="00A650E1"/>
    <w:rsid w:val="00A65B08"/>
    <w:rsid w:val="00A81432"/>
    <w:rsid w:val="00A81534"/>
    <w:rsid w:val="00A9109A"/>
    <w:rsid w:val="00A91ABB"/>
    <w:rsid w:val="00A93E21"/>
    <w:rsid w:val="00A94C2F"/>
    <w:rsid w:val="00A95411"/>
    <w:rsid w:val="00A95C17"/>
    <w:rsid w:val="00AA2B51"/>
    <w:rsid w:val="00AA4E70"/>
    <w:rsid w:val="00AA7A1E"/>
    <w:rsid w:val="00AB4FB1"/>
    <w:rsid w:val="00AB5FCF"/>
    <w:rsid w:val="00AC56D7"/>
    <w:rsid w:val="00AC7093"/>
    <w:rsid w:val="00AD24F5"/>
    <w:rsid w:val="00AD3A1F"/>
    <w:rsid w:val="00AE0D5D"/>
    <w:rsid w:val="00AF122B"/>
    <w:rsid w:val="00AF6493"/>
    <w:rsid w:val="00B00C65"/>
    <w:rsid w:val="00B0162E"/>
    <w:rsid w:val="00B02B94"/>
    <w:rsid w:val="00B04981"/>
    <w:rsid w:val="00B164B2"/>
    <w:rsid w:val="00B17D57"/>
    <w:rsid w:val="00B221EB"/>
    <w:rsid w:val="00B224A4"/>
    <w:rsid w:val="00B30594"/>
    <w:rsid w:val="00B31006"/>
    <w:rsid w:val="00B31D96"/>
    <w:rsid w:val="00B3323A"/>
    <w:rsid w:val="00B40FEA"/>
    <w:rsid w:val="00B426EC"/>
    <w:rsid w:val="00B45C5B"/>
    <w:rsid w:val="00B462CB"/>
    <w:rsid w:val="00B46581"/>
    <w:rsid w:val="00B47EA0"/>
    <w:rsid w:val="00B518D0"/>
    <w:rsid w:val="00B51CA8"/>
    <w:rsid w:val="00B54403"/>
    <w:rsid w:val="00B644F8"/>
    <w:rsid w:val="00B66718"/>
    <w:rsid w:val="00B82435"/>
    <w:rsid w:val="00B82BD0"/>
    <w:rsid w:val="00B842D9"/>
    <w:rsid w:val="00B86F19"/>
    <w:rsid w:val="00B94054"/>
    <w:rsid w:val="00BA2919"/>
    <w:rsid w:val="00BB2B7D"/>
    <w:rsid w:val="00BB4603"/>
    <w:rsid w:val="00BB53A8"/>
    <w:rsid w:val="00BB79E3"/>
    <w:rsid w:val="00BB7DB0"/>
    <w:rsid w:val="00BC0BD8"/>
    <w:rsid w:val="00BC30E8"/>
    <w:rsid w:val="00BD0E0D"/>
    <w:rsid w:val="00BD3969"/>
    <w:rsid w:val="00BD3A85"/>
    <w:rsid w:val="00BD6060"/>
    <w:rsid w:val="00BE158E"/>
    <w:rsid w:val="00BE1DEB"/>
    <w:rsid w:val="00BE7EF8"/>
    <w:rsid w:val="00BF520C"/>
    <w:rsid w:val="00C01400"/>
    <w:rsid w:val="00C01745"/>
    <w:rsid w:val="00C056C9"/>
    <w:rsid w:val="00C101E9"/>
    <w:rsid w:val="00C12DFC"/>
    <w:rsid w:val="00C136FA"/>
    <w:rsid w:val="00C316CE"/>
    <w:rsid w:val="00C372DE"/>
    <w:rsid w:val="00C40414"/>
    <w:rsid w:val="00C40FDA"/>
    <w:rsid w:val="00C45BA2"/>
    <w:rsid w:val="00C53B1D"/>
    <w:rsid w:val="00C53DE4"/>
    <w:rsid w:val="00C554F7"/>
    <w:rsid w:val="00C60772"/>
    <w:rsid w:val="00C61F2B"/>
    <w:rsid w:val="00C6221D"/>
    <w:rsid w:val="00C6547D"/>
    <w:rsid w:val="00C66481"/>
    <w:rsid w:val="00C77B9A"/>
    <w:rsid w:val="00C80FEF"/>
    <w:rsid w:val="00C81A6B"/>
    <w:rsid w:val="00C82C5A"/>
    <w:rsid w:val="00C91CF8"/>
    <w:rsid w:val="00C92502"/>
    <w:rsid w:val="00C94270"/>
    <w:rsid w:val="00C96014"/>
    <w:rsid w:val="00C97002"/>
    <w:rsid w:val="00C97F35"/>
    <w:rsid w:val="00CA5F17"/>
    <w:rsid w:val="00CB6EE8"/>
    <w:rsid w:val="00CC3233"/>
    <w:rsid w:val="00CC3E51"/>
    <w:rsid w:val="00CC4D5B"/>
    <w:rsid w:val="00CD0F69"/>
    <w:rsid w:val="00D047D5"/>
    <w:rsid w:val="00D10109"/>
    <w:rsid w:val="00D209D9"/>
    <w:rsid w:val="00D229B1"/>
    <w:rsid w:val="00D22D9F"/>
    <w:rsid w:val="00D26FE8"/>
    <w:rsid w:val="00D42D9A"/>
    <w:rsid w:val="00D44592"/>
    <w:rsid w:val="00D46F1F"/>
    <w:rsid w:val="00D70979"/>
    <w:rsid w:val="00D71682"/>
    <w:rsid w:val="00D7331A"/>
    <w:rsid w:val="00D759AC"/>
    <w:rsid w:val="00D76857"/>
    <w:rsid w:val="00D83A38"/>
    <w:rsid w:val="00D9490F"/>
    <w:rsid w:val="00DA0504"/>
    <w:rsid w:val="00DA6874"/>
    <w:rsid w:val="00DB57FC"/>
    <w:rsid w:val="00DC64E1"/>
    <w:rsid w:val="00DD00BF"/>
    <w:rsid w:val="00DD0696"/>
    <w:rsid w:val="00DD420B"/>
    <w:rsid w:val="00DD6260"/>
    <w:rsid w:val="00DE1535"/>
    <w:rsid w:val="00DE2536"/>
    <w:rsid w:val="00DF22AA"/>
    <w:rsid w:val="00DF4E43"/>
    <w:rsid w:val="00DF78B1"/>
    <w:rsid w:val="00E02384"/>
    <w:rsid w:val="00E03A33"/>
    <w:rsid w:val="00E079FD"/>
    <w:rsid w:val="00E16E9C"/>
    <w:rsid w:val="00E21664"/>
    <w:rsid w:val="00E347BD"/>
    <w:rsid w:val="00E34982"/>
    <w:rsid w:val="00E34F80"/>
    <w:rsid w:val="00E35CEE"/>
    <w:rsid w:val="00E36123"/>
    <w:rsid w:val="00E36C01"/>
    <w:rsid w:val="00E42DC6"/>
    <w:rsid w:val="00E43DA7"/>
    <w:rsid w:val="00E46814"/>
    <w:rsid w:val="00E53716"/>
    <w:rsid w:val="00E60BB7"/>
    <w:rsid w:val="00E65AD3"/>
    <w:rsid w:val="00E6792D"/>
    <w:rsid w:val="00E72BF8"/>
    <w:rsid w:val="00E77A58"/>
    <w:rsid w:val="00E803E4"/>
    <w:rsid w:val="00E81B1C"/>
    <w:rsid w:val="00E82CC3"/>
    <w:rsid w:val="00E856CE"/>
    <w:rsid w:val="00E91A05"/>
    <w:rsid w:val="00E91B54"/>
    <w:rsid w:val="00E923F7"/>
    <w:rsid w:val="00E97E72"/>
    <w:rsid w:val="00EA164E"/>
    <w:rsid w:val="00EA4043"/>
    <w:rsid w:val="00EA424F"/>
    <w:rsid w:val="00EA48D0"/>
    <w:rsid w:val="00EB3A25"/>
    <w:rsid w:val="00EB4682"/>
    <w:rsid w:val="00EB532D"/>
    <w:rsid w:val="00EB77DF"/>
    <w:rsid w:val="00EC2561"/>
    <w:rsid w:val="00EE0ECE"/>
    <w:rsid w:val="00EE44F7"/>
    <w:rsid w:val="00EE4BB0"/>
    <w:rsid w:val="00EE5977"/>
    <w:rsid w:val="00EE79E5"/>
    <w:rsid w:val="00EF1F89"/>
    <w:rsid w:val="00EF25C6"/>
    <w:rsid w:val="00F02E48"/>
    <w:rsid w:val="00F02F01"/>
    <w:rsid w:val="00F05E4D"/>
    <w:rsid w:val="00F1051C"/>
    <w:rsid w:val="00F14F81"/>
    <w:rsid w:val="00F22EC5"/>
    <w:rsid w:val="00F24FD7"/>
    <w:rsid w:val="00F3340A"/>
    <w:rsid w:val="00F334AE"/>
    <w:rsid w:val="00F3585E"/>
    <w:rsid w:val="00F55F95"/>
    <w:rsid w:val="00F645B3"/>
    <w:rsid w:val="00F71E57"/>
    <w:rsid w:val="00F72AD0"/>
    <w:rsid w:val="00F74A2A"/>
    <w:rsid w:val="00F74F3C"/>
    <w:rsid w:val="00F762E9"/>
    <w:rsid w:val="00F76AC4"/>
    <w:rsid w:val="00F83ED3"/>
    <w:rsid w:val="00F901FE"/>
    <w:rsid w:val="00F91379"/>
    <w:rsid w:val="00F9753F"/>
    <w:rsid w:val="00F97721"/>
    <w:rsid w:val="00FA3F0D"/>
    <w:rsid w:val="00FA70D1"/>
    <w:rsid w:val="00FB4222"/>
    <w:rsid w:val="00FC6183"/>
    <w:rsid w:val="00FC70A3"/>
    <w:rsid w:val="00FC7D50"/>
    <w:rsid w:val="00FD0E7A"/>
    <w:rsid w:val="00FD74AE"/>
    <w:rsid w:val="00FE0F1C"/>
    <w:rsid w:val="00FF0D8B"/>
    <w:rsid w:val="00FF0F50"/>
    <w:rsid w:val="00FF39AF"/>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 w:type="character" w:styleId="FollowedHyperlink">
    <w:name w:val="FollowedHyperlink"/>
    <w:basedOn w:val="DefaultParagraphFont"/>
    <w:uiPriority w:val="99"/>
    <w:semiHidden/>
    <w:unhideWhenUsed/>
    <w:rsid w:val="00907A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50828106">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42495005">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01259591">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730999363">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887569426">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49233309">
      <w:bodyDiv w:val="1"/>
      <w:marLeft w:val="0"/>
      <w:marRight w:val="0"/>
      <w:marTop w:val="0"/>
      <w:marBottom w:val="0"/>
      <w:divBdr>
        <w:top w:val="none" w:sz="0" w:space="0" w:color="auto"/>
        <w:left w:val="none" w:sz="0" w:space="0" w:color="auto"/>
        <w:bottom w:val="none" w:sz="0" w:space="0" w:color="auto"/>
        <w:right w:val="none" w:sz="0" w:space="0" w:color="auto"/>
      </w:divBdr>
    </w:div>
    <w:div w:id="1065955944">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10706294">
      <w:bodyDiv w:val="1"/>
      <w:marLeft w:val="0"/>
      <w:marRight w:val="0"/>
      <w:marTop w:val="0"/>
      <w:marBottom w:val="0"/>
      <w:divBdr>
        <w:top w:val="none" w:sz="0" w:space="0" w:color="auto"/>
        <w:left w:val="none" w:sz="0" w:space="0" w:color="auto"/>
        <w:bottom w:val="none" w:sz="0" w:space="0" w:color="auto"/>
        <w:right w:val="none" w:sz="0" w:space="0" w:color="auto"/>
      </w:divBdr>
    </w:div>
    <w:div w:id="1126505865">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265185074">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16725215">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69634767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52390725">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08956005">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wald@blackhound.co.z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aryd.davies@tesa.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5</Pages>
  <Words>979</Words>
  <Characters>5582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14</cp:revision>
  <cp:lastPrinted>2025-06-11T07:40:00Z</cp:lastPrinted>
  <dcterms:created xsi:type="dcterms:W3CDTF">2025-06-10T10:07:00Z</dcterms:created>
  <dcterms:modified xsi:type="dcterms:W3CDTF">2025-06-11T08:29:00Z</dcterms:modified>
</cp:coreProperties>
</file>