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4B1F2B3"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72C77B72">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3958E57D"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26511D2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265695F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2B7DC09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2AD7631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6167B3E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156FDD14"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505EDB29"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28C8070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685F7A2E" w:rsidR="00EE7D11" w:rsidRDefault="001E76AE"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Danielle Finkelstein</w:t>
      </w:r>
    </w:p>
    <w:p w14:paraId="700751D9" w14:textId="10B2E280" w:rsidR="00141FA4" w:rsidRDefault="001E76AE"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076 867 4995</w:t>
      </w:r>
      <w:r w:rsidR="00C30E43">
        <w:rPr>
          <w:rFonts w:ascii="Century Gothic" w:eastAsia="Times New Roman" w:hAnsi="Century Gothic" w:cs="Arial"/>
          <w:bCs/>
          <w:color w:val="222222"/>
          <w:sz w:val="24"/>
          <w:szCs w:val="24"/>
          <w:lang w:eastAsia="en-ZA"/>
        </w:rPr>
        <w:tab/>
      </w:r>
    </w:p>
    <w:p w14:paraId="5FA2BF7E" w14:textId="22D285C9" w:rsidR="003E712E" w:rsidRDefault="001E76AE" w:rsidP="00C30E43">
      <w:pPr>
        <w:tabs>
          <w:tab w:val="left" w:pos="2552"/>
          <w:tab w:val="left" w:pos="2977"/>
        </w:tabs>
        <w:spacing w:after="0" w:line="240" w:lineRule="auto"/>
        <w:rPr>
          <w:rFonts w:ascii="Century Gothic" w:hAnsi="Century Gothic"/>
          <w:sz w:val="24"/>
          <w:szCs w:val="24"/>
        </w:rPr>
      </w:pPr>
      <w:r>
        <w:rPr>
          <w:rFonts w:ascii="Century Gothic" w:hAnsi="Century Gothic"/>
          <w:sz w:val="24"/>
          <w:szCs w:val="24"/>
        </w:rPr>
        <w:t xml:space="preserve">EMAIL: </w:t>
      </w:r>
      <w:r w:rsidR="00B62CB7">
        <w:rPr>
          <w:rFonts w:ascii="Century Gothic" w:hAnsi="Century Gothic"/>
          <w:sz w:val="24"/>
          <w:szCs w:val="24"/>
        </w:rPr>
        <w:t>danielle@prismmedia.co.za</w:t>
      </w:r>
    </w:p>
    <w:p w14:paraId="272E39A0" w14:textId="4EB975EB" w:rsidR="001B5196" w:rsidRPr="002F5A31" w:rsidRDefault="001E76AE"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r>
        <w:rPr>
          <w:rFonts w:ascii="Century Gothic" w:hAnsi="Century Gothic"/>
          <w:sz w:val="24"/>
          <w:szCs w:val="24"/>
        </w:rPr>
        <w:t>Victor Macey Chair</w:t>
      </w:r>
      <w:r w:rsidR="00CE0419">
        <w:rPr>
          <w:rFonts w:ascii="Century Gothic" w:hAnsi="Century Gothic"/>
          <w:sz w:val="24"/>
          <w:szCs w:val="24"/>
        </w:rPr>
        <w:t>|</w:t>
      </w:r>
      <w:r w:rsidR="00DF66E9">
        <w:rPr>
          <w:rFonts w:ascii="Century Gothic" w:hAnsi="Century Gothic"/>
          <w:sz w:val="24"/>
          <w:szCs w:val="24"/>
        </w:rPr>
        <w:t xml:space="preserve">3d Modelling &amp; </w:t>
      </w:r>
      <w:r w:rsidR="00CE0419">
        <w:rPr>
          <w:rFonts w:ascii="Century Gothic" w:hAnsi="Century Gothic"/>
          <w:sz w:val="24"/>
          <w:szCs w:val="24"/>
        </w:rPr>
        <w:t>Rendering</w:t>
      </w:r>
      <w:r w:rsidR="001B5196">
        <w:rPr>
          <w:rFonts w:ascii="Century Gothic" w:hAnsi="Century Gothic"/>
          <w:sz w:val="24"/>
          <w:szCs w:val="24"/>
        </w:rPr>
        <w:t xml:space="preserve"> – Fee Proposal REV0</w:t>
      </w:r>
      <w:r w:rsidR="00D8279F">
        <w:rPr>
          <w:rFonts w:ascii="Century Gothic" w:hAnsi="Century Gothic"/>
          <w:sz w:val="24"/>
          <w:szCs w:val="24"/>
        </w:rPr>
        <w:t>1</w:t>
      </w:r>
    </w:p>
    <w:p w14:paraId="07401C43" w14:textId="210AF8BF"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35CB4452"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8279F">
        <w:rPr>
          <w:rFonts w:ascii="Century Gothic" w:eastAsia="Times New Roman" w:hAnsi="Century Gothic" w:cs="Arial"/>
          <w:color w:val="222222"/>
          <w:sz w:val="24"/>
          <w:szCs w:val="24"/>
          <w:lang w:eastAsia="en-ZA"/>
        </w:rPr>
        <w:t>10</w:t>
      </w:r>
      <w:r w:rsidR="00CF432D">
        <w:rPr>
          <w:rFonts w:ascii="Century Gothic" w:eastAsia="Times New Roman" w:hAnsi="Century Gothic" w:cs="Arial"/>
          <w:color w:val="222222"/>
          <w:sz w:val="24"/>
          <w:szCs w:val="24"/>
          <w:lang w:eastAsia="en-ZA"/>
        </w:rPr>
        <w:t xml:space="preserve"> </w:t>
      </w:r>
      <w:r w:rsidR="00B62CB7">
        <w:rPr>
          <w:rFonts w:ascii="Century Gothic" w:eastAsia="Times New Roman" w:hAnsi="Century Gothic" w:cs="Arial"/>
          <w:color w:val="222222"/>
          <w:sz w:val="24"/>
          <w:szCs w:val="24"/>
          <w:lang w:eastAsia="en-ZA"/>
        </w:rPr>
        <w:t>MARCH</w:t>
      </w:r>
      <w:r w:rsidR="00CF432D">
        <w:rPr>
          <w:rFonts w:ascii="Century Gothic" w:eastAsia="Times New Roman" w:hAnsi="Century Gothic" w:cs="Arial"/>
          <w:color w:val="222222"/>
          <w:sz w:val="24"/>
          <w:szCs w:val="24"/>
          <w:lang w:eastAsia="en-ZA"/>
        </w:rPr>
        <w:t xml:space="preserve"> 202</w:t>
      </w:r>
      <w:r w:rsidR="00687C51">
        <w:rPr>
          <w:rFonts w:ascii="Century Gothic" w:eastAsia="Times New Roman" w:hAnsi="Century Gothic" w:cs="Arial"/>
          <w:color w:val="222222"/>
          <w:sz w:val="24"/>
          <w:szCs w:val="24"/>
          <w:lang w:eastAsia="en-ZA"/>
        </w:rPr>
        <w:t>6</w:t>
      </w:r>
    </w:p>
    <w:p w14:paraId="7853CC91" w14:textId="3F068667"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0CEA4ED6" w14:textId="0E752D54" w:rsidR="009E3F5E" w:rsidRDefault="00DF66E9"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3d model</w:t>
      </w:r>
      <w:r w:rsidR="001E76AE">
        <w:rPr>
          <w:rFonts w:ascii="Century Gothic" w:hAnsi="Century Gothic"/>
          <w:color w:val="000000" w:themeColor="text1"/>
          <w:sz w:val="24"/>
        </w:rPr>
        <w:t xml:space="preserve"> the Victor Macey chair</w:t>
      </w:r>
      <w:r>
        <w:rPr>
          <w:rFonts w:ascii="Century Gothic" w:hAnsi="Century Gothic"/>
          <w:color w:val="000000" w:themeColor="text1"/>
          <w:sz w:val="24"/>
        </w:rPr>
        <w:t xml:space="preserve"> </w:t>
      </w:r>
      <w:r w:rsidR="00A81BE3">
        <w:rPr>
          <w:rFonts w:ascii="Century Gothic" w:hAnsi="Century Gothic"/>
          <w:color w:val="000000" w:themeColor="text1"/>
          <w:sz w:val="24"/>
        </w:rPr>
        <w:t xml:space="preserve">and </w:t>
      </w:r>
      <w:r w:rsidR="009A0C28">
        <w:rPr>
          <w:rFonts w:ascii="Century Gothic" w:hAnsi="Century Gothic"/>
          <w:color w:val="000000" w:themeColor="text1"/>
          <w:sz w:val="24"/>
        </w:rPr>
        <w:t xml:space="preserve">provide </w:t>
      </w:r>
      <w:r w:rsidR="001E76AE">
        <w:rPr>
          <w:rFonts w:ascii="Century Gothic" w:hAnsi="Century Gothic"/>
          <w:color w:val="000000" w:themeColor="text1"/>
          <w:sz w:val="24"/>
        </w:rPr>
        <w:t>the following rendering services</w:t>
      </w:r>
      <w:r w:rsidR="001E76AE">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50104ABC" w14:textId="6CD0B383" w:rsidR="00D462A8" w:rsidRDefault="00D462A8" w:rsidP="00536522">
      <w:pPr>
        <w:autoSpaceDE w:val="0"/>
        <w:autoSpaceDN w:val="0"/>
        <w:adjustRightInd w:val="0"/>
        <w:spacing w:after="0" w:line="240" w:lineRule="auto"/>
        <w:rPr>
          <w:rFonts w:ascii="Century Gothic" w:hAnsi="Century Gothic"/>
          <w:color w:val="000000" w:themeColor="text1"/>
          <w:sz w:val="24"/>
        </w:rPr>
      </w:pPr>
    </w:p>
    <w:p w14:paraId="07FC81DE" w14:textId="68319090" w:rsidR="001E76AE" w:rsidRDefault="001E76AE"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An assembly rendering showing the various elements of the chair. </w:t>
      </w:r>
    </w:p>
    <w:p w14:paraId="48A58009" w14:textId="5E8317BC" w:rsidR="001E76AE" w:rsidRDefault="001E76AE" w:rsidP="001E76AE">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Elements: </w:t>
      </w:r>
    </w:p>
    <w:p w14:paraId="18699D50" w14:textId="6613C038"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Main base element. </w:t>
      </w:r>
    </w:p>
    <w:p w14:paraId="0BCEBA6A" w14:textId="77777777"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Gold inlay strip. </w:t>
      </w:r>
    </w:p>
    <w:p w14:paraId="05D51EDD" w14:textId="02C8C443"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White seating</w:t>
      </w:r>
      <w:r w:rsidR="002825AE">
        <w:rPr>
          <w:rFonts w:ascii="Century Gothic" w:hAnsi="Century Gothic"/>
          <w:color w:val="000000" w:themeColor="text1"/>
          <w:sz w:val="24"/>
        </w:rPr>
        <w:t xml:space="preserve"> inlay</w:t>
      </w:r>
      <w:r>
        <w:rPr>
          <w:rFonts w:ascii="Century Gothic" w:hAnsi="Century Gothic"/>
          <w:color w:val="000000" w:themeColor="text1"/>
          <w:sz w:val="24"/>
        </w:rPr>
        <w:t xml:space="preserve"> with fluted ribs. </w:t>
      </w:r>
    </w:p>
    <w:p w14:paraId="394564A4" w14:textId="3D5D19ED"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Drainage </w:t>
      </w:r>
      <w:r w:rsidR="002825AE">
        <w:rPr>
          <w:rFonts w:ascii="Century Gothic" w:hAnsi="Century Gothic"/>
          <w:color w:val="000000" w:themeColor="text1"/>
          <w:sz w:val="24"/>
        </w:rPr>
        <w:t>holes with fixtures</w:t>
      </w:r>
      <w:r>
        <w:rPr>
          <w:rFonts w:ascii="Century Gothic" w:hAnsi="Century Gothic"/>
          <w:color w:val="000000" w:themeColor="text1"/>
          <w:sz w:val="24"/>
        </w:rPr>
        <w:t xml:space="preserve">. </w:t>
      </w:r>
    </w:p>
    <w:p w14:paraId="316537E3" w14:textId="60A95021"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Logo inlays.</w:t>
      </w:r>
    </w:p>
    <w:p w14:paraId="0B5AD977" w14:textId="51B7E4E9" w:rsidR="00A81BE3"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Gold name plaque. </w:t>
      </w:r>
      <w:r w:rsidR="00A81BE3">
        <w:rPr>
          <w:rFonts w:ascii="Century Gothic" w:hAnsi="Century Gothic"/>
          <w:color w:val="000000" w:themeColor="text1"/>
          <w:sz w:val="24"/>
        </w:rPr>
        <w:t xml:space="preserve"> </w:t>
      </w:r>
    </w:p>
    <w:p w14:paraId="27B12AC1" w14:textId="79C1624C" w:rsidR="00D462A8" w:rsidRDefault="00D462A8" w:rsidP="00D462A8">
      <w:pPr>
        <w:pStyle w:val="ListParagraph"/>
        <w:autoSpaceDE w:val="0"/>
        <w:autoSpaceDN w:val="0"/>
        <w:adjustRightInd w:val="0"/>
        <w:spacing w:after="0" w:line="240" w:lineRule="auto"/>
        <w:ind w:left="1440"/>
        <w:rPr>
          <w:rFonts w:ascii="Century Gothic" w:hAnsi="Century Gothic"/>
          <w:color w:val="000000" w:themeColor="text1"/>
          <w:sz w:val="24"/>
        </w:rPr>
      </w:pPr>
    </w:p>
    <w:p w14:paraId="48720F83" w14:textId="2F40A2D5" w:rsidR="00A81BE3" w:rsidRDefault="001E76AE"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360</w:t>
      </w:r>
      <w:r w:rsidRPr="001E76AE">
        <w:rPr>
          <w:rFonts w:ascii="Century Gothic" w:hAnsi="Century Gothic"/>
          <w:color w:val="000000" w:themeColor="text1"/>
          <w:sz w:val="24"/>
        </w:rPr>
        <w:t>°</w:t>
      </w:r>
      <w:r>
        <w:rPr>
          <w:rFonts w:ascii="Century Gothic" w:hAnsi="Century Gothic"/>
          <w:color w:val="000000" w:themeColor="text1"/>
          <w:sz w:val="24"/>
        </w:rPr>
        <w:t xml:space="preserve"> rendering for website</w:t>
      </w:r>
      <w:r w:rsidRPr="00D8279F">
        <w:rPr>
          <w:rFonts w:ascii="Century Gothic" w:hAnsi="Century Gothic"/>
          <w:color w:val="EE0000"/>
          <w:sz w:val="24"/>
        </w:rPr>
        <w:t>.</w:t>
      </w:r>
      <w:r w:rsidR="00D8279F">
        <w:rPr>
          <w:rFonts w:ascii="Century Gothic" w:hAnsi="Century Gothic"/>
          <w:color w:val="000000" w:themeColor="text1"/>
          <w:sz w:val="24"/>
        </w:rPr>
        <w:t xml:space="preserve"> </w:t>
      </w:r>
      <w:r w:rsidR="00D8279F">
        <w:rPr>
          <w:rFonts w:ascii="Century Gothic" w:hAnsi="Century Gothic"/>
          <w:color w:val="EE0000"/>
          <w:sz w:val="24"/>
        </w:rPr>
        <w:t>&amp; Colour Variations.</w:t>
      </w:r>
      <w:r>
        <w:rPr>
          <w:rFonts w:ascii="Century Gothic" w:hAnsi="Century Gothic"/>
          <w:color w:val="000000" w:themeColor="text1"/>
          <w:sz w:val="24"/>
        </w:rPr>
        <w:t xml:space="preserve"> </w:t>
      </w:r>
      <w:r w:rsidR="00A81BE3">
        <w:rPr>
          <w:rFonts w:ascii="Century Gothic" w:hAnsi="Century Gothic"/>
          <w:color w:val="000000" w:themeColor="text1"/>
          <w:sz w:val="24"/>
        </w:rPr>
        <w:t xml:space="preserve"> </w:t>
      </w:r>
    </w:p>
    <w:p w14:paraId="745C9F7D" w14:textId="54AFB523" w:rsidR="00D462A8" w:rsidRDefault="00D462A8" w:rsidP="00D462A8">
      <w:pPr>
        <w:pStyle w:val="ListParagraph"/>
        <w:autoSpaceDE w:val="0"/>
        <w:autoSpaceDN w:val="0"/>
        <w:adjustRightInd w:val="0"/>
        <w:spacing w:after="0" w:line="240" w:lineRule="auto"/>
        <w:rPr>
          <w:rFonts w:ascii="Century Gothic" w:hAnsi="Century Gothic"/>
          <w:color w:val="000000" w:themeColor="text1"/>
          <w:sz w:val="24"/>
        </w:rPr>
      </w:pPr>
    </w:p>
    <w:p w14:paraId="2B02F949" w14:textId="4FA50149" w:rsidR="001E76AE" w:rsidRDefault="00A81BE3"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Provide </w:t>
      </w:r>
      <w:r w:rsidR="001E76AE">
        <w:rPr>
          <w:rFonts w:ascii="Century Gothic" w:hAnsi="Century Gothic"/>
          <w:color w:val="000000" w:themeColor="text1"/>
          <w:sz w:val="24"/>
        </w:rPr>
        <w:t>photo realistic renders of the chair in various scenes</w:t>
      </w:r>
      <w:r>
        <w:rPr>
          <w:rFonts w:ascii="Century Gothic" w:hAnsi="Century Gothic"/>
          <w:color w:val="000000" w:themeColor="text1"/>
          <w:sz w:val="24"/>
        </w:rPr>
        <w:t>:</w:t>
      </w:r>
    </w:p>
    <w:p w14:paraId="30A0DB3D" w14:textId="2740E4B0" w:rsidR="00A81BE3" w:rsidRDefault="001E76AE" w:rsidP="001E76AE">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Client to specify scenes.</w:t>
      </w:r>
      <w:r w:rsidR="00A81BE3">
        <w:rPr>
          <w:rFonts w:ascii="Century Gothic" w:hAnsi="Century Gothic"/>
          <w:color w:val="000000" w:themeColor="text1"/>
          <w:sz w:val="24"/>
        </w:rPr>
        <w:t xml:space="preserve"> </w:t>
      </w:r>
    </w:p>
    <w:p w14:paraId="3DCD02D6" w14:textId="66B4AC77" w:rsidR="009A0C28" w:rsidRDefault="001E76AE" w:rsidP="001E76AE">
      <w:pPr>
        <w:pStyle w:val="ListParagraph"/>
        <w:autoSpaceDE w:val="0"/>
        <w:autoSpaceDN w:val="0"/>
        <w:adjustRightInd w:val="0"/>
        <w:spacing w:after="0" w:line="240" w:lineRule="auto"/>
        <w:ind w:left="1440"/>
        <w:rPr>
          <w:rFonts w:ascii="Century Gothic" w:hAnsi="Century Gothic"/>
          <w:color w:val="000000" w:themeColor="text1"/>
          <w:sz w:val="24"/>
        </w:rPr>
      </w:pPr>
      <w:r>
        <w:rPr>
          <w:rFonts w:ascii="Century Gothic" w:hAnsi="Century Gothic"/>
          <w:noProof/>
          <w:color w:val="000000" w:themeColor="text1"/>
          <w:sz w:val="24"/>
        </w:rPr>
        <w:drawing>
          <wp:anchor distT="0" distB="0" distL="114300" distR="114300" simplePos="0" relativeHeight="251685376" behindDoc="0" locked="0" layoutInCell="1" allowOverlap="1" wp14:anchorId="57084F43" wp14:editId="699165B0">
            <wp:simplePos x="0" y="0"/>
            <wp:positionH relativeFrom="column">
              <wp:posOffset>2295525</wp:posOffset>
            </wp:positionH>
            <wp:positionV relativeFrom="paragraph">
              <wp:posOffset>44450</wp:posOffset>
            </wp:positionV>
            <wp:extent cx="2276475" cy="1889760"/>
            <wp:effectExtent l="0" t="0" r="0" b="0"/>
            <wp:wrapNone/>
            <wp:docPr id="1103161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61449" name="Picture 11031614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6475" cy="1889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000000" w:themeColor="text1"/>
          <w:sz w:val="24"/>
        </w:rPr>
        <w:drawing>
          <wp:anchor distT="0" distB="0" distL="114300" distR="114300" simplePos="0" relativeHeight="251684352" behindDoc="0" locked="0" layoutInCell="1" allowOverlap="1" wp14:anchorId="66554A6A" wp14:editId="4C155602">
            <wp:simplePos x="0" y="0"/>
            <wp:positionH relativeFrom="page">
              <wp:posOffset>228600</wp:posOffset>
            </wp:positionH>
            <wp:positionV relativeFrom="paragraph">
              <wp:posOffset>46355</wp:posOffset>
            </wp:positionV>
            <wp:extent cx="2527300" cy="1885950"/>
            <wp:effectExtent l="0" t="0" r="6350" b="0"/>
            <wp:wrapNone/>
            <wp:docPr id="1499193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93053" name="Picture 14991930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7300" cy="188595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000000" w:themeColor="text1"/>
          <w:sz w:val="24"/>
        </w:rPr>
        <w:drawing>
          <wp:anchor distT="0" distB="0" distL="114300" distR="114300" simplePos="0" relativeHeight="251686400" behindDoc="0" locked="0" layoutInCell="1" allowOverlap="1" wp14:anchorId="3A3F5AF4" wp14:editId="5B6BA7E8">
            <wp:simplePos x="0" y="0"/>
            <wp:positionH relativeFrom="margin">
              <wp:posOffset>4550410</wp:posOffset>
            </wp:positionH>
            <wp:positionV relativeFrom="paragraph">
              <wp:posOffset>41910</wp:posOffset>
            </wp:positionV>
            <wp:extent cx="2324100" cy="1886414"/>
            <wp:effectExtent l="0" t="0" r="0" b="0"/>
            <wp:wrapNone/>
            <wp:docPr id="1508455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55109" name="Picture 15084551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4100" cy="1886414"/>
                    </a:xfrm>
                    <a:prstGeom prst="rect">
                      <a:avLst/>
                    </a:prstGeom>
                  </pic:spPr>
                </pic:pic>
              </a:graphicData>
            </a:graphic>
            <wp14:sizeRelH relativeFrom="margin">
              <wp14:pctWidth>0</wp14:pctWidth>
            </wp14:sizeRelH>
            <wp14:sizeRelV relativeFrom="margin">
              <wp14:pctHeight>0</wp14:pctHeight>
            </wp14:sizeRelV>
          </wp:anchor>
        </w:drawing>
      </w:r>
      <w:r w:rsidR="009A0C28">
        <w:rPr>
          <w:rFonts w:ascii="Century Gothic" w:hAnsi="Century Gothic"/>
          <w:color w:val="000000" w:themeColor="text1"/>
          <w:sz w:val="24"/>
        </w:rPr>
        <w:t xml:space="preserve"> </w:t>
      </w:r>
    </w:p>
    <w:p w14:paraId="2F8DCBBB" w14:textId="6475177E" w:rsidR="00303703" w:rsidRDefault="00303703" w:rsidP="00975BFF">
      <w:pPr>
        <w:tabs>
          <w:tab w:val="left" w:pos="1741"/>
        </w:tabs>
        <w:rPr>
          <w:rFonts w:ascii="Century Gothic" w:hAnsi="Century Gothic"/>
          <w:color w:val="000000" w:themeColor="text1"/>
          <w:sz w:val="24"/>
        </w:rPr>
      </w:pPr>
    </w:p>
    <w:p w14:paraId="00547184" w14:textId="149EE13F" w:rsidR="00303703" w:rsidRDefault="00303703" w:rsidP="00975BFF">
      <w:pPr>
        <w:tabs>
          <w:tab w:val="left" w:pos="1741"/>
        </w:tabs>
        <w:rPr>
          <w:rFonts w:ascii="Century Gothic" w:hAnsi="Century Gothic"/>
          <w:color w:val="000000" w:themeColor="text1"/>
          <w:sz w:val="24"/>
        </w:rPr>
      </w:pPr>
    </w:p>
    <w:p w14:paraId="319DAD5C" w14:textId="6B1A4808" w:rsidR="00303703" w:rsidRDefault="00303703" w:rsidP="00975BFF">
      <w:pPr>
        <w:tabs>
          <w:tab w:val="left" w:pos="1741"/>
        </w:tabs>
        <w:rPr>
          <w:rFonts w:ascii="Century Gothic" w:hAnsi="Century Gothic"/>
          <w:color w:val="000000" w:themeColor="text1"/>
          <w:sz w:val="24"/>
        </w:rPr>
      </w:pPr>
    </w:p>
    <w:p w14:paraId="558AC9E5" w14:textId="683293EB" w:rsidR="00303703" w:rsidRDefault="00303703" w:rsidP="00975BFF">
      <w:pPr>
        <w:tabs>
          <w:tab w:val="left" w:pos="1741"/>
        </w:tabs>
        <w:rPr>
          <w:rFonts w:ascii="Century Gothic" w:hAnsi="Century Gothic"/>
          <w:color w:val="000000" w:themeColor="text1"/>
          <w:sz w:val="24"/>
        </w:rPr>
      </w:pPr>
    </w:p>
    <w:p w14:paraId="13B2EBC9" w14:textId="76894B25" w:rsidR="00303703" w:rsidRDefault="00303703" w:rsidP="00975BFF">
      <w:pPr>
        <w:tabs>
          <w:tab w:val="left" w:pos="1741"/>
        </w:tabs>
        <w:rPr>
          <w:rFonts w:ascii="Century Gothic" w:hAnsi="Century Gothic"/>
          <w:color w:val="000000" w:themeColor="text1"/>
          <w:sz w:val="24"/>
        </w:rPr>
      </w:pPr>
    </w:p>
    <w:p w14:paraId="3CC1B98C" w14:textId="77777777" w:rsidR="00303703" w:rsidRDefault="00303703" w:rsidP="00975BFF">
      <w:pPr>
        <w:tabs>
          <w:tab w:val="left" w:pos="1741"/>
        </w:tabs>
        <w:rPr>
          <w:rFonts w:ascii="Century Gothic" w:hAnsi="Century Gothic"/>
          <w:color w:val="000000" w:themeColor="text1"/>
          <w:sz w:val="24"/>
        </w:rPr>
      </w:pPr>
    </w:p>
    <w:p w14:paraId="3918120D" w14:textId="77777777" w:rsidR="00303703" w:rsidRDefault="00303703" w:rsidP="00975BFF">
      <w:pPr>
        <w:tabs>
          <w:tab w:val="left" w:pos="1741"/>
        </w:tabs>
        <w:rPr>
          <w:rFonts w:ascii="Century Gothic" w:hAnsi="Century Gothic"/>
          <w:color w:val="000000" w:themeColor="text1"/>
          <w:sz w:val="24"/>
        </w:rPr>
      </w:pPr>
    </w:p>
    <w:p w14:paraId="38C0E3D3" w14:textId="301F8508"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E76AE">
        <w:rPr>
          <w:rFonts w:ascii="Century Gothic" w:hAnsi="Century Gothic"/>
          <w:color w:val="A17C01"/>
          <w:sz w:val="36"/>
        </w:rPr>
        <w:t>VICTOR MACEY CHAIR</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2B9A5996"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361365">
        <w:rPr>
          <w:rFonts w:ascii="Century Gothic" w:hAnsi="Century Gothic"/>
          <w:color w:val="000000" w:themeColor="text1"/>
          <w:sz w:val="24"/>
          <w:u w:val="single"/>
        </w:rPr>
        <w:t xml:space="preserve"> and </w:t>
      </w:r>
      <w:r w:rsidR="001E76AE">
        <w:rPr>
          <w:rFonts w:ascii="Century Gothic" w:hAnsi="Century Gothic"/>
          <w:color w:val="000000" w:themeColor="text1"/>
          <w:sz w:val="24"/>
          <w:u w:val="single"/>
        </w:rPr>
        <w:t>Assembly Render</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352C4E7" w14:textId="69442B1A" w:rsidR="0073057B"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Blackhound will 3d model</w:t>
      </w:r>
      <w:r w:rsidR="003B445D">
        <w:rPr>
          <w:rFonts w:ascii="Century Gothic" w:hAnsi="Century Gothic"/>
          <w:color w:val="000000" w:themeColor="text1"/>
          <w:sz w:val="20"/>
          <w:szCs w:val="18"/>
        </w:rPr>
        <w:t xml:space="preserve"> </w:t>
      </w:r>
      <w:r w:rsidR="004D116E">
        <w:rPr>
          <w:rFonts w:ascii="Century Gothic" w:hAnsi="Century Gothic"/>
          <w:color w:val="000000" w:themeColor="text1"/>
          <w:sz w:val="20"/>
          <w:szCs w:val="18"/>
        </w:rPr>
        <w:t>the chair</w:t>
      </w:r>
      <w:r>
        <w:rPr>
          <w:rFonts w:ascii="Century Gothic" w:hAnsi="Century Gothic"/>
          <w:color w:val="000000" w:themeColor="text1"/>
          <w:sz w:val="20"/>
          <w:szCs w:val="18"/>
        </w:rPr>
        <w:t>.</w:t>
      </w:r>
      <w:r w:rsidR="001255B8">
        <w:rPr>
          <w:rFonts w:ascii="Century Gothic" w:hAnsi="Century Gothic"/>
          <w:color w:val="000000" w:themeColor="text1"/>
          <w:sz w:val="20"/>
          <w:szCs w:val="18"/>
        </w:rPr>
        <w:t xml:space="preserve"> </w:t>
      </w:r>
    </w:p>
    <w:p w14:paraId="164D3758" w14:textId="7D777499" w:rsidR="001255B8"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w:t>
      </w:r>
      <w:r w:rsidR="004D116E">
        <w:rPr>
          <w:rFonts w:ascii="Century Gothic" w:hAnsi="Century Gothic"/>
          <w:color w:val="000000" w:themeColor="text1"/>
          <w:sz w:val="20"/>
          <w:szCs w:val="18"/>
        </w:rPr>
        <w:t>apply</w:t>
      </w:r>
      <w:r w:rsidR="001255B8">
        <w:rPr>
          <w:rFonts w:ascii="Century Gothic" w:hAnsi="Century Gothic"/>
          <w:color w:val="000000" w:themeColor="text1"/>
          <w:sz w:val="20"/>
          <w:szCs w:val="18"/>
        </w:rPr>
        <w:t xml:space="preserve"> the necessary materials and textures to </w:t>
      </w:r>
      <w:r w:rsidR="004D116E">
        <w:rPr>
          <w:rFonts w:ascii="Century Gothic" w:hAnsi="Century Gothic"/>
          <w:color w:val="000000" w:themeColor="text1"/>
          <w:sz w:val="20"/>
          <w:szCs w:val="18"/>
        </w:rPr>
        <w:t>the product so that it can be rendered</w:t>
      </w:r>
      <w:r w:rsidR="001255B8">
        <w:rPr>
          <w:rFonts w:ascii="Century Gothic" w:hAnsi="Century Gothic"/>
          <w:color w:val="000000" w:themeColor="text1"/>
          <w:sz w:val="20"/>
          <w:szCs w:val="18"/>
        </w:rPr>
        <w:t xml:space="preserve">. </w:t>
      </w:r>
    </w:p>
    <w:p w14:paraId="4452A714" w14:textId="77777777" w:rsidR="00BD062E" w:rsidRDefault="00BD062E" w:rsidP="00BD062E">
      <w:pPr>
        <w:pStyle w:val="ListParagraph"/>
        <w:ind w:left="2520"/>
        <w:rPr>
          <w:rFonts w:ascii="Century Gothic" w:hAnsi="Century Gothic"/>
          <w:color w:val="000000" w:themeColor="text1"/>
          <w:sz w:val="20"/>
          <w:szCs w:val="18"/>
        </w:rPr>
      </w:pPr>
    </w:p>
    <w:p w14:paraId="25DF7568" w14:textId="47344CE6" w:rsidR="00BD062E" w:rsidRDefault="004D116E" w:rsidP="00BD062E">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Assembly Rendering</w:t>
      </w:r>
      <w:r w:rsidR="00BD062E">
        <w:rPr>
          <w:rFonts w:ascii="Century Gothic" w:hAnsi="Century Gothic"/>
          <w:color w:val="000000" w:themeColor="text1"/>
          <w:sz w:val="24"/>
        </w:rPr>
        <w:t xml:space="preserve">: </w:t>
      </w:r>
    </w:p>
    <w:p w14:paraId="6CFD6B70" w14:textId="07A3D14C" w:rsidR="00BD062E" w:rsidRPr="0073057B" w:rsidRDefault="004D116E" w:rsidP="0073057B">
      <w:pPr>
        <w:pStyle w:val="ListParagraph"/>
        <w:ind w:left="1440"/>
        <w:rPr>
          <w:rFonts w:ascii="Century Gothic" w:hAnsi="Century Gothic"/>
          <w:color w:val="000000" w:themeColor="text1"/>
          <w:sz w:val="24"/>
        </w:rPr>
      </w:pPr>
      <w:r>
        <w:rPr>
          <w:noProof/>
          <w:color w:val="FFD966" w:themeColor="accent4" w:themeTint="99"/>
          <w:sz w:val="72"/>
          <w:lang w:eastAsia="en-ZA"/>
        </w:rPr>
        <mc:AlternateContent>
          <mc:Choice Requires="wps">
            <w:drawing>
              <wp:anchor distT="0" distB="0" distL="114300" distR="114300" simplePos="0" relativeHeight="251688448" behindDoc="0" locked="0" layoutInCell="1" allowOverlap="1" wp14:anchorId="348C7F0C" wp14:editId="6083DC56">
                <wp:simplePos x="0" y="0"/>
                <wp:positionH relativeFrom="margin">
                  <wp:posOffset>9525</wp:posOffset>
                </wp:positionH>
                <wp:positionV relativeFrom="paragraph">
                  <wp:posOffset>577215</wp:posOffset>
                </wp:positionV>
                <wp:extent cx="6268539" cy="19050"/>
                <wp:effectExtent l="19050" t="19050" r="37465" b="19050"/>
                <wp:wrapNone/>
                <wp:docPr id="31803830" name="Straight Connector 31803830"/>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6FAD6" id="Straight Connector 31803830"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45.45pt" to="494.3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O+f0SNwAAAAHAQAA&#10;DwAAAGRycy9kb3ducmV2LnhtbEyOwU7DMBBE70j8g7VI3KhDEW0S4lQVCAmJAxD6AU68TaLG69R2&#10;m/D3LCd6m9GMZl6xme0gzuhD70jB/SIBgdQ401OrYPf9epeCCFGT0YMjVPCDATbl9VWhc+Mm+sJz&#10;FVvBIxRyraCLccylDE2HVoeFG5E42ztvdWTrW2m8nnjcDnKZJCtpdU/80OkRnztsDtXJKqD10b8f&#10;0/pjN66W7efbFF+2lVHq9mbePoGIOMf/MvzhMzqUzFS7E5kgBvaPXFSQJRkIjrM0XYOoWTxkIMtC&#10;XvKXvwAAAP//AwBQSwECLQAUAAYACAAAACEAtoM4kv4AAADhAQAAEwAAAAAAAAAAAAAAAAAAAAAA&#10;W0NvbnRlbnRfVHlwZXNdLnhtbFBLAQItABQABgAIAAAAIQA4/SH/1gAAAJQBAAALAAAAAAAAAAAA&#10;AAAAAC8BAABfcmVscy8ucmVsc1BLAQItABQABgAIAAAAIQDk4amoxwEAANcDAAAOAAAAAAAAAAAA&#10;AAAAAC4CAABkcnMvZTJvRG9jLnhtbFBLAQItABQABgAIAAAAIQA75/RI3AAAAAcBAAAPAAAAAAAA&#10;AAAAAAAAACEEAABkcnMvZG93bnJldi54bWxQSwUGAAAAAAQABADzAAAAKgUAAAAA&#10;" strokecolor="#a17c01" strokeweight="3pt">
                <v:stroke joinstyle="miter"/>
                <w10:wrap anchorx="margin"/>
              </v:line>
            </w:pict>
          </mc:Fallback>
        </mc:AlternateContent>
      </w:r>
      <w:r>
        <w:rPr>
          <w:rFonts w:ascii="Century Gothic" w:hAnsi="Century Gothic"/>
          <w:color w:val="000000" w:themeColor="text1"/>
          <w:sz w:val="20"/>
          <w:szCs w:val="18"/>
        </w:rPr>
        <w:t>We will provide an assembly rendering where we pulled the chair apart indicating all the various elements that go into the chair, as discussed, with the relevant notations on the render</w:t>
      </w:r>
      <w:r w:rsidR="003B445D">
        <w:rPr>
          <w:rFonts w:ascii="Century Gothic" w:hAnsi="Century Gothic"/>
          <w:color w:val="000000" w:themeColor="text1"/>
          <w:sz w:val="20"/>
          <w:szCs w:val="18"/>
        </w:rPr>
        <w:t xml:space="preserve">. </w:t>
      </w:r>
    </w:p>
    <w:p w14:paraId="46D24EEE" w14:textId="77777777" w:rsidR="004D116E" w:rsidRDefault="004D116E" w:rsidP="004D116E">
      <w:pPr>
        <w:pStyle w:val="NoSpacing"/>
      </w:pPr>
    </w:p>
    <w:p w14:paraId="77698F94" w14:textId="24FBC6A1" w:rsidR="009606F1" w:rsidRPr="004D116E" w:rsidRDefault="004D116E" w:rsidP="004D116E">
      <w:pPr>
        <w:pStyle w:val="NoSpacing"/>
        <w:rPr>
          <w:rFonts w:ascii="Century Gothic" w:hAnsi="Century Gothic"/>
          <w:b/>
          <w:bCs/>
        </w:rPr>
      </w:pPr>
      <w:r w:rsidRPr="004D116E">
        <w:rPr>
          <w:rFonts w:ascii="Century Gothic" w:hAnsi="Century Gothic"/>
          <w:b/>
          <w:bCs/>
        </w:rPr>
        <w:t>PHASE ONE</w:t>
      </w:r>
      <w:r w:rsidR="001A2C87">
        <w:rPr>
          <w:rFonts w:ascii="Century Gothic" w:hAnsi="Century Gothic"/>
          <w:b/>
          <w:bCs/>
        </w:rPr>
        <w:t xml:space="preserve"> QUOTE</w:t>
      </w:r>
      <w:r w:rsidRPr="004D116E">
        <w:rPr>
          <w:rFonts w:ascii="Century Gothic" w:hAnsi="Century Gothic"/>
          <w:b/>
          <w:bCs/>
        </w:rPr>
        <w:tab/>
      </w:r>
      <w:r w:rsidR="001A2C87">
        <w:rPr>
          <w:rFonts w:ascii="Century Gothic" w:hAnsi="Century Gothic"/>
          <w:b/>
          <w:bCs/>
        </w:rPr>
        <w:t>:</w:t>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t xml:space="preserve">           </w:t>
      </w:r>
      <w:r w:rsidR="0073057B" w:rsidRPr="004D116E">
        <w:rPr>
          <w:rFonts w:ascii="Century Gothic" w:hAnsi="Century Gothic"/>
          <w:b/>
          <w:bCs/>
        </w:rPr>
        <w:t>R</w:t>
      </w:r>
      <w:r w:rsidR="00B373EB" w:rsidRPr="004D116E">
        <w:rPr>
          <w:rFonts w:ascii="Century Gothic" w:hAnsi="Century Gothic"/>
          <w:b/>
          <w:bCs/>
        </w:rPr>
        <w:t>1</w:t>
      </w:r>
      <w:r w:rsidR="00B62CB7">
        <w:rPr>
          <w:rFonts w:ascii="Century Gothic" w:hAnsi="Century Gothic"/>
          <w:b/>
          <w:bCs/>
        </w:rPr>
        <w:t>5</w:t>
      </w:r>
      <w:r w:rsidR="00541486">
        <w:rPr>
          <w:rFonts w:ascii="Century Gothic" w:hAnsi="Century Gothic"/>
          <w:b/>
          <w:bCs/>
        </w:rPr>
        <w:t xml:space="preserve"> 000</w:t>
      </w:r>
      <w:r w:rsidR="00842A34" w:rsidRPr="004D116E">
        <w:rPr>
          <w:rFonts w:ascii="Century Gothic" w:hAnsi="Century Gothic"/>
          <w:b/>
          <w:bCs/>
        </w:rPr>
        <w:t>.00</w:t>
      </w:r>
    </w:p>
    <w:p w14:paraId="20848016" w14:textId="4068AB76" w:rsidR="004D116E" w:rsidRDefault="004D116E" w:rsidP="0073057B">
      <w:pPr>
        <w:pStyle w:val="ListParagraph"/>
        <w:ind w:left="1440"/>
        <w:jc w:val="right"/>
        <w:rPr>
          <w:rFonts w:ascii="Century Gothic" w:hAnsi="Century Gothic"/>
          <w:i/>
          <w:iCs/>
          <w:color w:val="000000" w:themeColor="text1"/>
          <w:szCs w:val="20"/>
          <w:u w:val="single"/>
        </w:rPr>
      </w:pPr>
    </w:p>
    <w:p w14:paraId="6B611B95" w14:textId="0A86926E" w:rsidR="004D116E" w:rsidRDefault="004D116E" w:rsidP="0073057B">
      <w:pPr>
        <w:pStyle w:val="ListParagraph"/>
        <w:ind w:left="1440"/>
        <w:jc w:val="right"/>
        <w:rPr>
          <w:rFonts w:ascii="Century Gothic" w:hAnsi="Century Gothic"/>
          <w:i/>
          <w:iCs/>
          <w:color w:val="000000" w:themeColor="text1"/>
          <w:szCs w:val="20"/>
          <w:u w:val="single"/>
        </w:rPr>
      </w:pPr>
      <w:r>
        <w:rPr>
          <w:noProof/>
          <w:color w:val="FFD966" w:themeColor="accent4" w:themeTint="99"/>
          <w:sz w:val="72"/>
          <w:lang w:eastAsia="en-ZA"/>
        </w:rPr>
        <mc:AlternateContent>
          <mc:Choice Requires="wps">
            <w:drawing>
              <wp:anchor distT="0" distB="0" distL="114300" distR="114300" simplePos="0" relativeHeight="251690496" behindDoc="0" locked="0" layoutInCell="1" allowOverlap="1" wp14:anchorId="150AB9AA" wp14:editId="67AC4127">
                <wp:simplePos x="0" y="0"/>
                <wp:positionH relativeFrom="margin">
                  <wp:align>left</wp:align>
                </wp:positionH>
                <wp:positionV relativeFrom="paragraph">
                  <wp:posOffset>24130</wp:posOffset>
                </wp:positionV>
                <wp:extent cx="6268539" cy="19050"/>
                <wp:effectExtent l="19050" t="19050" r="37465" b="19050"/>
                <wp:wrapNone/>
                <wp:docPr id="570321096" name="Straight Connector 57032109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8A51F" id="Straight Connector 570321096" o:spid="_x0000_s1026" style="position:absolute;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pt" to="493.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K/T46NsAAAAEAQAA&#10;DwAAAGRycy9kb3ducmV2LnhtbEzPwU7DMAwG4DsS7xAZiRtLKVJXStNpAiEhcQDKHiBtvLZa43RJ&#10;tpa3x5zY0fqt35/LzWJHcUYfBkcK7lcJCKTWmYE6Bbvv17scRIiajB4doYIfDLCprq9KXRg30xee&#10;69gJLqFQaAV9jFMhZWh7tDqs3ITE2d55qyOPvpPG65nL7SjTJMmk1QPxhV5P+Nxje6hPVgGtj/79&#10;mDcfuylLu8+3Ob5sa6PU7c2yfQIRcYn/y/DHZzpUbGrciUwQowJ+JCp4YD6Hj/k6BdEoyHKQVSkv&#10;8dUvAAAA//8DAFBLAQItABQABgAIAAAAIQC2gziS/gAAAOEBAAATAAAAAAAAAAAAAAAAAAAAAABb&#10;Q29udGVudF9UeXBlc10ueG1sUEsBAi0AFAAGAAgAAAAhADj9If/WAAAAlAEAAAsAAAAAAAAAAAAA&#10;AAAALwEAAF9yZWxzLy5yZWxzUEsBAi0AFAAGAAgAAAAhAOThqajHAQAA1wMAAA4AAAAAAAAAAAAA&#10;AAAALgIAAGRycy9lMm9Eb2MueG1sUEsBAi0AFAAGAAgAAAAhACv0+OjbAAAABAEAAA8AAAAAAAAA&#10;AAAAAAAAIQQAAGRycy9kb3ducmV2LnhtbFBLBQYAAAAABAAEAPMAAAApBQAAAAA=&#10;" strokecolor="#a17c01" strokeweight="3pt">
                <v:stroke joinstyle="miter"/>
                <w10:wrap anchorx="margin"/>
              </v:line>
            </w:pict>
          </mc:Fallback>
        </mc:AlternateContent>
      </w: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31A01D09" w:rsidR="00516B0B" w:rsidRDefault="00541486"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360</w:t>
      </w:r>
      <w:r w:rsidRPr="00541486">
        <w:rPr>
          <w:rFonts w:ascii="Century Gothic" w:hAnsi="Century Gothic"/>
          <w:color w:val="000000" w:themeColor="text1"/>
          <w:sz w:val="24"/>
          <w:u w:val="single"/>
        </w:rPr>
        <w:t>°</w:t>
      </w:r>
      <w:r>
        <w:rPr>
          <w:rFonts w:ascii="Century Gothic" w:hAnsi="Century Gothic"/>
          <w:color w:val="000000" w:themeColor="text1"/>
          <w:sz w:val="24"/>
          <w:u w:val="single"/>
        </w:rPr>
        <w:t xml:space="preserve"> Rendering for Website</w:t>
      </w:r>
      <w:r w:rsidR="00516B0B" w:rsidRPr="00516B0B">
        <w:rPr>
          <w:rFonts w:ascii="Century Gothic" w:hAnsi="Century Gothic"/>
          <w:color w:val="000000" w:themeColor="text1"/>
          <w:sz w:val="24"/>
          <w:u w:val="single"/>
        </w:rPr>
        <w:t>:</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056BF3A2" w14:textId="045AA54C" w:rsidR="00541486" w:rsidRPr="00541486" w:rsidRDefault="008D600E" w:rsidP="00541486">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We will provide </w:t>
      </w:r>
      <w:r w:rsidR="003B445D">
        <w:rPr>
          <w:rFonts w:ascii="Century Gothic" w:hAnsi="Century Gothic"/>
          <w:color w:val="000000" w:themeColor="text1"/>
          <w:sz w:val="24"/>
        </w:rPr>
        <w:t xml:space="preserve">the </w:t>
      </w:r>
      <w:r w:rsidR="00541486">
        <w:rPr>
          <w:rFonts w:ascii="Century Gothic" w:hAnsi="Century Gothic"/>
          <w:color w:val="000000" w:themeColor="text1"/>
          <w:sz w:val="24"/>
        </w:rPr>
        <w:t>necessary imagery for the web developers to do an interactive 360 rotation on the website.</w:t>
      </w:r>
      <w:r w:rsidR="00516B0B">
        <w:rPr>
          <w:rFonts w:ascii="Century Gothic" w:hAnsi="Century Gothic"/>
          <w:color w:val="000000" w:themeColor="text1"/>
          <w:sz w:val="24"/>
        </w:rPr>
        <w:t xml:space="preserve"> </w:t>
      </w:r>
    </w:p>
    <w:p w14:paraId="74B682E0" w14:textId="77777777" w:rsidR="00541486" w:rsidRDefault="00541486" w:rsidP="00541486">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We will provide a base colour for the developer to use.</w:t>
      </w:r>
    </w:p>
    <w:p w14:paraId="4D40CC6A" w14:textId="4E13A5AE" w:rsidR="00D8279F" w:rsidRDefault="00D8279F" w:rsidP="00541486">
      <w:pPr>
        <w:pStyle w:val="ListParagraph"/>
        <w:numPr>
          <w:ilvl w:val="0"/>
          <w:numId w:val="29"/>
        </w:numPr>
        <w:rPr>
          <w:rFonts w:ascii="Century Gothic" w:hAnsi="Century Gothic"/>
          <w:color w:val="000000" w:themeColor="text1"/>
          <w:sz w:val="24"/>
        </w:rPr>
      </w:pPr>
      <w:r>
        <w:rPr>
          <w:rFonts w:ascii="Century Gothic" w:hAnsi="Century Gothic"/>
          <w:color w:val="EE0000"/>
          <w:sz w:val="24"/>
        </w:rPr>
        <w:t xml:space="preserve">Provide 4 </w:t>
      </w:r>
      <w:r w:rsidR="00022CFC">
        <w:rPr>
          <w:rFonts w:ascii="Century Gothic" w:hAnsi="Century Gothic"/>
          <w:color w:val="EE0000"/>
          <w:sz w:val="24"/>
        </w:rPr>
        <w:t xml:space="preserve">additional </w:t>
      </w:r>
      <w:r>
        <w:rPr>
          <w:rFonts w:ascii="Century Gothic" w:hAnsi="Century Gothic"/>
          <w:color w:val="EE0000"/>
          <w:sz w:val="24"/>
        </w:rPr>
        <w:t>colour variation</w:t>
      </w:r>
      <w:r w:rsidR="00022CFC">
        <w:rPr>
          <w:rFonts w:ascii="Century Gothic" w:hAnsi="Century Gothic"/>
          <w:color w:val="EE0000"/>
          <w:sz w:val="24"/>
        </w:rPr>
        <w:t xml:space="preserve"> 360</w:t>
      </w:r>
      <w:r w:rsidR="00022CFC" w:rsidRPr="00022CFC">
        <w:rPr>
          <w:rFonts w:ascii="Century Gothic" w:hAnsi="Century Gothic"/>
          <w:color w:val="EE0000"/>
          <w:sz w:val="24"/>
        </w:rPr>
        <w:t>°</w:t>
      </w:r>
      <w:r w:rsidR="00022CFC">
        <w:rPr>
          <w:rFonts w:ascii="Century Gothic" w:hAnsi="Century Gothic"/>
          <w:color w:val="EE0000"/>
          <w:sz w:val="24"/>
        </w:rPr>
        <w:t xml:space="preserve"> animation renderings</w:t>
      </w:r>
      <w:r>
        <w:rPr>
          <w:rFonts w:ascii="Century Gothic" w:hAnsi="Century Gothic"/>
          <w:color w:val="EE0000"/>
          <w:sz w:val="24"/>
        </w:rPr>
        <w:t xml:space="preserve"> with 3 accent colours per variation. (R 3 500 per variation.)</w:t>
      </w:r>
    </w:p>
    <w:p w14:paraId="4F832BDE" w14:textId="1484EF05" w:rsidR="001A2C87" w:rsidRDefault="001A2C87" w:rsidP="001A2C87">
      <w:pPr>
        <w:pStyle w:val="NoSpacing"/>
        <w:rPr>
          <w:rFonts w:ascii="Century Gothic" w:hAnsi="Century Gothic"/>
          <w:b/>
          <w:bCs/>
        </w:rPr>
      </w:pPr>
      <w:r>
        <w:rPr>
          <w:noProof/>
          <w:color w:val="FFD966" w:themeColor="accent4" w:themeTint="99"/>
          <w:sz w:val="72"/>
          <w:lang w:eastAsia="en-ZA"/>
        </w:rPr>
        <mc:AlternateContent>
          <mc:Choice Requires="wps">
            <w:drawing>
              <wp:anchor distT="0" distB="0" distL="114300" distR="114300" simplePos="0" relativeHeight="251692544" behindDoc="0" locked="0" layoutInCell="1" allowOverlap="1" wp14:anchorId="6B0D3D54" wp14:editId="4AD24EC2">
                <wp:simplePos x="0" y="0"/>
                <wp:positionH relativeFrom="margin">
                  <wp:align>left</wp:align>
                </wp:positionH>
                <wp:positionV relativeFrom="paragraph">
                  <wp:posOffset>13335</wp:posOffset>
                </wp:positionV>
                <wp:extent cx="6268539" cy="19050"/>
                <wp:effectExtent l="19050" t="19050" r="37465" b="19050"/>
                <wp:wrapNone/>
                <wp:docPr id="1755413752" name="Straight Connector 1755413752"/>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6DEE0" id="Straight Connector 1755413752" o:spid="_x0000_s1026" style="position:absolute;z-index:251692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5pt" to="493.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ZEa5CdsAAAAEAQAA&#10;DwAAAGRycy9kb3ducmV2LnhtbEyPwU7DMBBE70j8g7VI3KiTSLQhzaaqQEhIHIDQD3DibRIRr1Pb&#10;bcLfY05wHM1o5k25W8woLuT8YBkhXSUgiFurB+4QDp/PdzkIHxRrNVomhG/ysKuur0pVaDvzB13q&#10;0IlYwr5QCH0IUyGlb3syyq/sRBy9o3VGhShdJ7VTcyw3o8ySZC2NGjgu9Gqix57ar/psEHhzcq+n&#10;vHk7TOuse3+Zw9O+1oi3N8t+CyLQEv7C8Isf0aGKTI09s/ZiRIhHAkKWgojmQ77JQDQI9y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GRGuQnbAAAABAEAAA8AAAAAAAAA&#10;AAAAAAAAIQQAAGRycy9kb3ducmV2LnhtbFBLBQYAAAAABAAEAPMAAAApBQAAAAA=&#10;" strokecolor="#a17c01" strokeweight="3pt">
                <v:stroke joinstyle="miter"/>
                <w10:wrap anchorx="margin"/>
              </v:line>
            </w:pict>
          </mc:Fallback>
        </mc:AlternateContent>
      </w:r>
    </w:p>
    <w:p w14:paraId="627E6048" w14:textId="77777777" w:rsidR="00D8279F" w:rsidRDefault="001A2C87" w:rsidP="001A2C87">
      <w:pPr>
        <w:pStyle w:val="NoSpacing"/>
        <w:rPr>
          <w:rFonts w:ascii="Century Gothic" w:hAnsi="Century Gothic"/>
          <w:b/>
          <w:bCs/>
        </w:rPr>
      </w:pPr>
      <w:r w:rsidRPr="001A2C87">
        <w:rPr>
          <w:rFonts w:ascii="Century Gothic" w:hAnsi="Century Gothic"/>
          <w:b/>
          <w:bCs/>
        </w:rPr>
        <w:t xml:space="preserve">PHASE </w:t>
      </w:r>
      <w:r>
        <w:rPr>
          <w:rFonts w:ascii="Century Gothic" w:hAnsi="Century Gothic"/>
          <w:b/>
          <w:bCs/>
        </w:rPr>
        <w:t>TWO QUOTE</w:t>
      </w:r>
      <w:r w:rsidRPr="001A2C87">
        <w:rPr>
          <w:rFonts w:ascii="Century Gothic" w:hAnsi="Century Gothic"/>
          <w:b/>
          <w:bCs/>
        </w:rPr>
        <w:tab/>
      </w:r>
      <w:r>
        <w:rPr>
          <w:rFonts w:ascii="Century Gothic" w:hAnsi="Century Gothic"/>
          <w:b/>
          <w:bCs/>
        </w:rPr>
        <w:t>:</w:t>
      </w:r>
    </w:p>
    <w:p w14:paraId="01031BDC" w14:textId="2049DAAD" w:rsidR="001A2C87" w:rsidRDefault="00D8279F" w:rsidP="00D8279F">
      <w:pPr>
        <w:pStyle w:val="NoSpacing"/>
        <w:numPr>
          <w:ilvl w:val="0"/>
          <w:numId w:val="29"/>
        </w:numPr>
        <w:ind w:left="709"/>
        <w:rPr>
          <w:rFonts w:ascii="Century Gothic" w:hAnsi="Century Gothic"/>
          <w:b/>
          <w:bCs/>
        </w:rPr>
      </w:pPr>
      <w:r>
        <w:rPr>
          <w:rFonts w:ascii="Century Gothic" w:hAnsi="Century Gothic"/>
        </w:rPr>
        <w:t>Setup and first colour animation rendering</w:t>
      </w:r>
      <w:r>
        <w:rPr>
          <w:rFonts w:ascii="Century Gothic" w:hAnsi="Century Gothic"/>
        </w:rPr>
        <w:t xml:space="preserve"> </w:t>
      </w:r>
      <w:r>
        <w:rPr>
          <w:rFonts w:ascii="Century Gothic" w:hAnsi="Century Gothic"/>
        </w:rPr>
        <w:tab/>
        <w:t>=</w:t>
      </w:r>
      <w:r w:rsidR="001A2C87" w:rsidRPr="001A2C87">
        <w:rPr>
          <w:rFonts w:ascii="Century Gothic" w:hAnsi="Century Gothic"/>
          <w:b/>
          <w:bCs/>
        </w:rPr>
        <w:tab/>
      </w:r>
      <w:r w:rsidR="001A2C87" w:rsidRPr="001A2C87">
        <w:rPr>
          <w:rFonts w:ascii="Century Gothic" w:hAnsi="Century Gothic"/>
          <w:b/>
          <w:bCs/>
        </w:rPr>
        <w:tab/>
      </w:r>
      <w:r w:rsidR="001A2C87" w:rsidRPr="001A2C87">
        <w:rPr>
          <w:rFonts w:ascii="Century Gothic" w:hAnsi="Century Gothic"/>
          <w:b/>
          <w:bCs/>
        </w:rPr>
        <w:tab/>
      </w:r>
      <w:r w:rsidR="001A2C87" w:rsidRPr="001A2C87">
        <w:rPr>
          <w:rFonts w:ascii="Century Gothic" w:hAnsi="Century Gothic"/>
          <w:b/>
          <w:bCs/>
        </w:rPr>
        <w:tab/>
        <w:t xml:space="preserve">   R</w:t>
      </w:r>
      <w:r w:rsidR="002825AE">
        <w:rPr>
          <w:rFonts w:ascii="Century Gothic" w:hAnsi="Century Gothic"/>
          <w:b/>
          <w:bCs/>
        </w:rPr>
        <w:t>6</w:t>
      </w:r>
      <w:r w:rsidR="00747779">
        <w:rPr>
          <w:rFonts w:ascii="Century Gothic" w:hAnsi="Century Gothic"/>
          <w:b/>
          <w:bCs/>
        </w:rPr>
        <w:t xml:space="preserve"> 000</w:t>
      </w:r>
      <w:r w:rsidR="001A2C87" w:rsidRPr="001A2C87">
        <w:rPr>
          <w:rFonts w:ascii="Century Gothic" w:hAnsi="Century Gothic"/>
          <w:b/>
          <w:bCs/>
        </w:rPr>
        <w:t>.00</w:t>
      </w:r>
    </w:p>
    <w:p w14:paraId="4D1E1963" w14:textId="188A373B" w:rsidR="00022CFC" w:rsidRPr="00022CFC" w:rsidRDefault="00D8279F" w:rsidP="00022CFC">
      <w:pPr>
        <w:pStyle w:val="NoSpacing"/>
        <w:numPr>
          <w:ilvl w:val="0"/>
          <w:numId w:val="29"/>
        </w:numPr>
        <w:ind w:left="709"/>
        <w:rPr>
          <w:rFonts w:ascii="Century Gothic" w:hAnsi="Century Gothic"/>
          <w:b/>
          <w:bCs/>
        </w:rPr>
      </w:pPr>
      <w:r>
        <w:rPr>
          <w:rFonts w:ascii="Century Gothic" w:hAnsi="Century Gothic"/>
          <w:color w:val="EE0000"/>
        </w:rPr>
        <w:t xml:space="preserve">3x Colour variations with 2x accents per variation = </w:t>
      </w:r>
      <w:r>
        <w:rPr>
          <w:rFonts w:ascii="Century Gothic" w:hAnsi="Century Gothic"/>
          <w:color w:val="EE0000"/>
        </w:rPr>
        <w:tab/>
      </w:r>
      <w:r>
        <w:rPr>
          <w:rFonts w:ascii="Century Gothic" w:hAnsi="Century Gothic"/>
          <w:color w:val="EE0000"/>
        </w:rPr>
        <w:tab/>
      </w:r>
      <w:r>
        <w:rPr>
          <w:rFonts w:ascii="Century Gothic" w:hAnsi="Century Gothic"/>
          <w:color w:val="EE0000"/>
        </w:rPr>
        <w:tab/>
        <w:t xml:space="preserve">   </w:t>
      </w:r>
      <w:r w:rsidRPr="00D8279F">
        <w:rPr>
          <w:rFonts w:ascii="Century Gothic" w:hAnsi="Century Gothic"/>
          <w:b/>
          <w:bCs/>
          <w:color w:val="EE0000"/>
        </w:rPr>
        <w:t>R10 500.00</w:t>
      </w:r>
      <w:r w:rsidRPr="00D8279F">
        <w:rPr>
          <w:rFonts w:ascii="Century Gothic" w:hAnsi="Century Gothic"/>
          <w:b/>
          <w:bCs/>
          <w:color w:val="EE0000"/>
        </w:rPr>
        <w:tab/>
      </w:r>
    </w:p>
    <w:p w14:paraId="5ADE7026" w14:textId="5295B565" w:rsidR="001A2C87" w:rsidRPr="001A2C87" w:rsidRDefault="00D8279F" w:rsidP="001A2C87">
      <w:pPr>
        <w:pStyle w:val="NoSpacing"/>
        <w:rPr>
          <w:rFonts w:ascii="Century Gothic" w:hAnsi="Century Gothic"/>
          <w:b/>
          <w:bCs/>
        </w:rPr>
      </w:pPr>
      <w:r>
        <w:rPr>
          <w:noProof/>
          <w:color w:val="FFD966" w:themeColor="accent4" w:themeTint="99"/>
          <w:sz w:val="72"/>
          <w:lang w:eastAsia="en-ZA"/>
        </w:rPr>
        <mc:AlternateContent>
          <mc:Choice Requires="wps">
            <w:drawing>
              <wp:anchor distT="0" distB="0" distL="114300" distR="114300" simplePos="0" relativeHeight="251694592" behindDoc="0" locked="0" layoutInCell="1" allowOverlap="1" wp14:anchorId="26BC883F" wp14:editId="545CD821">
                <wp:simplePos x="0" y="0"/>
                <wp:positionH relativeFrom="margin">
                  <wp:align>left</wp:align>
                </wp:positionH>
                <wp:positionV relativeFrom="paragraph">
                  <wp:posOffset>128905</wp:posOffset>
                </wp:positionV>
                <wp:extent cx="6268539" cy="19050"/>
                <wp:effectExtent l="19050" t="19050" r="37465" b="19050"/>
                <wp:wrapNone/>
                <wp:docPr id="1433214226" name="Straight Connector 143321422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07A98" id="Straight Connector 1433214226" o:spid="_x0000_s1026" style="position:absolute;z-index:251694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15pt" to="493.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6gesT9wAAAAGAQAA&#10;DwAAAGRycy9kb3ducmV2LnhtbEyPwU7DMBBE70j8g7VI3KhDIrUhjVNVICQkDkDoBzjxNomI16nt&#10;NuHvWU5w3JnRzNtyt9hRXNCHwZGC+1UCAql1ZqBOweHz+S4HEaImo0dHqOAbA+yq66tSF8bN9IGX&#10;OnaCSygUWkEf41RIGdoerQ4rNyGxd3Te6sin76TxeuZyO8o0SdbS6oF4odcTPvbYftVnq4A2J/96&#10;ypu3w7ROu/eXOT7ta6PU7c2y34KIuMS/MPziMzpUzNS4M5kgRgX8SFSQJhkIdh/yTQqiYSHLQFal&#10;/I9f/QAAAP//AwBQSwECLQAUAAYACAAAACEAtoM4kv4AAADhAQAAEwAAAAAAAAAAAAAAAAAAAAAA&#10;W0NvbnRlbnRfVHlwZXNdLnhtbFBLAQItABQABgAIAAAAIQA4/SH/1gAAAJQBAAALAAAAAAAAAAAA&#10;AAAAAC8BAABfcmVscy8ucmVsc1BLAQItABQABgAIAAAAIQDk4amoxwEAANcDAAAOAAAAAAAAAAAA&#10;AAAAAC4CAABkcnMvZTJvRG9jLnhtbFBLAQItABQABgAIAAAAIQDqB6xP3AAAAAYBAAAPAAAAAAAA&#10;AAAAAAAAACEEAABkcnMvZG93bnJldi54bWxQSwUGAAAAAAQABADzAAAAKgUAAAAA&#10;" strokecolor="#a17c01" strokeweight="3pt">
                <v:stroke joinstyle="miter"/>
                <w10:wrap anchorx="margin"/>
              </v:line>
            </w:pict>
          </mc:Fallback>
        </mc:AlternateContent>
      </w:r>
    </w:p>
    <w:p w14:paraId="037BD02C" w14:textId="77777777" w:rsidR="00022CFC" w:rsidRDefault="00022CFC" w:rsidP="00022CFC">
      <w:pPr>
        <w:rPr>
          <w:rFonts w:ascii="Century Gothic" w:hAnsi="Century Gothic"/>
          <w:b/>
          <w:bCs/>
          <w:color w:val="000000" w:themeColor="text1"/>
          <w:sz w:val="24"/>
          <w:u w:val="single"/>
        </w:rPr>
      </w:pPr>
    </w:p>
    <w:p w14:paraId="11EE2AA8" w14:textId="51DD2C87" w:rsidR="003A0136" w:rsidRDefault="00F36EC8" w:rsidP="003A0136">
      <w:pPr>
        <w:pStyle w:val="ListParagraph"/>
        <w:numPr>
          <w:ilvl w:val="0"/>
          <w:numId w:val="25"/>
        </w:numPr>
        <w:rPr>
          <w:rFonts w:ascii="Century Gothic" w:hAnsi="Century Gothic"/>
          <w:b/>
          <w:bCs/>
          <w:color w:val="000000" w:themeColor="text1"/>
          <w:sz w:val="24"/>
          <w:u w:val="single"/>
        </w:rPr>
      </w:pPr>
      <w:r w:rsidRPr="00022CFC">
        <w:rPr>
          <w:rFonts w:ascii="Century Gothic" w:hAnsi="Century Gothic"/>
          <w:b/>
          <w:bCs/>
          <w:color w:val="000000" w:themeColor="text1"/>
          <w:sz w:val="24"/>
          <w:u w:val="single"/>
        </w:rPr>
        <w:t xml:space="preserve">PHASE THREE: </w:t>
      </w:r>
    </w:p>
    <w:p w14:paraId="456AE776" w14:textId="77777777" w:rsidR="003A0136" w:rsidRPr="003A0136" w:rsidRDefault="003A0136" w:rsidP="003A0136">
      <w:pPr>
        <w:pStyle w:val="ListParagraph"/>
        <w:rPr>
          <w:rFonts w:ascii="Century Gothic" w:hAnsi="Century Gothic"/>
          <w:b/>
          <w:bCs/>
          <w:color w:val="000000" w:themeColor="text1"/>
          <w:sz w:val="24"/>
          <w:u w:val="single"/>
        </w:rPr>
      </w:pPr>
    </w:p>
    <w:p w14:paraId="5B44906A" w14:textId="53774ED4" w:rsidR="00F36EC8" w:rsidRPr="001A2C87" w:rsidRDefault="001A2C87" w:rsidP="00F36EC8">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rPr>
        <w:t>Provide photo realistic renders of the chair in various scenes</w:t>
      </w:r>
      <w:r w:rsidR="00F36EC8" w:rsidRPr="00747779">
        <w:rPr>
          <w:rFonts w:ascii="Century Gothic" w:hAnsi="Century Gothic"/>
          <w:color w:val="000000" w:themeColor="text1"/>
          <w:sz w:val="24"/>
        </w:rPr>
        <w:t>:</w:t>
      </w:r>
    </w:p>
    <w:p w14:paraId="49C3EE6C" w14:textId="3F77E671" w:rsidR="00B62CB7" w:rsidRPr="00B62CB7" w:rsidRDefault="001A2C87" w:rsidP="00B62CB7">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The client must provide reference images of scenes and spaces they would like to us to recreate and render</w:t>
      </w:r>
    </w:p>
    <w:p w14:paraId="1E9CB705" w14:textId="6FE9B621" w:rsidR="001A2C87" w:rsidRPr="00B62CB7" w:rsidRDefault="00B62CB7" w:rsidP="00B62CB7">
      <w:pPr>
        <w:rPr>
          <w:rFonts w:ascii="Century Gothic" w:hAnsi="Century Gothic"/>
          <w:color w:val="000000" w:themeColor="text1"/>
          <w:sz w:val="24"/>
        </w:rPr>
      </w:pPr>
      <w:r>
        <w:rPr>
          <w:rFonts w:ascii="Century Gothic" w:hAnsi="Century Gothic"/>
          <w:color w:val="000000" w:themeColor="text1"/>
          <w:sz w:val="20"/>
          <w:szCs w:val="18"/>
        </w:rPr>
        <w:t xml:space="preserve">The fees shown below is for creating the scene and the first initial renders. Should you </w:t>
      </w:r>
      <w:r w:rsidR="002825AE">
        <w:rPr>
          <w:rFonts w:ascii="Century Gothic" w:hAnsi="Century Gothic"/>
          <w:color w:val="000000" w:themeColor="text1"/>
          <w:sz w:val="20"/>
          <w:szCs w:val="18"/>
        </w:rPr>
        <w:t>request</w:t>
      </w:r>
      <w:r>
        <w:rPr>
          <w:rFonts w:ascii="Century Gothic" w:hAnsi="Century Gothic"/>
          <w:color w:val="000000" w:themeColor="text1"/>
          <w:sz w:val="20"/>
          <w:szCs w:val="18"/>
        </w:rPr>
        <w:t xml:space="preserve"> additional renders within the same created scenes</w:t>
      </w:r>
      <w:r w:rsidR="002825AE">
        <w:rPr>
          <w:rFonts w:ascii="Century Gothic" w:hAnsi="Century Gothic"/>
          <w:color w:val="000000" w:themeColor="text1"/>
          <w:sz w:val="20"/>
          <w:szCs w:val="18"/>
        </w:rPr>
        <w:t xml:space="preserve">, </w:t>
      </w:r>
      <w:r>
        <w:rPr>
          <w:rFonts w:ascii="Century Gothic" w:hAnsi="Century Gothic"/>
          <w:color w:val="000000" w:themeColor="text1"/>
          <w:sz w:val="20"/>
          <w:szCs w:val="18"/>
        </w:rPr>
        <w:t>the additional renders will be charged at a reduced rate of R2500 per additional render</w:t>
      </w:r>
      <w:r w:rsidRPr="00B62CB7">
        <w:rPr>
          <w:rFonts w:ascii="Century Gothic" w:hAnsi="Century Gothic"/>
          <w:color w:val="000000" w:themeColor="text1"/>
          <w:sz w:val="20"/>
          <w:szCs w:val="18"/>
        </w:rPr>
        <w:t xml:space="preserve"> </w:t>
      </w:r>
      <w:r>
        <w:rPr>
          <w:rFonts w:ascii="Century Gothic" w:hAnsi="Century Gothic"/>
          <w:color w:val="000000" w:themeColor="text1"/>
          <w:sz w:val="20"/>
          <w:szCs w:val="18"/>
        </w:rPr>
        <w:t xml:space="preserve">within the designed scenes. </w:t>
      </w:r>
      <w:r w:rsidR="001A2C87" w:rsidRPr="00B62CB7">
        <w:rPr>
          <w:rFonts w:ascii="Century Gothic" w:hAnsi="Century Gothic"/>
          <w:color w:val="000000" w:themeColor="text1"/>
          <w:sz w:val="24"/>
        </w:rPr>
        <w:t xml:space="preserve">  </w:t>
      </w:r>
    </w:p>
    <w:p w14:paraId="24E47FD2" w14:textId="3CA7F919" w:rsidR="001A2C87" w:rsidRDefault="001A2C87" w:rsidP="001A2C87">
      <w:pPr>
        <w:pStyle w:val="NoSpacing"/>
      </w:pPr>
      <w:r>
        <w:rPr>
          <w:noProof/>
          <w:color w:val="FFD966" w:themeColor="accent4" w:themeTint="99"/>
          <w:sz w:val="72"/>
          <w:lang w:eastAsia="en-ZA"/>
        </w:rPr>
        <mc:AlternateContent>
          <mc:Choice Requires="wps">
            <w:drawing>
              <wp:anchor distT="0" distB="0" distL="114300" distR="114300" simplePos="0" relativeHeight="251696640" behindDoc="0" locked="0" layoutInCell="1" allowOverlap="1" wp14:anchorId="130BFA5E" wp14:editId="4D90AA29">
                <wp:simplePos x="0" y="0"/>
                <wp:positionH relativeFrom="margin">
                  <wp:posOffset>0</wp:posOffset>
                </wp:positionH>
                <wp:positionV relativeFrom="paragraph">
                  <wp:posOffset>18415</wp:posOffset>
                </wp:positionV>
                <wp:extent cx="6268539" cy="19050"/>
                <wp:effectExtent l="19050" t="19050" r="37465" b="19050"/>
                <wp:wrapNone/>
                <wp:docPr id="1674455625" name="Straight Connector 167445562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C20E8" id="Straight Connector 1674455625" o:spid="_x0000_s1026" style="position:absolute;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6CED5FD" w14:textId="224C24E7" w:rsidR="001A2C87" w:rsidRDefault="001A2C87" w:rsidP="001A2C87">
      <w:pPr>
        <w:pStyle w:val="NoSpacing"/>
        <w:rPr>
          <w:rFonts w:ascii="Century Gothic" w:hAnsi="Century Gothic"/>
          <w:b/>
          <w:bCs/>
        </w:rPr>
      </w:pPr>
      <w:r w:rsidRPr="001A2C87">
        <w:rPr>
          <w:rFonts w:ascii="Century Gothic" w:hAnsi="Century Gothic"/>
          <w:b/>
          <w:bCs/>
        </w:rPr>
        <w:t xml:space="preserve">PHASE </w:t>
      </w:r>
      <w:r>
        <w:rPr>
          <w:rFonts w:ascii="Century Gothic" w:hAnsi="Century Gothic"/>
          <w:b/>
          <w:bCs/>
        </w:rPr>
        <w:t>THREE QUOTE:</w:t>
      </w:r>
    </w:p>
    <w:p w14:paraId="42169474" w14:textId="4D718469" w:rsidR="001A2C87" w:rsidRPr="001A2C87" w:rsidRDefault="001A2C87" w:rsidP="001A2C87">
      <w:pPr>
        <w:pStyle w:val="NoSpacing"/>
        <w:numPr>
          <w:ilvl w:val="0"/>
          <w:numId w:val="29"/>
        </w:numPr>
        <w:ind w:left="709"/>
        <w:rPr>
          <w:rFonts w:ascii="Century Gothic" w:hAnsi="Century Gothic"/>
        </w:rPr>
      </w:pPr>
      <w:r w:rsidRPr="001A2C87">
        <w:rPr>
          <w:rFonts w:ascii="Century Gothic" w:hAnsi="Century Gothic"/>
        </w:rPr>
        <w:t xml:space="preserve">Small </w:t>
      </w:r>
      <w:r>
        <w:rPr>
          <w:rFonts w:ascii="Century Gothic" w:hAnsi="Century Gothic"/>
        </w:rPr>
        <w:t xml:space="preserve">residential outdoor </w:t>
      </w:r>
      <w:r w:rsidRPr="001A2C87">
        <w:rPr>
          <w:rFonts w:ascii="Century Gothic" w:hAnsi="Century Gothic"/>
        </w:rPr>
        <w:t>scenes</w:t>
      </w:r>
      <w:r>
        <w:rPr>
          <w:rFonts w:ascii="Century Gothic" w:hAnsi="Century Gothic"/>
        </w:rPr>
        <w:t xml:space="preserve"> </w:t>
      </w:r>
      <w:r>
        <w:rPr>
          <w:rFonts w:ascii="Century Gothic" w:hAnsi="Century Gothic"/>
        </w:rPr>
        <w:tab/>
        <w:t xml:space="preserve">= </w:t>
      </w:r>
      <w:r w:rsidRPr="001A2C87">
        <w:rPr>
          <w:rFonts w:ascii="Century Gothic" w:hAnsi="Century Gothic"/>
          <w:b/>
          <w:bCs/>
        </w:rPr>
        <w:tab/>
      </w:r>
      <w:r w:rsidRPr="001A2C87">
        <w:rPr>
          <w:rFonts w:ascii="Century Gothic" w:hAnsi="Century Gothic"/>
          <w:b/>
          <w:bCs/>
        </w:rPr>
        <w:tab/>
        <w:t xml:space="preserve">           </w:t>
      </w:r>
      <w:r>
        <w:rPr>
          <w:rFonts w:ascii="Century Gothic" w:hAnsi="Century Gothic"/>
          <w:b/>
          <w:bCs/>
        </w:rPr>
        <w:tab/>
      </w:r>
      <w:r w:rsidR="00B62CB7">
        <w:rPr>
          <w:rFonts w:ascii="Century Gothic" w:hAnsi="Century Gothic"/>
          <w:b/>
          <w:bCs/>
        </w:rPr>
        <w:tab/>
      </w:r>
      <w:r w:rsidRPr="001A2C87">
        <w:rPr>
          <w:rFonts w:ascii="Century Gothic" w:hAnsi="Century Gothic"/>
          <w:b/>
          <w:bCs/>
        </w:rPr>
        <w:t>R</w:t>
      </w:r>
      <w:r w:rsidR="00B62CB7">
        <w:rPr>
          <w:rFonts w:ascii="Century Gothic" w:hAnsi="Century Gothic"/>
          <w:b/>
          <w:bCs/>
        </w:rPr>
        <w:t>8</w:t>
      </w:r>
      <w:r>
        <w:rPr>
          <w:rFonts w:ascii="Century Gothic" w:hAnsi="Century Gothic"/>
          <w:b/>
          <w:bCs/>
        </w:rPr>
        <w:t xml:space="preserve"> 500</w:t>
      </w:r>
      <w:r w:rsidRPr="001A2C87">
        <w:rPr>
          <w:rFonts w:ascii="Century Gothic" w:hAnsi="Century Gothic"/>
          <w:b/>
          <w:bCs/>
        </w:rPr>
        <w:t>.00</w:t>
      </w:r>
      <w:r>
        <w:rPr>
          <w:rFonts w:ascii="Century Gothic" w:hAnsi="Century Gothic"/>
          <w:b/>
          <w:bCs/>
        </w:rPr>
        <w:t xml:space="preserve"> </w:t>
      </w:r>
    </w:p>
    <w:p w14:paraId="1A2529B7" w14:textId="574D5A02" w:rsidR="001A2C87" w:rsidRPr="001A2C87" w:rsidRDefault="001A2C87" w:rsidP="001A2C87">
      <w:pPr>
        <w:pStyle w:val="NoSpacing"/>
        <w:numPr>
          <w:ilvl w:val="0"/>
          <w:numId w:val="29"/>
        </w:numPr>
        <w:ind w:left="709"/>
        <w:rPr>
          <w:rFonts w:ascii="Century Gothic" w:hAnsi="Century Gothic"/>
        </w:rPr>
      </w:pPr>
      <w:r>
        <w:rPr>
          <w:rFonts w:ascii="Century Gothic" w:hAnsi="Century Gothic"/>
        </w:rPr>
        <w:t>Large Landscaped outdoor scenes</w:t>
      </w:r>
      <w:r>
        <w:rPr>
          <w:rFonts w:ascii="Century Gothic" w:hAnsi="Century Gothic"/>
        </w:rPr>
        <w:tab/>
        <w:t>=</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00B62CB7">
        <w:rPr>
          <w:rFonts w:ascii="Century Gothic" w:hAnsi="Century Gothic"/>
        </w:rPr>
        <w:tab/>
      </w:r>
      <w:r w:rsidRPr="001A2C87">
        <w:rPr>
          <w:rFonts w:ascii="Century Gothic" w:hAnsi="Century Gothic"/>
          <w:b/>
          <w:bCs/>
        </w:rPr>
        <w:t>R</w:t>
      </w:r>
      <w:r w:rsidR="00B62CB7">
        <w:rPr>
          <w:rFonts w:ascii="Century Gothic" w:hAnsi="Century Gothic"/>
          <w:b/>
          <w:bCs/>
        </w:rPr>
        <w:t>10</w:t>
      </w:r>
      <w:r>
        <w:rPr>
          <w:rFonts w:ascii="Century Gothic" w:hAnsi="Century Gothic"/>
          <w:b/>
          <w:bCs/>
        </w:rPr>
        <w:t xml:space="preserve"> 500</w:t>
      </w:r>
      <w:r w:rsidRPr="001A2C87">
        <w:rPr>
          <w:rFonts w:ascii="Century Gothic" w:hAnsi="Century Gothic"/>
          <w:b/>
          <w:bCs/>
        </w:rPr>
        <w:t>.00</w:t>
      </w:r>
      <w:r>
        <w:rPr>
          <w:rFonts w:ascii="Century Gothic" w:hAnsi="Century Gothic"/>
          <w:b/>
          <w:bCs/>
        </w:rPr>
        <w:t xml:space="preserve"> </w:t>
      </w:r>
    </w:p>
    <w:p w14:paraId="42E4701B" w14:textId="068C36D2" w:rsidR="001A2C87" w:rsidRDefault="00022CFC" w:rsidP="001A2C87">
      <w:pPr>
        <w:rPr>
          <w:rFonts w:ascii="Century Gothic" w:hAnsi="Century Gothic"/>
          <w:color w:val="000000" w:themeColor="text1"/>
          <w:sz w:val="20"/>
          <w:szCs w:val="18"/>
        </w:rPr>
      </w:pPr>
      <w:r>
        <w:rPr>
          <w:noProof/>
          <w:color w:val="FFD966" w:themeColor="accent4" w:themeTint="99"/>
          <w:sz w:val="72"/>
          <w:lang w:eastAsia="en-ZA"/>
        </w:rPr>
        <mc:AlternateContent>
          <mc:Choice Requires="wps">
            <w:drawing>
              <wp:anchor distT="0" distB="0" distL="114300" distR="114300" simplePos="0" relativeHeight="251698688" behindDoc="0" locked="0" layoutInCell="1" allowOverlap="1" wp14:anchorId="56282EFC" wp14:editId="4C1FD707">
                <wp:simplePos x="0" y="0"/>
                <wp:positionH relativeFrom="margin">
                  <wp:align>left</wp:align>
                </wp:positionH>
                <wp:positionV relativeFrom="paragraph">
                  <wp:posOffset>180975</wp:posOffset>
                </wp:positionV>
                <wp:extent cx="6268539" cy="19050"/>
                <wp:effectExtent l="19050" t="19050" r="37465" b="19050"/>
                <wp:wrapNone/>
                <wp:docPr id="1847799330" name="Straight Connector 1847799330"/>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954AA" id="Straight Connector 1847799330" o:spid="_x0000_s1026" style="position:absolute;z-index:25169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25pt" to="493.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aaMCkt0AAAAGAQAA&#10;DwAAAGRycy9kb3ducmV2LnhtbEyPwU7DMBBE70j8g7VI3KjTVG1DyKaqqJCQOAChH+DESxIRr1Pb&#10;bcLfY05wHM1o5k2xm80gLuR8bxlhuUhAEDdW99wiHD+e7jIQPijWarBMCN/kYVdeXxUq13bid7pU&#10;oRWxhH2uELoQxlxK33RklF/YkTh6n9YZFaJ0rdROTbHcDDJNko00que40KmRHjtqvqqzQeDtyb2c&#10;svr1OG7S9u15Cod9pRFvb+b9A4hAc/gLwy9+RIcyMtX2zNqLASEeCQhptgYR3ftsm4KoEVbLNciy&#10;kP/xyx8AAAD//wMAUEsBAi0AFAAGAAgAAAAhALaDOJL+AAAA4QEAABMAAAAAAAAAAAAAAAAAAAAA&#10;AFtDb250ZW50X1R5cGVzXS54bWxQSwECLQAUAAYACAAAACEAOP0h/9YAAACUAQAACwAAAAAAAAAA&#10;AAAAAAAvAQAAX3JlbHMvLnJlbHNQSwECLQAUAAYACAAAACEA5OGpqMcBAADXAwAADgAAAAAAAAAA&#10;AAAAAAAuAgAAZHJzL2Uyb0RvYy54bWxQSwECLQAUAAYACAAAACEAaaMCkt0AAAAGAQAADwAAAAAA&#10;AAAAAAAAAAAhBAAAZHJzL2Rvd25yZXYueG1sUEsFBgAAAAAEAAQA8wAAACsFAAAAAA==&#10;" strokecolor="#a17c01" strokeweight="3pt">
                <v:stroke joinstyle="miter"/>
                <w10:wrap anchorx="margin"/>
              </v:line>
            </w:pict>
          </mc:Fallback>
        </mc:AlternateContent>
      </w:r>
    </w:p>
    <w:p w14:paraId="5777673B" w14:textId="62BCF83D" w:rsidR="001A2C87" w:rsidRPr="001A2C87" w:rsidRDefault="001A2C87" w:rsidP="001A2C87">
      <w:pPr>
        <w:rPr>
          <w:rFonts w:ascii="Century Gothic" w:hAnsi="Century Gothic"/>
          <w:color w:val="000000" w:themeColor="text1"/>
          <w:sz w:val="20"/>
          <w:szCs w:val="18"/>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F0E30DE" w14:textId="1F1EE37F" w:rsidR="007B3D86" w:rsidRDefault="001A2C87" w:rsidP="00DF4443">
      <w:pPr>
        <w:pStyle w:val="ListParagraph"/>
        <w:numPr>
          <w:ilvl w:val="0"/>
          <w:numId w:val="4"/>
        </w:numPr>
        <w:rPr>
          <w:rFonts w:ascii="Century Gothic" w:hAnsi="Century Gothic" w:cs="Arial"/>
          <w:bCs/>
          <w:sz w:val="24"/>
          <w:szCs w:val="24"/>
          <w:u w:val="single"/>
        </w:rPr>
      </w:pPr>
      <w:r w:rsidRPr="00A50419">
        <w:rPr>
          <w:rFonts w:ascii="Century Gothic" w:hAnsi="Century Gothic" w:cs="Arial"/>
          <w:bCs/>
          <w:sz w:val="24"/>
          <w:szCs w:val="24"/>
          <w:u w:val="single"/>
        </w:rPr>
        <w:t>Paymen</w:t>
      </w:r>
      <w:r w:rsidR="002825AE">
        <w:rPr>
          <w:rFonts w:ascii="Century Gothic" w:hAnsi="Century Gothic" w:cs="Arial"/>
          <w:bCs/>
          <w:sz w:val="24"/>
          <w:szCs w:val="24"/>
          <w:u w:val="single"/>
        </w:rPr>
        <w:t>ts prior to work commence</w:t>
      </w:r>
      <w:r w:rsidR="007B3D86" w:rsidRPr="00A50419">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6A3F9312" w14:textId="5970AC7D" w:rsidR="00B62CB7" w:rsidRPr="00B62CB7" w:rsidRDefault="00A50419" w:rsidP="00B62CB7">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VAT Not Applicable</w:t>
      </w:r>
    </w:p>
    <w:p w14:paraId="66C98040" w14:textId="5F28A7CC" w:rsidR="00B62CB7" w:rsidRPr="00B62CB7" w:rsidRDefault="00B62CB7" w:rsidP="00B62CB7">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35BA2449">
                <wp:simplePos x="0" y="0"/>
                <wp:positionH relativeFrom="margin">
                  <wp:align>left</wp:align>
                </wp:positionH>
                <wp:positionV relativeFrom="paragraph">
                  <wp:posOffset>179070</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24BD8" id="Straight Connector 369957663" o:spid="_x0000_s1026" style="position:absolute;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1pt" to="493.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SwuMhNwAAAAGAQAA&#10;DwAAAGRycy9kb3ducmV2LnhtbEyPwU7DMBBE70j8g7VI3KhTI7UhZFNVICQkDkDoBzjxkkTE69R2&#10;m/D3mBPcdjSjmbflbrGjOJMPg2OE9SoDQdw6M3CHcPh4uslBhKjZ6NExIXxTgF11eVHqwriZ3+lc&#10;x06kEg6FRuhjnAopQ9uT1WHlJuLkfTpvdUzSd9J4PadyO0qVZRtp9cBpodcTPfTUftUni8Dbo385&#10;5s3rYdqo7u15jo/72iBeXy37exCRlvgXhl/8hA5VYmrciU0QI0J6JCKoXIFI7l2+TUeDcLtWIKtS&#10;/sevfgAAAP//AwBQSwECLQAUAAYACAAAACEAtoM4kv4AAADhAQAAEwAAAAAAAAAAAAAAAAAAAAAA&#10;W0NvbnRlbnRfVHlwZXNdLnhtbFBLAQItABQABgAIAAAAIQA4/SH/1gAAAJQBAAALAAAAAAAAAAAA&#10;AAAAAC8BAABfcmVscy8ucmVsc1BLAQItABQABgAIAAAAIQDk4amoxwEAANcDAAAOAAAAAAAAAAAA&#10;AAAAAC4CAABkcnMvZTJvRG9jLnhtbFBLAQItABQABgAIAAAAIQBLC4yE3AAAAAYBAAAPAAAAAAAA&#10;AAAAAAAAACEEAABkcnMvZG93bnJldi54bWxQSwUGAAAAAAQABADzAAAAKgUAAAAA&#10;" strokecolor="#a17c01" strokeweight="3pt">
                <v:stroke joinstyle="miter"/>
                <w10:wrap anchorx="margin"/>
              </v:line>
            </w:pict>
          </mc:Fallback>
        </mc:AlternateContent>
      </w:r>
    </w:p>
    <w:p w14:paraId="0F777CC4" w14:textId="6B98C774" w:rsidR="007B3D86" w:rsidRPr="004377EA" w:rsidRDefault="007B3D86" w:rsidP="004377EA">
      <w:pPr>
        <w:rPr>
          <w:rFonts w:ascii="Century Gothic" w:hAnsi="Century Gothic" w:cs="Arial"/>
          <w:bCs/>
          <w:sz w:val="24"/>
          <w:szCs w:val="24"/>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5ADED205"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004377EA">
        <w:rPr>
          <w:rFonts w:ascii="Century Gothic" w:hAnsi="Century Gothic"/>
          <w:sz w:val="20"/>
          <w:szCs w:val="20"/>
          <w:u w:val="single"/>
        </w:rPr>
        <w:t xml:space="preserve"> 3d modelling and</w:t>
      </w:r>
      <w:r w:rsidR="00E652AD">
        <w:rPr>
          <w:rFonts w:ascii="Century Gothic" w:hAnsi="Century Gothic"/>
          <w:sz w:val="20"/>
          <w:szCs w:val="20"/>
          <w:u w:val="single"/>
        </w:rPr>
        <w:t xml:space="preserve"> </w:t>
      </w:r>
      <w:r w:rsidR="00317C65">
        <w:rPr>
          <w:rFonts w:ascii="Century Gothic" w:hAnsi="Century Gothic"/>
          <w:bCs/>
          <w:sz w:val="20"/>
          <w:szCs w:val="20"/>
          <w:u w:val="single"/>
        </w:rPr>
        <w:t xml:space="preserve">rendering of the proposed </w:t>
      </w:r>
      <w:r w:rsidR="00A50419">
        <w:rPr>
          <w:rFonts w:ascii="Century Gothic" w:hAnsi="Century Gothic"/>
          <w:bCs/>
          <w:sz w:val="20"/>
          <w:szCs w:val="20"/>
          <w:u w:val="single"/>
        </w:rPr>
        <w:t>Victor Macey chair</w:t>
      </w:r>
      <w:r w:rsidR="0058760E">
        <w:rPr>
          <w:rFonts w:ascii="Century Gothic" w:hAnsi="Century Gothic"/>
          <w:bCs/>
          <w:sz w:val="20"/>
          <w:szCs w:val="20"/>
          <w:u w:val="single"/>
        </w:rPr>
        <w:t xml:space="preserve"> </w:t>
      </w:r>
      <w:r w:rsidR="004377EA">
        <w:rPr>
          <w:rFonts w:ascii="Century Gothic" w:hAnsi="Century Gothic"/>
          <w:bCs/>
          <w:sz w:val="20"/>
          <w:szCs w:val="20"/>
          <w:u w:val="single"/>
        </w:rPr>
        <w:t>for</w:t>
      </w:r>
      <w:r w:rsidR="00E652AD">
        <w:rPr>
          <w:rFonts w:ascii="Century Gothic" w:hAnsi="Century Gothic"/>
          <w:bCs/>
          <w:sz w:val="20"/>
          <w:szCs w:val="20"/>
          <w:u w:val="single"/>
        </w:rPr>
        <w:t xml:space="preserve"> </w:t>
      </w:r>
      <w:r w:rsidR="00B373EB">
        <w:rPr>
          <w:rFonts w:ascii="Century Gothic" w:hAnsi="Century Gothic"/>
          <w:bCs/>
          <w:sz w:val="20"/>
          <w:szCs w:val="20"/>
          <w:u w:val="single"/>
        </w:rPr>
        <w:t>‘</w:t>
      </w:r>
      <w:r w:rsidR="00A50419">
        <w:rPr>
          <w:rFonts w:ascii="Century Gothic" w:hAnsi="Century Gothic"/>
          <w:bCs/>
          <w:sz w:val="20"/>
          <w:szCs w:val="20"/>
          <w:u w:val="single"/>
        </w:rPr>
        <w:t>Danielle Finkelstein</w:t>
      </w:r>
      <w:r w:rsidR="00B373EB">
        <w:rPr>
          <w:rFonts w:ascii="Century Gothic" w:hAnsi="Century Gothic"/>
          <w:bCs/>
          <w:sz w:val="20"/>
          <w:szCs w:val="20"/>
          <w:u w:val="single"/>
        </w:rPr>
        <w:t>’</w:t>
      </w:r>
      <w:r w:rsidR="00A50419">
        <w:rPr>
          <w:rFonts w:ascii="Century Gothic" w:hAnsi="Century Gothic"/>
          <w:bCs/>
          <w:sz w:val="20"/>
          <w:szCs w:val="20"/>
          <w:u w:val="single"/>
        </w:rPr>
        <w:t xml:space="preserve">. </w:t>
      </w:r>
      <w:r w:rsidR="00B373EB">
        <w:rPr>
          <w:rFonts w:ascii="Century Gothic" w:hAnsi="Century Gothic"/>
          <w:bCs/>
          <w:sz w:val="20"/>
          <w:szCs w:val="20"/>
          <w:u w:val="single"/>
        </w:rPr>
        <w:t>T</w:t>
      </w:r>
      <w:r w:rsidR="009B32A3">
        <w:rPr>
          <w:rFonts w:ascii="Century Gothic" w:hAnsi="Century Gothic"/>
          <w:bCs/>
          <w:sz w:val="20"/>
          <w:szCs w:val="20"/>
          <w:u w:val="single"/>
        </w:rPr>
        <w:t>imeous work</w:t>
      </w:r>
      <w:r w:rsidR="004377EA">
        <w:rPr>
          <w:rFonts w:ascii="Century Gothic" w:hAnsi="Century Gothic"/>
          <w:bCs/>
          <w:sz w:val="20"/>
          <w:szCs w:val="20"/>
          <w:u w:val="single"/>
        </w:rPr>
        <w:t xml:space="preserve">, communication </w:t>
      </w:r>
      <w:r w:rsidR="009B32A3">
        <w:rPr>
          <w:rFonts w:ascii="Century Gothic" w:hAnsi="Century Gothic"/>
          <w:bCs/>
          <w:sz w:val="20"/>
          <w:szCs w:val="20"/>
          <w:u w:val="single"/>
        </w:rPr>
        <w:t xml:space="preserve">and deliverables </w:t>
      </w:r>
      <w:r w:rsidR="004377EA">
        <w:rPr>
          <w:rFonts w:ascii="Century Gothic" w:hAnsi="Century Gothic"/>
          <w:bCs/>
          <w:sz w:val="20"/>
          <w:szCs w:val="20"/>
          <w:u w:val="single"/>
        </w:rPr>
        <w:t>are expected</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F8A6B23" w14:textId="02DC8E59" w:rsidR="009615AE" w:rsidRDefault="009E4028" w:rsidP="009615AE">
      <w:pPr>
        <w:pStyle w:val="NoSpacing"/>
        <w:rPr>
          <w:rFonts w:ascii="Century Gothic" w:hAnsi="Century Gothic"/>
          <w:sz w:val="20"/>
          <w:szCs w:val="20"/>
        </w:rPr>
      </w:pPr>
      <w:r>
        <w:rPr>
          <w:rFonts w:ascii="Century Gothic" w:hAnsi="Century Gothic"/>
          <w:sz w:val="20"/>
          <w:szCs w:val="20"/>
        </w:rPr>
        <w:t xml:space="preserve">- </w:t>
      </w:r>
      <w:r w:rsidR="009615AE">
        <w:rPr>
          <w:rFonts w:ascii="Century Gothic" w:hAnsi="Century Gothic"/>
          <w:sz w:val="20"/>
          <w:szCs w:val="20"/>
        </w:rPr>
        <w:t xml:space="preserve">Should the client require </w:t>
      </w:r>
      <w:r w:rsidR="00A50419">
        <w:rPr>
          <w:rFonts w:ascii="Century Gothic" w:hAnsi="Century Gothic"/>
          <w:sz w:val="20"/>
          <w:szCs w:val="20"/>
        </w:rPr>
        <w:t>any additional services</w:t>
      </w:r>
      <w:r w:rsidR="009615AE">
        <w:rPr>
          <w:rFonts w:ascii="Century Gothic" w:hAnsi="Century Gothic"/>
          <w:sz w:val="20"/>
          <w:szCs w:val="20"/>
        </w:rPr>
        <w:t xml:space="preserve">, a separate fee proposal will be prepared to accommodate the scope of works. </w:t>
      </w:r>
    </w:p>
    <w:p w14:paraId="16AC1DBD" w14:textId="77777777" w:rsidR="00385DDD" w:rsidRDefault="00385DDD" w:rsidP="009615AE">
      <w:pPr>
        <w:pStyle w:val="NoSpacing"/>
        <w:rPr>
          <w:rFonts w:ascii="Century Gothic" w:hAnsi="Century Gothic"/>
          <w:sz w:val="20"/>
          <w:szCs w:val="20"/>
        </w:rPr>
      </w:pPr>
    </w:p>
    <w:p w14:paraId="3AC36534" w14:textId="6798103B"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r w:rsidR="009B32A3">
        <w:rPr>
          <w:rFonts w:ascii="Century Gothic" w:hAnsi="Century Gothic"/>
          <w:sz w:val="20"/>
          <w:szCs w:val="20"/>
        </w:rPr>
        <w:t>the client</w:t>
      </w:r>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54C6F4A4" w14:textId="77777777" w:rsidR="004F6FF5" w:rsidRDefault="004F6FF5"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637772AB" w14:textId="77777777" w:rsidR="00104999" w:rsidRDefault="00104999"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33577934"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R</w:t>
      </w:r>
      <w:r w:rsidR="00B62CB7">
        <w:rPr>
          <w:rFonts w:ascii="Century Gothic" w:hAnsi="Century Gothic"/>
          <w:sz w:val="20"/>
          <w:szCs w:val="20"/>
          <w:u w:val="single"/>
        </w:rPr>
        <w:t>6</w:t>
      </w:r>
      <w:r w:rsidRPr="00696409">
        <w:rPr>
          <w:rFonts w:ascii="Century Gothic" w:hAnsi="Century Gothic"/>
          <w:sz w:val="20"/>
          <w:szCs w:val="20"/>
          <w:u w:val="single"/>
        </w:rPr>
        <w:t xml:space="preserve">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7BF2CC85"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2 </w:t>
      </w:r>
      <w:r w:rsidR="00B62CB7">
        <w:rPr>
          <w:rFonts w:ascii="Century Gothic" w:hAnsi="Century Gothic"/>
          <w:sz w:val="20"/>
          <w:szCs w:val="20"/>
          <w:u w:val="single"/>
        </w:rPr>
        <w:t>5</w:t>
      </w:r>
      <w:r w:rsidR="00453F82">
        <w:rPr>
          <w:rFonts w:ascii="Century Gothic" w:hAnsi="Century Gothic"/>
          <w:sz w:val="20"/>
          <w:szCs w:val="20"/>
          <w:u w:val="single"/>
        </w:rPr>
        <w:t xml:space="preserve">00.00 </w:t>
      </w:r>
      <w:r>
        <w:rPr>
          <w:rFonts w:ascii="Century Gothic" w:hAnsi="Century Gothic"/>
          <w:sz w:val="20"/>
          <w:szCs w:val="20"/>
        </w:rPr>
        <w:t xml:space="preserve">per additional render. </w:t>
      </w: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Default="00904D7E" w:rsidP="00AD3003">
      <w:pPr>
        <w:pStyle w:val="NoSpacing"/>
        <w:rPr>
          <w:rFonts w:ascii="Century Gothic" w:hAnsi="Century Gothic"/>
          <w:sz w:val="20"/>
          <w:szCs w:val="20"/>
        </w:rPr>
      </w:pPr>
    </w:p>
    <w:p w14:paraId="04847332" w14:textId="77777777" w:rsidR="00B62CB7" w:rsidRDefault="00B62CB7" w:rsidP="00AD3003">
      <w:pPr>
        <w:pStyle w:val="NoSpacing"/>
        <w:rPr>
          <w:rFonts w:ascii="Century Gothic" w:hAnsi="Century Gothic"/>
          <w:sz w:val="20"/>
          <w:szCs w:val="20"/>
        </w:rPr>
      </w:pPr>
    </w:p>
    <w:p w14:paraId="2E68293F" w14:textId="77777777" w:rsidR="003A0136" w:rsidRDefault="003A0136"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6C6201EC"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0FFCE28" w14:textId="77777777" w:rsidR="004377EA" w:rsidRPr="00AD3003" w:rsidRDefault="004377EA" w:rsidP="00AD3003">
      <w:pPr>
        <w:pStyle w:val="NoSpacing"/>
      </w:pPr>
    </w:p>
    <w:p w14:paraId="749B2401" w14:textId="11714259"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156E99E5"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2CD0E1A8"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6B68D19F" w14:textId="794DD592"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2F3EA278" w14:textId="4A17DEFF"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17300B22"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3A0136">
        <w:rPr>
          <w:rFonts w:ascii="Century Gothic" w:hAnsi="Century Gothic"/>
          <w:b/>
          <w:bCs/>
          <w:color w:val="000000" w:themeColor="text1"/>
          <w:sz w:val="20"/>
          <w:szCs w:val="20"/>
        </w:rPr>
        <w:t>10</w:t>
      </w:r>
      <w:r w:rsidRPr="00997EA8">
        <w:rPr>
          <w:rFonts w:ascii="Century Gothic" w:hAnsi="Century Gothic"/>
          <w:b/>
          <w:bCs/>
          <w:color w:val="000000" w:themeColor="text1"/>
          <w:sz w:val="20"/>
          <w:szCs w:val="20"/>
        </w:rPr>
        <w:t xml:space="preserve"> </w:t>
      </w:r>
      <w:r w:rsidR="00B62CB7">
        <w:rPr>
          <w:rFonts w:ascii="Century Gothic" w:hAnsi="Century Gothic"/>
          <w:b/>
          <w:bCs/>
          <w:color w:val="000000" w:themeColor="text1"/>
          <w:sz w:val="20"/>
          <w:szCs w:val="20"/>
        </w:rPr>
        <w:t>MARCH</w:t>
      </w:r>
      <w:r w:rsidRPr="00997EA8">
        <w:rPr>
          <w:rFonts w:ascii="Century Gothic" w:hAnsi="Century Gothic"/>
          <w:b/>
          <w:bCs/>
          <w:color w:val="000000" w:themeColor="text1"/>
          <w:sz w:val="20"/>
          <w:szCs w:val="20"/>
        </w:rPr>
        <w:t xml:space="preserve"> 202</w:t>
      </w:r>
      <w:r w:rsidR="00443A53">
        <w:rPr>
          <w:rFonts w:ascii="Century Gothic" w:hAnsi="Century Gothic"/>
          <w:b/>
          <w:bCs/>
          <w:color w:val="000000" w:themeColor="text1"/>
          <w:sz w:val="20"/>
          <w:szCs w:val="20"/>
        </w:rPr>
        <w:t>6</w:t>
      </w:r>
      <w:r w:rsidRPr="00997EA8">
        <w:rPr>
          <w:rFonts w:ascii="Century Gothic" w:hAnsi="Century Gothic"/>
          <w:b/>
          <w:bCs/>
          <w:color w:val="000000" w:themeColor="text1"/>
          <w:sz w:val="20"/>
          <w:szCs w:val="20"/>
        </w:rPr>
        <w:t>.</w:t>
      </w:r>
    </w:p>
    <w:p w14:paraId="2ADCD22C" w14:textId="6D5093FE"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1BB2E752" w:rsidR="006761F9" w:rsidRDefault="006761F9" w:rsidP="006761F9">
      <w:pPr>
        <w:tabs>
          <w:tab w:val="left" w:pos="1741"/>
        </w:tabs>
        <w:rPr>
          <w:rFonts w:ascii="Century Gothic" w:hAnsi="Century Gothic"/>
          <w:b/>
          <w:sz w:val="20"/>
        </w:rPr>
      </w:pPr>
    </w:p>
    <w:p w14:paraId="2C121181" w14:textId="64BA8AC2"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3"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62D7F969"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16BE33EF" w14:textId="12881986" w:rsidR="004377EA" w:rsidRDefault="004377EA" w:rsidP="006761F9">
      <w:pPr>
        <w:pStyle w:val="NoSpacing"/>
        <w:rPr>
          <w:rFonts w:ascii="Century Gothic" w:hAnsi="Century Gothic" w:cs="Arial"/>
        </w:rPr>
      </w:pPr>
      <w:r>
        <w:rPr>
          <w:rFonts w:ascii="Century Gothic" w:hAnsi="Century Gothic" w:cs="Arial"/>
          <w:noProof/>
        </w:rPr>
        <w:drawing>
          <wp:anchor distT="0" distB="0" distL="114300" distR="114300" simplePos="0" relativeHeight="251681280" behindDoc="0" locked="0" layoutInCell="1" allowOverlap="1" wp14:anchorId="6278D6CD" wp14:editId="460FD051">
            <wp:simplePos x="0" y="0"/>
            <wp:positionH relativeFrom="column">
              <wp:posOffset>215936</wp:posOffset>
            </wp:positionH>
            <wp:positionV relativeFrom="paragraph">
              <wp:posOffset>1702</wp:posOffset>
            </wp:positionV>
            <wp:extent cx="1535502" cy="972284"/>
            <wp:effectExtent l="0" t="0" r="7620" b="0"/>
            <wp:wrapNone/>
            <wp:docPr id="3225876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87687" name="Picture 3225876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5502" cy="972284"/>
                    </a:xfrm>
                    <a:prstGeom prst="rect">
                      <a:avLst/>
                    </a:prstGeom>
                  </pic:spPr>
                </pic:pic>
              </a:graphicData>
            </a:graphic>
            <wp14:sizeRelH relativeFrom="margin">
              <wp14:pctWidth>0</wp14:pctWidth>
            </wp14:sizeRelH>
            <wp14:sizeRelV relativeFrom="margin">
              <wp14:pctHeight>0</wp14:pctHeight>
            </wp14:sizeRelV>
          </wp:anchor>
        </w:drawing>
      </w:r>
    </w:p>
    <w:p w14:paraId="6BCD3BC0" w14:textId="77777777" w:rsidR="004377EA" w:rsidRDefault="004377EA"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321791DA"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0C783AA9"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r w:rsidR="00A50419">
        <w:rPr>
          <w:rFonts w:ascii="Century Gothic" w:hAnsi="Century Gothic" w:cs="Arial"/>
          <w:sz w:val="23"/>
          <w:szCs w:val="23"/>
        </w:rPr>
        <w:t>Danielle Finkelstein</w:t>
      </w:r>
      <w:r w:rsidR="00C47792">
        <w:rPr>
          <w:rFonts w:ascii="Century Gothic" w:hAnsi="Century Gothic" w:cs="Arial"/>
          <w:sz w:val="23"/>
          <w:szCs w:val="23"/>
        </w:rPr>
        <w:t xml:space="preserve"> </w:t>
      </w:r>
    </w:p>
    <w:p w14:paraId="4C68C417" w14:textId="0870C2B4"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B62CB7">
        <w:rPr>
          <w:rFonts w:ascii="Century Gothic" w:hAnsi="Century Gothic" w:cs="Arial"/>
          <w:sz w:val="20"/>
          <w:szCs w:val="14"/>
        </w:rPr>
        <w:t xml:space="preserve">SACAP: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5"/>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C0922" w14:textId="77777777" w:rsidR="00775842" w:rsidRDefault="00775842" w:rsidP="0023653A">
      <w:pPr>
        <w:spacing w:after="0" w:line="240" w:lineRule="auto"/>
      </w:pPr>
      <w:r>
        <w:separator/>
      </w:r>
    </w:p>
  </w:endnote>
  <w:endnote w:type="continuationSeparator" w:id="0">
    <w:p w14:paraId="0903C82C" w14:textId="77777777" w:rsidR="00775842" w:rsidRDefault="0077584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775842"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2268A" w14:textId="77777777" w:rsidR="00775842" w:rsidRDefault="00775842" w:rsidP="0023653A">
      <w:pPr>
        <w:spacing w:after="0" w:line="240" w:lineRule="auto"/>
      </w:pPr>
      <w:r>
        <w:separator/>
      </w:r>
    </w:p>
  </w:footnote>
  <w:footnote w:type="continuationSeparator" w:id="0">
    <w:p w14:paraId="56259B62" w14:textId="77777777" w:rsidR="00775842" w:rsidRDefault="0077584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E90540D"/>
    <w:multiLevelType w:val="hybridMultilevel"/>
    <w:tmpl w:val="448E915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642B19"/>
    <w:multiLevelType w:val="hybridMultilevel"/>
    <w:tmpl w:val="0974E02E"/>
    <w:lvl w:ilvl="0" w:tplc="E7461D58">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1A630F5"/>
    <w:multiLevelType w:val="hybridMultilevel"/>
    <w:tmpl w:val="FFC0EC12"/>
    <w:lvl w:ilvl="0" w:tplc="C8BC6A56">
      <w:start w:val="84"/>
      <w:numFmt w:val="bullet"/>
      <w:lvlText w:val="-"/>
      <w:lvlJc w:val="left"/>
      <w:pPr>
        <w:ind w:left="720" w:hanging="360"/>
      </w:pPr>
      <w:rPr>
        <w:rFonts w:ascii="Century Gothic" w:eastAsiaTheme="minorHAnsi" w:hAnsi="Century Gothic"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6057398"/>
    <w:multiLevelType w:val="hybridMultilevel"/>
    <w:tmpl w:val="B190662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7CA2F03"/>
    <w:multiLevelType w:val="hybridMultilevel"/>
    <w:tmpl w:val="5EE4DB2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D5D67AF"/>
    <w:multiLevelType w:val="hybridMultilevel"/>
    <w:tmpl w:val="53D6881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3CC379D"/>
    <w:multiLevelType w:val="hybridMultilevel"/>
    <w:tmpl w:val="50346F70"/>
    <w:lvl w:ilvl="0" w:tplc="742AF488">
      <w:start w:val="1"/>
      <w:numFmt w:val="lowerLetter"/>
      <w:lvlText w:val="%1."/>
      <w:lvlJc w:val="left"/>
      <w:pPr>
        <w:ind w:left="1080" w:hanging="360"/>
      </w:pPr>
      <w:rPr>
        <w:rFonts w:ascii="Century Gothic" w:eastAsiaTheme="minorHAnsi" w:hAnsi="Century Gothic" w:cstheme="minorBidi"/>
        <w:b/>
        <w:bCs/>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87A289A"/>
    <w:multiLevelType w:val="hybridMultilevel"/>
    <w:tmpl w:val="D4CAE04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8B0561A"/>
    <w:multiLevelType w:val="hybridMultilevel"/>
    <w:tmpl w:val="9488B326"/>
    <w:lvl w:ilvl="0" w:tplc="D870CDF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B72113F"/>
    <w:multiLevelType w:val="hybridMultilevel"/>
    <w:tmpl w:val="3BE632A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8"/>
  </w:num>
  <w:num w:numId="2" w16cid:durableId="1533765458">
    <w:abstractNumId w:val="29"/>
  </w:num>
  <w:num w:numId="3" w16cid:durableId="3947660">
    <w:abstractNumId w:val="33"/>
  </w:num>
  <w:num w:numId="4" w16cid:durableId="737820812">
    <w:abstractNumId w:val="27"/>
  </w:num>
  <w:num w:numId="5" w16cid:durableId="2007316066">
    <w:abstractNumId w:val="18"/>
  </w:num>
  <w:num w:numId="6" w16cid:durableId="270213276">
    <w:abstractNumId w:val="7"/>
  </w:num>
  <w:num w:numId="7" w16cid:durableId="1952348976">
    <w:abstractNumId w:val="18"/>
  </w:num>
  <w:num w:numId="8" w16cid:durableId="1068574486">
    <w:abstractNumId w:val="20"/>
  </w:num>
  <w:num w:numId="9" w16cid:durableId="241842861">
    <w:abstractNumId w:val="34"/>
  </w:num>
  <w:num w:numId="10" w16cid:durableId="950279706">
    <w:abstractNumId w:val="26"/>
  </w:num>
  <w:num w:numId="11" w16cid:durableId="869608325">
    <w:abstractNumId w:val="15"/>
  </w:num>
  <w:num w:numId="12" w16cid:durableId="1271163479">
    <w:abstractNumId w:val="3"/>
  </w:num>
  <w:num w:numId="13" w16cid:durableId="221913907">
    <w:abstractNumId w:val="24"/>
  </w:num>
  <w:num w:numId="14" w16cid:durableId="237326624">
    <w:abstractNumId w:val="8"/>
  </w:num>
  <w:num w:numId="15" w16cid:durableId="1304774080">
    <w:abstractNumId w:val="14"/>
  </w:num>
  <w:num w:numId="16" w16cid:durableId="353699209">
    <w:abstractNumId w:val="25"/>
  </w:num>
  <w:num w:numId="17" w16cid:durableId="1290011353">
    <w:abstractNumId w:val="35"/>
  </w:num>
  <w:num w:numId="18" w16cid:durableId="1835679049">
    <w:abstractNumId w:val="5"/>
  </w:num>
  <w:num w:numId="19" w16cid:durableId="268658744">
    <w:abstractNumId w:val="23"/>
  </w:num>
  <w:num w:numId="20" w16cid:durableId="1373074326">
    <w:abstractNumId w:val="0"/>
  </w:num>
  <w:num w:numId="21" w16cid:durableId="1417359284">
    <w:abstractNumId w:val="11"/>
  </w:num>
  <w:num w:numId="22" w16cid:durableId="1740057269">
    <w:abstractNumId w:val="2"/>
  </w:num>
  <w:num w:numId="23" w16cid:durableId="313683437">
    <w:abstractNumId w:val="21"/>
  </w:num>
  <w:num w:numId="24" w16cid:durableId="1350329356">
    <w:abstractNumId w:val="32"/>
  </w:num>
  <w:num w:numId="25" w16cid:durableId="1282569098">
    <w:abstractNumId w:val="1"/>
  </w:num>
  <w:num w:numId="26" w16cid:durableId="1643148147">
    <w:abstractNumId w:val="6"/>
  </w:num>
  <w:num w:numId="27" w16cid:durableId="1035690309">
    <w:abstractNumId w:val="16"/>
  </w:num>
  <w:num w:numId="28" w16cid:durableId="336663106">
    <w:abstractNumId w:val="19"/>
  </w:num>
  <w:num w:numId="29" w16cid:durableId="1776319291">
    <w:abstractNumId w:val="4"/>
  </w:num>
  <w:num w:numId="30" w16cid:durableId="1033651727">
    <w:abstractNumId w:val="10"/>
  </w:num>
  <w:num w:numId="31" w16cid:durableId="1033268590">
    <w:abstractNumId w:val="9"/>
  </w:num>
  <w:num w:numId="32" w16cid:durableId="1463422266">
    <w:abstractNumId w:val="31"/>
  </w:num>
  <w:num w:numId="33" w16cid:durableId="1644195471">
    <w:abstractNumId w:val="22"/>
  </w:num>
  <w:num w:numId="34" w16cid:durableId="1432431487">
    <w:abstractNumId w:val="30"/>
  </w:num>
  <w:num w:numId="35" w16cid:durableId="367802926">
    <w:abstractNumId w:val="17"/>
  </w:num>
  <w:num w:numId="36" w16cid:durableId="1349718929">
    <w:abstractNumId w:val="13"/>
  </w:num>
  <w:num w:numId="37" w16cid:durableId="83056281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1640"/>
    <w:rsid w:val="00002274"/>
    <w:rsid w:val="0001286C"/>
    <w:rsid w:val="00012FE6"/>
    <w:rsid w:val="00013E22"/>
    <w:rsid w:val="000160E4"/>
    <w:rsid w:val="000170E4"/>
    <w:rsid w:val="00020ACF"/>
    <w:rsid w:val="00022CFC"/>
    <w:rsid w:val="000256E3"/>
    <w:rsid w:val="00025EB3"/>
    <w:rsid w:val="00035931"/>
    <w:rsid w:val="00036CC6"/>
    <w:rsid w:val="00040E06"/>
    <w:rsid w:val="00043CCC"/>
    <w:rsid w:val="00045732"/>
    <w:rsid w:val="0004664A"/>
    <w:rsid w:val="0004790E"/>
    <w:rsid w:val="000533D9"/>
    <w:rsid w:val="00054BEF"/>
    <w:rsid w:val="000576EA"/>
    <w:rsid w:val="000635D7"/>
    <w:rsid w:val="00063C36"/>
    <w:rsid w:val="000640BA"/>
    <w:rsid w:val="00065373"/>
    <w:rsid w:val="00066B12"/>
    <w:rsid w:val="000755B7"/>
    <w:rsid w:val="000763EA"/>
    <w:rsid w:val="0008095C"/>
    <w:rsid w:val="00084A85"/>
    <w:rsid w:val="00090D9B"/>
    <w:rsid w:val="00092EAC"/>
    <w:rsid w:val="00097928"/>
    <w:rsid w:val="000A0C9D"/>
    <w:rsid w:val="000A3B3D"/>
    <w:rsid w:val="000A589A"/>
    <w:rsid w:val="000A609B"/>
    <w:rsid w:val="000C731F"/>
    <w:rsid w:val="000D0AE2"/>
    <w:rsid w:val="000D1531"/>
    <w:rsid w:val="000D2450"/>
    <w:rsid w:val="000D2823"/>
    <w:rsid w:val="00103767"/>
    <w:rsid w:val="00104999"/>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A2C87"/>
    <w:rsid w:val="001B5196"/>
    <w:rsid w:val="001B5A60"/>
    <w:rsid w:val="001B768F"/>
    <w:rsid w:val="001D2B77"/>
    <w:rsid w:val="001E76AE"/>
    <w:rsid w:val="001F0109"/>
    <w:rsid w:val="001F08DE"/>
    <w:rsid w:val="001F5974"/>
    <w:rsid w:val="001F6263"/>
    <w:rsid w:val="00202110"/>
    <w:rsid w:val="0021101B"/>
    <w:rsid w:val="00212927"/>
    <w:rsid w:val="00213FD1"/>
    <w:rsid w:val="002167A6"/>
    <w:rsid w:val="00222A63"/>
    <w:rsid w:val="00224BC5"/>
    <w:rsid w:val="0022761E"/>
    <w:rsid w:val="002355AD"/>
    <w:rsid w:val="0023653A"/>
    <w:rsid w:val="0024275E"/>
    <w:rsid w:val="00252169"/>
    <w:rsid w:val="00252B10"/>
    <w:rsid w:val="00257E21"/>
    <w:rsid w:val="00262869"/>
    <w:rsid w:val="00271336"/>
    <w:rsid w:val="0027415B"/>
    <w:rsid w:val="0027631D"/>
    <w:rsid w:val="002770E2"/>
    <w:rsid w:val="00277507"/>
    <w:rsid w:val="002779D1"/>
    <w:rsid w:val="00280957"/>
    <w:rsid w:val="002825AE"/>
    <w:rsid w:val="00283026"/>
    <w:rsid w:val="00287673"/>
    <w:rsid w:val="002A3512"/>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03703"/>
    <w:rsid w:val="00312FD6"/>
    <w:rsid w:val="00317C65"/>
    <w:rsid w:val="00334375"/>
    <w:rsid w:val="00334C10"/>
    <w:rsid w:val="00336ABC"/>
    <w:rsid w:val="00336BCD"/>
    <w:rsid w:val="00340B15"/>
    <w:rsid w:val="003507C5"/>
    <w:rsid w:val="00355B6F"/>
    <w:rsid w:val="00361365"/>
    <w:rsid w:val="003619EB"/>
    <w:rsid w:val="00364A6E"/>
    <w:rsid w:val="00373F5F"/>
    <w:rsid w:val="003753C1"/>
    <w:rsid w:val="00376BEA"/>
    <w:rsid w:val="00381830"/>
    <w:rsid w:val="00385C68"/>
    <w:rsid w:val="00385DDD"/>
    <w:rsid w:val="00385F68"/>
    <w:rsid w:val="0039496D"/>
    <w:rsid w:val="00395B31"/>
    <w:rsid w:val="003A0136"/>
    <w:rsid w:val="003A48C1"/>
    <w:rsid w:val="003A6CE9"/>
    <w:rsid w:val="003B445D"/>
    <w:rsid w:val="003C5CE1"/>
    <w:rsid w:val="003C6A95"/>
    <w:rsid w:val="003D28F0"/>
    <w:rsid w:val="003D4E32"/>
    <w:rsid w:val="003E543F"/>
    <w:rsid w:val="003E629F"/>
    <w:rsid w:val="003E6BA4"/>
    <w:rsid w:val="003E712E"/>
    <w:rsid w:val="003E7E40"/>
    <w:rsid w:val="003F112A"/>
    <w:rsid w:val="003F4EE7"/>
    <w:rsid w:val="004205D4"/>
    <w:rsid w:val="00424221"/>
    <w:rsid w:val="00433D79"/>
    <w:rsid w:val="004377EA"/>
    <w:rsid w:val="00443A53"/>
    <w:rsid w:val="004465BE"/>
    <w:rsid w:val="00451681"/>
    <w:rsid w:val="00451B55"/>
    <w:rsid w:val="00453F82"/>
    <w:rsid w:val="00456D91"/>
    <w:rsid w:val="00464706"/>
    <w:rsid w:val="00480322"/>
    <w:rsid w:val="004835EF"/>
    <w:rsid w:val="004A64B8"/>
    <w:rsid w:val="004B3B9C"/>
    <w:rsid w:val="004D0ECE"/>
    <w:rsid w:val="004D116E"/>
    <w:rsid w:val="004D2BA7"/>
    <w:rsid w:val="004D726F"/>
    <w:rsid w:val="004E0054"/>
    <w:rsid w:val="004E180E"/>
    <w:rsid w:val="004E2CB0"/>
    <w:rsid w:val="004E5590"/>
    <w:rsid w:val="004F2B98"/>
    <w:rsid w:val="004F358C"/>
    <w:rsid w:val="004F6751"/>
    <w:rsid w:val="004F6FF5"/>
    <w:rsid w:val="005026DF"/>
    <w:rsid w:val="00507033"/>
    <w:rsid w:val="00516B0B"/>
    <w:rsid w:val="00516BFD"/>
    <w:rsid w:val="0051774A"/>
    <w:rsid w:val="00522C07"/>
    <w:rsid w:val="00522EFB"/>
    <w:rsid w:val="0052329D"/>
    <w:rsid w:val="0052436A"/>
    <w:rsid w:val="005271A4"/>
    <w:rsid w:val="00532670"/>
    <w:rsid w:val="00536522"/>
    <w:rsid w:val="00540673"/>
    <w:rsid w:val="00541486"/>
    <w:rsid w:val="00546634"/>
    <w:rsid w:val="0054756B"/>
    <w:rsid w:val="005542B9"/>
    <w:rsid w:val="00554D10"/>
    <w:rsid w:val="005554C5"/>
    <w:rsid w:val="0057048D"/>
    <w:rsid w:val="00573760"/>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764D2"/>
    <w:rsid w:val="00681789"/>
    <w:rsid w:val="00682DE8"/>
    <w:rsid w:val="00687C51"/>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6B6D"/>
    <w:rsid w:val="007174C7"/>
    <w:rsid w:val="007212C6"/>
    <w:rsid w:val="00721334"/>
    <w:rsid w:val="00723BF6"/>
    <w:rsid w:val="00724350"/>
    <w:rsid w:val="0073057B"/>
    <w:rsid w:val="00732B36"/>
    <w:rsid w:val="00742B8D"/>
    <w:rsid w:val="00743019"/>
    <w:rsid w:val="00747779"/>
    <w:rsid w:val="00753A9A"/>
    <w:rsid w:val="00757009"/>
    <w:rsid w:val="007629B4"/>
    <w:rsid w:val="00775842"/>
    <w:rsid w:val="00776093"/>
    <w:rsid w:val="00776C0E"/>
    <w:rsid w:val="007775CC"/>
    <w:rsid w:val="007919B0"/>
    <w:rsid w:val="007A1254"/>
    <w:rsid w:val="007A1551"/>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2A34"/>
    <w:rsid w:val="008432FF"/>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3BD4"/>
    <w:rsid w:val="008A5365"/>
    <w:rsid w:val="008B6408"/>
    <w:rsid w:val="008B7E7F"/>
    <w:rsid w:val="008D600E"/>
    <w:rsid w:val="008E5017"/>
    <w:rsid w:val="00904D7E"/>
    <w:rsid w:val="0090610E"/>
    <w:rsid w:val="00911FDF"/>
    <w:rsid w:val="0091333D"/>
    <w:rsid w:val="00921A70"/>
    <w:rsid w:val="009378EC"/>
    <w:rsid w:val="00937AF7"/>
    <w:rsid w:val="00940F60"/>
    <w:rsid w:val="0094467E"/>
    <w:rsid w:val="009506D6"/>
    <w:rsid w:val="0095114C"/>
    <w:rsid w:val="00957BDD"/>
    <w:rsid w:val="0096061F"/>
    <w:rsid w:val="009606F1"/>
    <w:rsid w:val="009615AE"/>
    <w:rsid w:val="00962C31"/>
    <w:rsid w:val="00975BFF"/>
    <w:rsid w:val="00981092"/>
    <w:rsid w:val="00982BA5"/>
    <w:rsid w:val="00982CF4"/>
    <w:rsid w:val="009872EA"/>
    <w:rsid w:val="00991494"/>
    <w:rsid w:val="00993D76"/>
    <w:rsid w:val="00997EA8"/>
    <w:rsid w:val="009A0C28"/>
    <w:rsid w:val="009B32A3"/>
    <w:rsid w:val="009B6051"/>
    <w:rsid w:val="009B652B"/>
    <w:rsid w:val="009C012B"/>
    <w:rsid w:val="009C1942"/>
    <w:rsid w:val="009C6CBF"/>
    <w:rsid w:val="009D0AF9"/>
    <w:rsid w:val="009E30C4"/>
    <w:rsid w:val="009E3F5E"/>
    <w:rsid w:val="009E4028"/>
    <w:rsid w:val="009E4FC1"/>
    <w:rsid w:val="009E6F92"/>
    <w:rsid w:val="00A04C93"/>
    <w:rsid w:val="00A06968"/>
    <w:rsid w:val="00A10092"/>
    <w:rsid w:val="00A11156"/>
    <w:rsid w:val="00A12C4F"/>
    <w:rsid w:val="00A22BE7"/>
    <w:rsid w:val="00A42F26"/>
    <w:rsid w:val="00A4443C"/>
    <w:rsid w:val="00A50419"/>
    <w:rsid w:val="00A65B08"/>
    <w:rsid w:val="00A773D6"/>
    <w:rsid w:val="00A81534"/>
    <w:rsid w:val="00A81BE3"/>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373EB"/>
    <w:rsid w:val="00B40FEA"/>
    <w:rsid w:val="00B426EC"/>
    <w:rsid w:val="00B45C5B"/>
    <w:rsid w:val="00B462CB"/>
    <w:rsid w:val="00B46581"/>
    <w:rsid w:val="00B47EA0"/>
    <w:rsid w:val="00B51CA8"/>
    <w:rsid w:val="00B62CB7"/>
    <w:rsid w:val="00B644F8"/>
    <w:rsid w:val="00B71A57"/>
    <w:rsid w:val="00B740A2"/>
    <w:rsid w:val="00B81BB0"/>
    <w:rsid w:val="00B842D9"/>
    <w:rsid w:val="00B86F19"/>
    <w:rsid w:val="00B87057"/>
    <w:rsid w:val="00B96811"/>
    <w:rsid w:val="00BA093A"/>
    <w:rsid w:val="00BB23C0"/>
    <w:rsid w:val="00BB4603"/>
    <w:rsid w:val="00BB53A8"/>
    <w:rsid w:val="00BB79E3"/>
    <w:rsid w:val="00BB7DB0"/>
    <w:rsid w:val="00BC30E8"/>
    <w:rsid w:val="00BD062E"/>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CD6"/>
    <w:rsid w:val="00C97F35"/>
    <w:rsid w:val="00CB270F"/>
    <w:rsid w:val="00CB6EE8"/>
    <w:rsid w:val="00CC3E51"/>
    <w:rsid w:val="00CC4D5B"/>
    <w:rsid w:val="00CD0F69"/>
    <w:rsid w:val="00CD7BBC"/>
    <w:rsid w:val="00CE0243"/>
    <w:rsid w:val="00CE0419"/>
    <w:rsid w:val="00CF3B0C"/>
    <w:rsid w:val="00CF432D"/>
    <w:rsid w:val="00D15BB4"/>
    <w:rsid w:val="00D209D9"/>
    <w:rsid w:val="00D229B1"/>
    <w:rsid w:val="00D42D9A"/>
    <w:rsid w:val="00D44592"/>
    <w:rsid w:val="00D462A8"/>
    <w:rsid w:val="00D52511"/>
    <w:rsid w:val="00D538F6"/>
    <w:rsid w:val="00D602E3"/>
    <w:rsid w:val="00D6114F"/>
    <w:rsid w:val="00D71682"/>
    <w:rsid w:val="00D759AC"/>
    <w:rsid w:val="00D76E30"/>
    <w:rsid w:val="00D8279F"/>
    <w:rsid w:val="00D83A38"/>
    <w:rsid w:val="00D9490F"/>
    <w:rsid w:val="00DA0504"/>
    <w:rsid w:val="00DB2126"/>
    <w:rsid w:val="00DB4BA4"/>
    <w:rsid w:val="00DB5310"/>
    <w:rsid w:val="00DC57AE"/>
    <w:rsid w:val="00DD00BF"/>
    <w:rsid w:val="00DD0696"/>
    <w:rsid w:val="00DD420B"/>
    <w:rsid w:val="00DD6882"/>
    <w:rsid w:val="00DE1535"/>
    <w:rsid w:val="00DE2536"/>
    <w:rsid w:val="00DE30F2"/>
    <w:rsid w:val="00DE3D21"/>
    <w:rsid w:val="00DF14B0"/>
    <w:rsid w:val="00DF4443"/>
    <w:rsid w:val="00DF4E43"/>
    <w:rsid w:val="00DF66E9"/>
    <w:rsid w:val="00DF6B2C"/>
    <w:rsid w:val="00DF78B1"/>
    <w:rsid w:val="00E010F7"/>
    <w:rsid w:val="00E02384"/>
    <w:rsid w:val="00E02C71"/>
    <w:rsid w:val="00E03A33"/>
    <w:rsid w:val="00E0788F"/>
    <w:rsid w:val="00E21664"/>
    <w:rsid w:val="00E2540A"/>
    <w:rsid w:val="00E347BD"/>
    <w:rsid w:val="00E34F80"/>
    <w:rsid w:val="00E35CEE"/>
    <w:rsid w:val="00E36123"/>
    <w:rsid w:val="00E36C01"/>
    <w:rsid w:val="00E42DC6"/>
    <w:rsid w:val="00E46814"/>
    <w:rsid w:val="00E53716"/>
    <w:rsid w:val="00E60BB7"/>
    <w:rsid w:val="00E626B9"/>
    <w:rsid w:val="00E652AD"/>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12D4"/>
    <w:rsid w:val="00EC2561"/>
    <w:rsid w:val="00EC69CC"/>
    <w:rsid w:val="00ED655C"/>
    <w:rsid w:val="00EE0ECE"/>
    <w:rsid w:val="00EE44F7"/>
    <w:rsid w:val="00EE5977"/>
    <w:rsid w:val="00EE7D11"/>
    <w:rsid w:val="00EF25C6"/>
    <w:rsid w:val="00EF2BD7"/>
    <w:rsid w:val="00F02E48"/>
    <w:rsid w:val="00F22EC5"/>
    <w:rsid w:val="00F24FD7"/>
    <w:rsid w:val="00F25646"/>
    <w:rsid w:val="00F36EC8"/>
    <w:rsid w:val="00F40DC7"/>
    <w:rsid w:val="00F44A49"/>
    <w:rsid w:val="00F4535B"/>
    <w:rsid w:val="00F45B99"/>
    <w:rsid w:val="00F46EAE"/>
    <w:rsid w:val="00F508A5"/>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nnes@blackhoundenterpris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988</Words>
  <Characters>5257</Characters>
  <Application>Microsoft Office Word</Application>
  <DocSecurity>0</DocSecurity>
  <Lines>228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3</cp:revision>
  <cp:lastPrinted>2024-03-19T11:55:00Z</cp:lastPrinted>
  <dcterms:created xsi:type="dcterms:W3CDTF">2026-03-10T06:30:00Z</dcterms:created>
  <dcterms:modified xsi:type="dcterms:W3CDTF">2026-03-10T06:31:00Z</dcterms:modified>
</cp:coreProperties>
</file>