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1EB7E7B4" w:rsidR="00711C48" w:rsidRPr="004E5B64" w:rsidRDefault="004E5B64" w:rsidP="00711C48">
                            <w:pPr>
                              <w:pStyle w:val="NoSpacing"/>
                              <w:rPr>
                                <w:rFonts w:ascii="Century Gothic" w:hAnsi="Century Gothic"/>
                                <w:b/>
                                <w:bCs/>
                                <w:color w:val="000000" w:themeColor="text1"/>
                              </w:rPr>
                            </w:pPr>
                            <w:hyperlink r:id="rId9" w:history="1">
                              <w:r w:rsidR="001D67CC" w:rsidRPr="004E5B64">
                                <w:rPr>
                                  <w:rStyle w:val="Hyperlink"/>
                                  <w:rFonts w:ascii="Century Gothic" w:hAnsi="Century Gothic"/>
                                  <w:b/>
                                  <w:bCs/>
                                  <w:color w:val="000000" w:themeColor="text1"/>
                                  <w:u w:val="none"/>
                                </w:rPr>
                                <w:t>dewald</w:t>
                              </w:r>
                              <w:r w:rsidR="00711C48" w:rsidRPr="004E5B64">
                                <w:rPr>
                                  <w:rStyle w:val="Hyperlink"/>
                                  <w:rFonts w:ascii="Century Gothic" w:hAnsi="Century Gothic"/>
                                  <w:b/>
                                  <w:bCs/>
                                  <w:color w:val="000000" w:themeColor="text1"/>
                                  <w:u w:val="none"/>
                                </w:rPr>
                                <w:t>@blackhoundenterprises.com</w:t>
                              </w:r>
                            </w:hyperlink>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1EB7E7B4" w:rsidR="00711C48" w:rsidRPr="004E5B64" w:rsidRDefault="004E5B64" w:rsidP="00711C48">
                      <w:pPr>
                        <w:pStyle w:val="NoSpacing"/>
                        <w:rPr>
                          <w:rFonts w:ascii="Century Gothic" w:hAnsi="Century Gothic"/>
                          <w:b/>
                          <w:bCs/>
                          <w:color w:val="000000" w:themeColor="text1"/>
                        </w:rPr>
                      </w:pPr>
                      <w:hyperlink r:id="rId10" w:history="1">
                        <w:r w:rsidR="001D67CC" w:rsidRPr="004E5B64">
                          <w:rPr>
                            <w:rStyle w:val="Hyperlink"/>
                            <w:rFonts w:ascii="Century Gothic" w:hAnsi="Century Gothic"/>
                            <w:b/>
                            <w:bCs/>
                            <w:color w:val="000000" w:themeColor="text1"/>
                            <w:u w:val="none"/>
                          </w:rPr>
                          <w:t>dewald</w:t>
                        </w:r>
                        <w:r w:rsidR="00711C48" w:rsidRPr="004E5B64">
                          <w:rPr>
                            <w:rStyle w:val="Hyperlink"/>
                            <w:rFonts w:ascii="Century Gothic" w:hAnsi="Century Gothic"/>
                            <w:b/>
                            <w:bCs/>
                            <w:color w:val="000000" w:themeColor="text1"/>
                            <w:u w:val="none"/>
                          </w:rPr>
                          <w:t>@blackhoundenterprises.com</w:t>
                        </w:r>
                      </w:hyperlink>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270E4E2A"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r w:rsidR="001C63C0">
        <w:rPr>
          <w:rFonts w:ascii="Century Gothic" w:eastAsia="Times New Roman" w:hAnsi="Century Gothic" w:cs="Arial"/>
          <w:b/>
          <w:color w:val="222222"/>
          <w:sz w:val="24"/>
          <w:szCs w:val="24"/>
          <w:lang w:eastAsia="en-ZA"/>
        </w:rPr>
        <w:tab/>
      </w:r>
      <w:r w:rsidR="001C63C0">
        <w:rPr>
          <w:rFonts w:ascii="Century Gothic" w:eastAsia="Times New Roman" w:hAnsi="Century Gothic" w:cs="Arial"/>
          <w:b/>
          <w:color w:val="222222"/>
          <w:sz w:val="24"/>
          <w:szCs w:val="24"/>
          <w:lang w:eastAsia="en-ZA"/>
        </w:rPr>
        <w:tab/>
      </w:r>
      <w:r w:rsidR="001C63C0">
        <w:rPr>
          <w:rFonts w:ascii="Century Gothic" w:eastAsia="Times New Roman" w:hAnsi="Century Gothic" w:cs="Arial"/>
          <w:b/>
          <w:color w:val="222222"/>
          <w:sz w:val="24"/>
          <w:szCs w:val="24"/>
          <w:lang w:eastAsia="en-ZA"/>
        </w:rPr>
        <w:tab/>
      </w:r>
      <w:r w:rsidR="001C63C0">
        <w:rPr>
          <w:rFonts w:ascii="Century Gothic" w:eastAsia="Times New Roman" w:hAnsi="Century Gothic" w:cs="Arial"/>
          <w:b/>
          <w:color w:val="222222"/>
          <w:sz w:val="24"/>
          <w:szCs w:val="24"/>
          <w:lang w:eastAsia="en-ZA"/>
        </w:rPr>
        <w:tab/>
      </w:r>
      <w:r w:rsidR="001C63C0">
        <w:rPr>
          <w:rFonts w:ascii="Century Gothic" w:eastAsia="Times New Roman" w:hAnsi="Century Gothic" w:cs="Arial"/>
          <w:b/>
          <w:color w:val="222222"/>
          <w:sz w:val="24"/>
          <w:szCs w:val="24"/>
          <w:lang w:eastAsia="en-ZA"/>
        </w:rPr>
        <w:tab/>
      </w:r>
      <w:r w:rsidR="001C63C0">
        <w:rPr>
          <w:rFonts w:ascii="Century Gothic" w:eastAsia="Times New Roman" w:hAnsi="Century Gothic" w:cs="Arial"/>
          <w:b/>
          <w:color w:val="222222"/>
          <w:sz w:val="24"/>
          <w:szCs w:val="24"/>
          <w:lang w:eastAsia="en-ZA"/>
        </w:rPr>
        <w:tab/>
      </w:r>
      <w:r w:rsidR="001C63C0">
        <w:rPr>
          <w:rFonts w:ascii="Century Gothic" w:eastAsia="Times New Roman" w:hAnsi="Century Gothic" w:cs="Arial"/>
          <w:b/>
          <w:color w:val="222222"/>
          <w:sz w:val="24"/>
          <w:szCs w:val="24"/>
          <w:lang w:eastAsia="en-ZA"/>
        </w:rPr>
        <w:tab/>
      </w:r>
      <w:r w:rsidR="001C63C0">
        <w:rPr>
          <w:rFonts w:ascii="Century Gothic" w:eastAsia="Times New Roman" w:hAnsi="Century Gothic" w:cs="Arial"/>
          <w:b/>
          <w:color w:val="222222"/>
          <w:sz w:val="24"/>
          <w:szCs w:val="24"/>
          <w:lang w:eastAsia="en-ZA"/>
        </w:rPr>
        <w:tab/>
      </w:r>
      <w:r w:rsidR="001C63C0">
        <w:rPr>
          <w:rFonts w:ascii="Century Gothic" w:eastAsia="Times New Roman" w:hAnsi="Century Gothic" w:cs="Arial"/>
          <w:b/>
          <w:color w:val="222222"/>
          <w:sz w:val="24"/>
          <w:szCs w:val="24"/>
          <w:lang w:eastAsia="en-ZA"/>
        </w:rPr>
        <w:tab/>
      </w:r>
      <w:r w:rsidR="001C63C0">
        <w:rPr>
          <w:rFonts w:ascii="Century Gothic" w:eastAsia="Times New Roman" w:hAnsi="Century Gothic" w:cs="Arial"/>
          <w:b/>
          <w:color w:val="222222"/>
          <w:sz w:val="24"/>
          <w:szCs w:val="24"/>
          <w:lang w:eastAsia="en-ZA"/>
        </w:rPr>
        <w:tab/>
      </w:r>
    </w:p>
    <w:p w14:paraId="57ECF8C9" w14:textId="4B516FAC" w:rsidR="00B46581" w:rsidRPr="00DB57FC" w:rsidRDefault="00413B3D"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Mr Paul Bester</w:t>
      </w:r>
    </w:p>
    <w:p w14:paraId="51163F44" w14:textId="19EF85FB" w:rsidR="001D67CC" w:rsidRDefault="001C63C0"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082 555 2740</w:t>
      </w:r>
    </w:p>
    <w:p w14:paraId="3FD559CE" w14:textId="69459D73" w:rsidR="00AC7093" w:rsidRDefault="00000000" w:rsidP="00866415">
      <w:pPr>
        <w:spacing w:after="0" w:line="240" w:lineRule="auto"/>
        <w:rPr>
          <w:rFonts w:ascii="Century Gothic" w:hAnsi="Century Gothic"/>
          <w:sz w:val="24"/>
          <w:szCs w:val="24"/>
        </w:rPr>
      </w:pPr>
      <w:hyperlink r:id="rId12" w:history="1">
        <w:r w:rsidR="001C63C0" w:rsidRPr="004E5B64">
          <w:rPr>
            <w:rStyle w:val="Hyperlink"/>
            <w:rFonts w:ascii="Century Gothic" w:hAnsi="Century Gothic"/>
            <w:color w:val="000000" w:themeColor="text1"/>
            <w:sz w:val="24"/>
            <w:szCs w:val="24"/>
          </w:rPr>
          <w:t>paul@besters.biz</w:t>
        </w:r>
      </w:hyperlink>
    </w:p>
    <w:p w14:paraId="0430BE40" w14:textId="35FF36E9"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137A48">
        <w:rPr>
          <w:rFonts w:ascii="Century Gothic" w:eastAsia="Times New Roman" w:hAnsi="Century Gothic" w:cs="Arial"/>
          <w:noProof/>
          <w:color w:val="222222"/>
          <w:sz w:val="24"/>
          <w:szCs w:val="24"/>
          <w:lang w:eastAsia="en-ZA"/>
        </w:rPr>
        <w:t>10 July 2024</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4FEE25D6" w:rsidR="009378EC" w:rsidRPr="0052026A" w:rsidRDefault="008014F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A36A5A">
        <w:rPr>
          <w:rFonts w:ascii="Century Gothic" w:hAnsi="Century Gothic"/>
          <w:color w:val="000000" w:themeColor="text1"/>
          <w:sz w:val="24"/>
        </w:rPr>
        <w:t xml:space="preserve">, </w:t>
      </w:r>
      <w:r w:rsidR="002E25FE">
        <w:rPr>
          <w:rFonts w:ascii="Century Gothic" w:hAnsi="Century Gothic"/>
          <w:color w:val="000000" w:themeColor="text1"/>
          <w:sz w:val="24"/>
        </w:rPr>
        <w:t>Municipal</w:t>
      </w:r>
      <w:r w:rsidR="00A36A5A">
        <w:rPr>
          <w:rFonts w:ascii="Century Gothic" w:hAnsi="Century Gothic"/>
          <w:color w:val="000000" w:themeColor="text1"/>
          <w:sz w:val="24"/>
        </w:rPr>
        <w:t xml:space="preserve"> submission</w:t>
      </w:r>
      <w:r w:rsidR="001C63C0">
        <w:rPr>
          <w:rFonts w:ascii="Century Gothic" w:hAnsi="Century Gothic"/>
          <w:color w:val="000000" w:themeColor="text1"/>
          <w:sz w:val="24"/>
        </w:rPr>
        <w:t>,</w:t>
      </w:r>
      <w:r w:rsidR="00A36A5A">
        <w:rPr>
          <w:rFonts w:ascii="Century Gothic" w:hAnsi="Century Gothic"/>
          <w:color w:val="000000" w:themeColor="text1"/>
          <w:sz w:val="24"/>
        </w:rPr>
        <w:t xml:space="preserve"> </w:t>
      </w:r>
      <w:proofErr w:type="gramStart"/>
      <w:r w:rsidR="001C63C0">
        <w:rPr>
          <w:rFonts w:ascii="Century Gothic" w:hAnsi="Century Gothic"/>
          <w:color w:val="000000" w:themeColor="text1"/>
          <w:sz w:val="24"/>
        </w:rPr>
        <w:t>T</w:t>
      </w:r>
      <w:r w:rsidR="00A36A5A">
        <w:rPr>
          <w:rFonts w:ascii="Century Gothic" w:hAnsi="Century Gothic"/>
          <w:color w:val="000000" w:themeColor="text1"/>
          <w:sz w:val="24"/>
        </w:rPr>
        <w:t>echnical</w:t>
      </w:r>
      <w:proofErr w:type="gramEnd"/>
      <w:r w:rsidR="00A36A5A">
        <w:rPr>
          <w:rFonts w:ascii="Century Gothic" w:hAnsi="Century Gothic"/>
          <w:color w:val="000000" w:themeColor="text1"/>
          <w:sz w:val="24"/>
        </w:rPr>
        <w:t xml:space="preserve"> drawings</w:t>
      </w:r>
      <w:r w:rsidR="001C63C0">
        <w:rPr>
          <w:rFonts w:ascii="Century Gothic" w:hAnsi="Century Gothic"/>
          <w:color w:val="000000" w:themeColor="text1"/>
          <w:sz w:val="24"/>
        </w:rPr>
        <w:t xml:space="preserve"> and Final BOQ</w:t>
      </w:r>
      <w:r w:rsidR="00A36A5A">
        <w:rPr>
          <w:rFonts w:ascii="Century Gothic" w:hAnsi="Century Gothic"/>
          <w:color w:val="000000" w:themeColor="text1"/>
          <w:sz w:val="24"/>
        </w:rPr>
        <w:t xml:space="preserve"> </w:t>
      </w:r>
      <w:r w:rsidR="009A42A9">
        <w:rPr>
          <w:rFonts w:ascii="Century Gothic" w:hAnsi="Century Gothic"/>
          <w:color w:val="000000" w:themeColor="text1"/>
          <w:sz w:val="24"/>
        </w:rPr>
        <w:t xml:space="preserve">for </w:t>
      </w:r>
      <w:r w:rsidR="0052026A">
        <w:rPr>
          <w:rFonts w:ascii="Century Gothic" w:hAnsi="Century Gothic"/>
          <w:color w:val="000000" w:themeColor="text1"/>
          <w:sz w:val="24"/>
        </w:rPr>
        <w:t xml:space="preserve">Mr </w:t>
      </w:r>
      <w:r w:rsidR="00A36A5A">
        <w:rPr>
          <w:rFonts w:ascii="Century Gothic" w:hAnsi="Century Gothic"/>
          <w:color w:val="000000" w:themeColor="text1"/>
          <w:sz w:val="24"/>
        </w:rPr>
        <w:t xml:space="preserve">Paul Bester </w:t>
      </w:r>
      <w:r w:rsidR="009A42A9">
        <w:rPr>
          <w:rFonts w:ascii="Century Gothic" w:hAnsi="Century Gothic"/>
          <w:color w:val="000000" w:themeColor="text1"/>
          <w:sz w:val="24"/>
        </w:rPr>
        <w:t>at</w:t>
      </w:r>
      <w:r w:rsidR="006A7ED3">
        <w:rPr>
          <w:rFonts w:ascii="Century Gothic" w:hAnsi="Century Gothic"/>
          <w:bCs/>
          <w:color w:val="000000" w:themeColor="text1"/>
          <w:sz w:val="24"/>
        </w:rPr>
        <w:t xml:space="preserve"> </w:t>
      </w:r>
      <w:r w:rsidR="00A36A5A" w:rsidRPr="00A36A5A">
        <w:rPr>
          <w:rFonts w:ascii="Century Gothic" w:hAnsi="Century Gothic"/>
          <w:b/>
          <w:color w:val="000000" w:themeColor="text1"/>
          <w:sz w:val="24"/>
        </w:rPr>
        <w:t>Erf 115, Wedgewood, Port Elizabeth.</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46BAB653" w14:textId="6D4B954D" w:rsidR="00413B3D" w:rsidRPr="00B24ABF" w:rsidRDefault="00A36A5A" w:rsidP="001C63C0">
      <w:p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 xml:space="preserve">New dwelling of </w:t>
      </w:r>
      <w:r w:rsidRPr="00B24ABF">
        <w:rPr>
          <w:rFonts w:ascii="Century Gothic" w:eastAsia="Times New Roman" w:hAnsi="Century Gothic"/>
          <w:b/>
          <w:bCs/>
        </w:rPr>
        <w:t>+-300 sqm</w:t>
      </w:r>
      <w:r w:rsidR="000D0BDA" w:rsidRPr="00B24ABF">
        <w:rPr>
          <w:rFonts w:ascii="Century Gothic" w:eastAsia="Times New Roman" w:hAnsi="Century Gothic"/>
          <w:b/>
          <w:bCs/>
        </w:rPr>
        <w:t>.</w:t>
      </w:r>
    </w:p>
    <w:p w14:paraId="74A0C2BA" w14:textId="1C051AA9" w:rsidR="00A36A5A" w:rsidRPr="00B24ABF" w:rsidRDefault="00413B3D" w:rsidP="001C63C0">
      <w:pPr>
        <w:autoSpaceDE w:val="0"/>
        <w:autoSpaceDN w:val="0"/>
        <w:adjustRightInd w:val="0"/>
        <w:spacing w:after="0" w:line="240" w:lineRule="auto"/>
        <w:rPr>
          <w:rFonts w:ascii="Century Gothic" w:eastAsia="Times New Roman" w:hAnsi="Century Gothic"/>
          <w:b/>
          <w:bCs/>
        </w:rPr>
      </w:pPr>
      <w:r w:rsidRPr="00B24ABF">
        <w:rPr>
          <w:rFonts w:ascii="Century Gothic" w:eastAsia="Times New Roman" w:hAnsi="Century Gothic"/>
        </w:rPr>
        <w:t>Dwelling to include the following spaces</w:t>
      </w:r>
      <w:r w:rsidR="00A36A5A" w:rsidRPr="00B24ABF">
        <w:rPr>
          <w:rFonts w:ascii="Century Gothic" w:eastAsia="Times New Roman" w:hAnsi="Century Gothic"/>
        </w:rPr>
        <w:t>:</w:t>
      </w:r>
    </w:p>
    <w:p w14:paraId="2550C648" w14:textId="77777777" w:rsidR="00A36A5A" w:rsidRPr="001C63C0" w:rsidRDefault="00A36A5A" w:rsidP="001C63C0">
      <w:pPr>
        <w:autoSpaceDE w:val="0"/>
        <w:autoSpaceDN w:val="0"/>
        <w:adjustRightInd w:val="0"/>
        <w:spacing w:after="0" w:line="240" w:lineRule="auto"/>
        <w:rPr>
          <w:rFonts w:ascii="Century Gothic" w:eastAsia="Times New Roman" w:hAnsi="Century Gothic"/>
          <w:sz w:val="24"/>
          <w:szCs w:val="24"/>
        </w:rPr>
      </w:pPr>
    </w:p>
    <w:p w14:paraId="1D8EF592" w14:textId="480B24C2" w:rsidR="00A36A5A" w:rsidRPr="00B24ABF" w:rsidRDefault="00A36A5A" w:rsidP="001C63C0">
      <w:pPr>
        <w:pStyle w:val="ListParagraph"/>
        <w:autoSpaceDE w:val="0"/>
        <w:autoSpaceDN w:val="0"/>
        <w:adjustRightInd w:val="0"/>
        <w:spacing w:after="0" w:line="240" w:lineRule="auto"/>
        <w:ind w:left="0"/>
        <w:rPr>
          <w:rFonts w:ascii="Century Gothic" w:eastAsia="Times New Roman" w:hAnsi="Century Gothic"/>
        </w:rPr>
      </w:pPr>
      <w:r w:rsidRPr="00B24ABF">
        <w:rPr>
          <w:rFonts w:ascii="Century Gothic" w:eastAsia="Times New Roman" w:hAnsi="Century Gothic"/>
        </w:rPr>
        <w:t>Ground floor:</w:t>
      </w:r>
    </w:p>
    <w:p w14:paraId="5183E1C9" w14:textId="06C7F65E" w:rsidR="00E43DA7" w:rsidRPr="00B24ABF" w:rsidRDefault="00A36A5A" w:rsidP="00A36A5A">
      <w:pPr>
        <w:pStyle w:val="ListParagraph"/>
        <w:numPr>
          <w:ilvl w:val="0"/>
          <w:numId w:val="20"/>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Foyer</w:t>
      </w:r>
      <w:r w:rsidR="000D0BDA" w:rsidRPr="00B24ABF">
        <w:rPr>
          <w:rFonts w:ascii="Century Gothic" w:eastAsia="Times New Roman" w:hAnsi="Century Gothic"/>
        </w:rPr>
        <w:t xml:space="preserve"> / Wind lobby.</w:t>
      </w:r>
    </w:p>
    <w:p w14:paraId="60D65056" w14:textId="6126E002" w:rsidR="00A36A5A" w:rsidRPr="00B24ABF" w:rsidRDefault="00A36A5A" w:rsidP="00A36A5A">
      <w:pPr>
        <w:pStyle w:val="ListParagraph"/>
        <w:numPr>
          <w:ilvl w:val="0"/>
          <w:numId w:val="20"/>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Open plan kitchen + Pantry</w:t>
      </w:r>
    </w:p>
    <w:p w14:paraId="6DA3D120" w14:textId="631A8ADE" w:rsidR="00A36A5A" w:rsidRPr="00B24ABF" w:rsidRDefault="00A36A5A" w:rsidP="00A36A5A">
      <w:pPr>
        <w:pStyle w:val="ListParagraph"/>
        <w:numPr>
          <w:ilvl w:val="0"/>
          <w:numId w:val="20"/>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Scullery</w:t>
      </w:r>
    </w:p>
    <w:p w14:paraId="7ECAFD1B" w14:textId="38D668CD" w:rsidR="00A36A5A" w:rsidRPr="00B24ABF" w:rsidRDefault="00A36A5A" w:rsidP="00A36A5A">
      <w:pPr>
        <w:pStyle w:val="ListParagraph"/>
        <w:numPr>
          <w:ilvl w:val="0"/>
          <w:numId w:val="20"/>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Open plan dining room</w:t>
      </w:r>
    </w:p>
    <w:p w14:paraId="6F756532" w14:textId="60008405" w:rsidR="00A36A5A" w:rsidRPr="00B24ABF" w:rsidRDefault="00A36A5A" w:rsidP="00A36A5A">
      <w:pPr>
        <w:pStyle w:val="ListParagraph"/>
        <w:numPr>
          <w:ilvl w:val="0"/>
          <w:numId w:val="20"/>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Wine area</w:t>
      </w:r>
    </w:p>
    <w:p w14:paraId="5C758D76" w14:textId="3A21DD52" w:rsidR="00A36A5A" w:rsidRPr="00B24ABF" w:rsidRDefault="00A36A5A" w:rsidP="00A36A5A">
      <w:pPr>
        <w:pStyle w:val="ListParagraph"/>
        <w:numPr>
          <w:ilvl w:val="0"/>
          <w:numId w:val="20"/>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Braai area</w:t>
      </w:r>
      <w:r w:rsidR="000D0BDA" w:rsidRPr="00B24ABF">
        <w:rPr>
          <w:rFonts w:ascii="Century Gothic" w:eastAsia="Times New Roman" w:hAnsi="Century Gothic"/>
        </w:rPr>
        <w:t xml:space="preserve"> (inside/outside)</w:t>
      </w:r>
    </w:p>
    <w:p w14:paraId="02766D36" w14:textId="3D63C1AB" w:rsidR="00A36A5A" w:rsidRPr="00B24ABF" w:rsidRDefault="000D0BDA" w:rsidP="00A36A5A">
      <w:pPr>
        <w:pStyle w:val="ListParagraph"/>
        <w:numPr>
          <w:ilvl w:val="0"/>
          <w:numId w:val="20"/>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 xml:space="preserve">Open plan </w:t>
      </w:r>
      <w:r w:rsidR="00A36A5A" w:rsidRPr="00B24ABF">
        <w:rPr>
          <w:rFonts w:ascii="Century Gothic" w:eastAsia="Times New Roman" w:hAnsi="Century Gothic"/>
        </w:rPr>
        <w:t>Lounge</w:t>
      </w:r>
    </w:p>
    <w:p w14:paraId="59E91BEA" w14:textId="36780676" w:rsidR="00A36A5A" w:rsidRPr="00B24ABF" w:rsidRDefault="00A36A5A" w:rsidP="00A36A5A">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Guest Loo</w:t>
      </w:r>
    </w:p>
    <w:p w14:paraId="258B004C" w14:textId="4346C781" w:rsidR="00A36A5A" w:rsidRPr="00B24ABF" w:rsidRDefault="00A36A5A" w:rsidP="00A36A5A">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Double garage (extended)</w:t>
      </w:r>
    </w:p>
    <w:p w14:paraId="48076D20" w14:textId="7A88DBC8" w:rsidR="000D0BDA" w:rsidRPr="00B24ABF" w:rsidRDefault="000D0BDA" w:rsidP="00A36A5A">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Patio area (Boma/ Lounge / Pool connection)</w:t>
      </w:r>
    </w:p>
    <w:p w14:paraId="298E77E9" w14:textId="77777777" w:rsidR="00A36A5A" w:rsidRPr="00B24ABF" w:rsidRDefault="00A36A5A" w:rsidP="00A36A5A">
      <w:pPr>
        <w:autoSpaceDE w:val="0"/>
        <w:autoSpaceDN w:val="0"/>
        <w:adjustRightInd w:val="0"/>
        <w:spacing w:after="0" w:line="240" w:lineRule="auto"/>
        <w:rPr>
          <w:rFonts w:ascii="Century Gothic" w:eastAsia="Times New Roman" w:hAnsi="Century Gothic"/>
        </w:rPr>
      </w:pPr>
    </w:p>
    <w:p w14:paraId="5F412167" w14:textId="73BCFF40" w:rsidR="00A36A5A" w:rsidRPr="00B24ABF" w:rsidRDefault="00A36A5A" w:rsidP="001C63C0">
      <w:p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First floor:</w:t>
      </w:r>
    </w:p>
    <w:p w14:paraId="59638F0E" w14:textId="79264647" w:rsidR="00A36A5A" w:rsidRPr="00B24ABF" w:rsidRDefault="00A36A5A" w:rsidP="00A36A5A">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Master bedroom (incl</w:t>
      </w:r>
      <w:r w:rsidR="001C63C0" w:rsidRPr="00B24ABF">
        <w:rPr>
          <w:rFonts w:ascii="Century Gothic" w:eastAsia="Times New Roman" w:hAnsi="Century Gothic"/>
        </w:rPr>
        <w:t>.</w:t>
      </w:r>
      <w:r w:rsidRPr="00B24ABF">
        <w:rPr>
          <w:rFonts w:ascii="Century Gothic" w:eastAsia="Times New Roman" w:hAnsi="Century Gothic"/>
        </w:rPr>
        <w:t xml:space="preserve"> Lounge area + Fridge)</w:t>
      </w:r>
    </w:p>
    <w:p w14:paraId="71061844" w14:textId="2DDFCD6A" w:rsidR="00A36A5A" w:rsidRPr="00B24ABF" w:rsidRDefault="00A36A5A" w:rsidP="00A36A5A">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Ensuite + Dresser for Master bedroom</w:t>
      </w:r>
    </w:p>
    <w:p w14:paraId="6DD9BDDA" w14:textId="27AC6CC4" w:rsidR="00A36A5A" w:rsidRPr="00B24ABF" w:rsidRDefault="00A36A5A" w:rsidP="00A36A5A">
      <w:pPr>
        <w:pStyle w:val="ListParagraph"/>
        <w:numPr>
          <w:ilvl w:val="0"/>
          <w:numId w:val="16"/>
        </w:numPr>
        <w:autoSpaceDE w:val="0"/>
        <w:autoSpaceDN w:val="0"/>
        <w:adjustRightInd w:val="0"/>
        <w:spacing w:after="0" w:line="240" w:lineRule="auto"/>
        <w:rPr>
          <w:rFonts w:ascii="Century Gothic" w:eastAsia="Times New Roman" w:hAnsi="Century Gothic"/>
        </w:rPr>
      </w:pPr>
      <w:proofErr w:type="spellStart"/>
      <w:r w:rsidRPr="00B24ABF">
        <w:rPr>
          <w:rFonts w:ascii="Century Gothic" w:eastAsia="Times New Roman" w:hAnsi="Century Gothic"/>
        </w:rPr>
        <w:t>Tarien</w:t>
      </w:r>
      <w:proofErr w:type="spellEnd"/>
      <w:r w:rsidRPr="00B24ABF">
        <w:rPr>
          <w:rFonts w:ascii="Century Gothic" w:eastAsia="Times New Roman" w:hAnsi="Century Gothic"/>
        </w:rPr>
        <w:t xml:space="preserve"> Bedroom</w:t>
      </w:r>
    </w:p>
    <w:p w14:paraId="1EBD81BA" w14:textId="10917F77" w:rsidR="00A36A5A" w:rsidRPr="00B24ABF" w:rsidRDefault="00A36A5A" w:rsidP="00A36A5A">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Guest Bedroom</w:t>
      </w:r>
    </w:p>
    <w:p w14:paraId="72315A68" w14:textId="75D52788" w:rsidR="00A36A5A" w:rsidRPr="00B24ABF" w:rsidRDefault="00A36A5A" w:rsidP="00A36A5A">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General Bathroom</w:t>
      </w:r>
    </w:p>
    <w:p w14:paraId="72D9EF18" w14:textId="17C11636" w:rsidR="002E25FE" w:rsidRPr="00B24ABF" w:rsidRDefault="002E25FE" w:rsidP="00A36A5A">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Linen Area</w:t>
      </w:r>
    </w:p>
    <w:p w14:paraId="2E0060F5" w14:textId="60E5770D" w:rsidR="00A36A5A" w:rsidRPr="00B24ABF" w:rsidRDefault="002E25FE" w:rsidP="002E25FE">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Washing chute area</w:t>
      </w:r>
    </w:p>
    <w:p w14:paraId="7FB6E97D" w14:textId="2D412C8C" w:rsidR="000D0BDA" w:rsidRPr="00B24ABF" w:rsidRDefault="000D0BDA" w:rsidP="002E25FE">
      <w:pPr>
        <w:pStyle w:val="ListParagraph"/>
        <w:numPr>
          <w:ilvl w:val="0"/>
          <w:numId w:val="16"/>
        </w:numPr>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 xml:space="preserve">Balconies </w:t>
      </w:r>
    </w:p>
    <w:p w14:paraId="672D5788" w14:textId="77777777" w:rsidR="00E43DA7" w:rsidRDefault="00E43DA7" w:rsidP="003C6A95">
      <w:pPr>
        <w:tabs>
          <w:tab w:val="left" w:pos="1741"/>
        </w:tabs>
        <w:rPr>
          <w:rFonts w:ascii="Century Gothic" w:hAnsi="Century Gothic"/>
          <w:color w:val="000000" w:themeColor="text1"/>
          <w:sz w:val="24"/>
          <w:u w:val="single"/>
        </w:rPr>
      </w:pPr>
    </w:p>
    <w:p w14:paraId="7D1ACAFA" w14:textId="77777777" w:rsidR="00B24ABF" w:rsidRDefault="00B24ABF" w:rsidP="003C6A95">
      <w:pPr>
        <w:tabs>
          <w:tab w:val="left" w:pos="1741"/>
        </w:tabs>
        <w:rPr>
          <w:rFonts w:ascii="Century Gothic" w:hAnsi="Century Gothic"/>
          <w:color w:val="000000" w:themeColor="text1"/>
          <w:sz w:val="24"/>
          <w:u w:val="single"/>
        </w:rPr>
      </w:pPr>
    </w:p>
    <w:p w14:paraId="2F21CFDF" w14:textId="77777777" w:rsidR="0003247C" w:rsidRPr="0003247C" w:rsidRDefault="0003247C" w:rsidP="0003247C">
      <w:pPr>
        <w:pStyle w:val="ListParagraph"/>
        <w:numPr>
          <w:ilvl w:val="0"/>
          <w:numId w:val="4"/>
        </w:numPr>
        <w:spacing w:after="0" w:line="240" w:lineRule="auto"/>
        <w:contextualSpacing w:val="0"/>
        <w:rPr>
          <w:rFonts w:ascii="Century Gothic" w:eastAsia="Times New Roman" w:hAnsi="Century Gothic"/>
          <w:b/>
          <w:bCs/>
          <w:sz w:val="24"/>
          <w:szCs w:val="24"/>
        </w:rPr>
      </w:pPr>
      <w:r w:rsidRPr="0003247C">
        <w:rPr>
          <w:rFonts w:ascii="Century Gothic" w:eastAsia="Times New Roman" w:hAnsi="Century Gothic"/>
          <w:b/>
          <w:bCs/>
          <w:sz w:val="24"/>
          <w:szCs w:val="24"/>
        </w:rPr>
        <w:lastRenderedPageBreak/>
        <w:t xml:space="preserve">Look &amp; Feel </w:t>
      </w:r>
    </w:p>
    <w:p w14:paraId="73C0FC83" w14:textId="7F666604" w:rsidR="0003247C" w:rsidRPr="00B24ABF" w:rsidRDefault="001C63C0" w:rsidP="001C63C0">
      <w:pPr>
        <w:pStyle w:val="ListParagraph"/>
        <w:spacing w:after="0" w:line="240" w:lineRule="auto"/>
        <w:contextualSpacing w:val="0"/>
        <w:rPr>
          <w:rFonts w:ascii="Century Gothic" w:eastAsia="Times New Roman" w:hAnsi="Century Gothic"/>
        </w:rPr>
      </w:pPr>
      <w:r w:rsidRPr="00B24ABF">
        <w:rPr>
          <w:rFonts w:ascii="Century Gothic" w:eastAsia="Times New Roman" w:hAnsi="Century Gothic"/>
        </w:rPr>
        <w:t>Look &amp; Feel is not included in this fee proposal. This is where we do m</w:t>
      </w:r>
      <w:r w:rsidR="0003247C" w:rsidRPr="00B24ABF">
        <w:rPr>
          <w:rFonts w:ascii="Century Gothic" w:eastAsia="Times New Roman" w:hAnsi="Century Gothic"/>
        </w:rPr>
        <w:t>ood</w:t>
      </w:r>
      <w:r w:rsidRPr="00B24ABF">
        <w:rPr>
          <w:rFonts w:ascii="Century Gothic" w:eastAsia="Times New Roman" w:hAnsi="Century Gothic"/>
        </w:rPr>
        <w:t xml:space="preserve"> </w:t>
      </w:r>
      <w:r w:rsidR="0003247C" w:rsidRPr="00B24ABF">
        <w:rPr>
          <w:rFonts w:ascii="Century Gothic" w:eastAsia="Times New Roman" w:hAnsi="Century Gothic"/>
        </w:rPr>
        <w:t xml:space="preserve">boards </w:t>
      </w:r>
      <w:r w:rsidR="00DE44FE" w:rsidRPr="00B24ABF">
        <w:rPr>
          <w:rFonts w:ascii="Century Gothic" w:eastAsia="Times New Roman" w:hAnsi="Century Gothic"/>
        </w:rPr>
        <w:t xml:space="preserve">for each </w:t>
      </w:r>
      <w:r w:rsidR="002E25FE" w:rsidRPr="00B24ABF">
        <w:rPr>
          <w:rFonts w:ascii="Century Gothic" w:eastAsia="Times New Roman" w:hAnsi="Century Gothic"/>
        </w:rPr>
        <w:t>space</w:t>
      </w:r>
      <w:r w:rsidRPr="00B24ABF">
        <w:rPr>
          <w:rFonts w:ascii="Century Gothic" w:eastAsia="Times New Roman" w:hAnsi="Century Gothic"/>
        </w:rPr>
        <w:t xml:space="preserve"> allocated within the project requirements. </w:t>
      </w:r>
      <w:r w:rsidR="00DE44FE" w:rsidRPr="00B24ABF">
        <w:rPr>
          <w:rFonts w:ascii="Century Gothic" w:eastAsia="Times New Roman" w:hAnsi="Century Gothic"/>
        </w:rPr>
        <w:t>Should you require this service a separate quote can be provided.</w:t>
      </w:r>
    </w:p>
    <w:p w14:paraId="065DEDCC" w14:textId="77777777" w:rsidR="00DE44FE" w:rsidRPr="0003247C" w:rsidRDefault="00DE44FE" w:rsidP="0003247C">
      <w:pPr>
        <w:pStyle w:val="ListParagraph"/>
        <w:tabs>
          <w:tab w:val="left" w:pos="1741"/>
        </w:tabs>
        <w:rPr>
          <w:rFonts w:ascii="Century Gothic" w:hAnsi="Century Gothic"/>
          <w:color w:val="000000" w:themeColor="text1"/>
          <w:sz w:val="24"/>
          <w:u w:val="single"/>
        </w:rPr>
      </w:pPr>
    </w:p>
    <w:p w14:paraId="3D4F8656" w14:textId="77777777" w:rsidR="00E43DA7" w:rsidRDefault="0003247C" w:rsidP="005345D3">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4732"/>
      <w:r>
        <w:rPr>
          <w:rFonts w:ascii="Century Gothic" w:hAnsi="Century Gothic" w:cs="Arial"/>
          <w:b/>
          <w:bCs/>
          <w:sz w:val="24"/>
          <w:szCs w:val="24"/>
        </w:rPr>
        <w:t>Conceptual 3D</w:t>
      </w:r>
      <w:r w:rsidR="00D047D5">
        <w:rPr>
          <w:rFonts w:ascii="Century Gothic" w:hAnsi="Century Gothic" w:cs="Arial"/>
          <w:b/>
          <w:bCs/>
          <w:sz w:val="24"/>
          <w:szCs w:val="24"/>
        </w:rPr>
        <w:t xml:space="preserve"> </w:t>
      </w:r>
      <w:r w:rsidR="005F2273" w:rsidRPr="00C40FDA">
        <w:rPr>
          <w:rFonts w:ascii="Century Gothic" w:hAnsi="Century Gothic" w:cs="Arial"/>
          <w:b/>
          <w:bCs/>
          <w:sz w:val="24"/>
          <w:szCs w:val="24"/>
        </w:rPr>
        <w:t>Design</w:t>
      </w:r>
      <w:bookmarkEnd w:id="0"/>
    </w:p>
    <w:p w14:paraId="768082EC" w14:textId="77777777" w:rsidR="007D54E5" w:rsidRPr="00B24ABF" w:rsidRDefault="007D54E5" w:rsidP="00DE44FE">
      <w:pPr>
        <w:pStyle w:val="ListParagraph"/>
        <w:tabs>
          <w:tab w:val="left" w:pos="1741"/>
        </w:tabs>
        <w:rPr>
          <w:rFonts w:ascii="Century Gothic" w:eastAsia="Times New Roman" w:hAnsi="Century Gothic"/>
        </w:rPr>
      </w:pPr>
      <w:r w:rsidRPr="00B24ABF">
        <w:rPr>
          <w:rFonts w:ascii="Century Gothic" w:eastAsia="Times New Roman" w:hAnsi="Century Gothic"/>
        </w:rPr>
        <w:t xml:space="preserve">Upon </w:t>
      </w:r>
      <w:r w:rsidR="002E25FE" w:rsidRPr="00B24ABF">
        <w:rPr>
          <w:rFonts w:ascii="Century Gothic" w:eastAsia="Times New Roman" w:hAnsi="Century Gothic"/>
        </w:rPr>
        <w:t xml:space="preserve">concept </w:t>
      </w:r>
      <w:r w:rsidRPr="00B24ABF">
        <w:rPr>
          <w:rFonts w:ascii="Century Gothic" w:eastAsia="Times New Roman" w:hAnsi="Century Gothic"/>
        </w:rPr>
        <w:t xml:space="preserve">approval from the </w:t>
      </w:r>
      <w:r w:rsidR="002E25FE" w:rsidRPr="00B24ABF">
        <w:rPr>
          <w:rFonts w:ascii="Century Gothic" w:eastAsia="Times New Roman" w:hAnsi="Century Gothic"/>
        </w:rPr>
        <w:t>client</w:t>
      </w:r>
      <w:r w:rsidRPr="00B24ABF">
        <w:rPr>
          <w:rFonts w:ascii="Century Gothic" w:eastAsia="Times New Roman" w:hAnsi="Century Gothic"/>
        </w:rPr>
        <w:t>, we</w:t>
      </w:r>
      <w:r w:rsidR="002E25FE" w:rsidRPr="00B24ABF">
        <w:rPr>
          <w:rFonts w:ascii="Century Gothic" w:eastAsia="Times New Roman" w:hAnsi="Century Gothic"/>
        </w:rPr>
        <w:t xml:space="preserve"> proceed with the</w:t>
      </w:r>
      <w:r w:rsidRPr="00B24ABF">
        <w:rPr>
          <w:rFonts w:ascii="Century Gothic" w:eastAsia="Times New Roman" w:hAnsi="Century Gothic"/>
        </w:rPr>
        <w:t xml:space="preserve"> Conceptual</w:t>
      </w:r>
      <w:r w:rsidR="002E25FE" w:rsidRPr="00B24ABF">
        <w:rPr>
          <w:rFonts w:ascii="Century Gothic" w:eastAsia="Times New Roman" w:hAnsi="Century Gothic"/>
        </w:rPr>
        <w:t xml:space="preserve"> 3D design.</w:t>
      </w:r>
      <w:r w:rsidRPr="00B24ABF">
        <w:rPr>
          <w:rFonts w:ascii="Century Gothic" w:eastAsia="Times New Roman" w:hAnsi="Century Gothic"/>
        </w:rPr>
        <w:t xml:space="preserve"> </w:t>
      </w:r>
    </w:p>
    <w:p w14:paraId="7987DE8E" w14:textId="77777777" w:rsidR="007D54E5" w:rsidRPr="00B24ABF" w:rsidRDefault="007D54E5" w:rsidP="00DE44FE">
      <w:pPr>
        <w:pStyle w:val="ListParagraph"/>
        <w:tabs>
          <w:tab w:val="left" w:pos="1741"/>
        </w:tabs>
        <w:rPr>
          <w:rFonts w:ascii="Century Gothic" w:eastAsia="Times New Roman" w:hAnsi="Century Gothic"/>
        </w:rPr>
      </w:pPr>
    </w:p>
    <w:p w14:paraId="407ADA25" w14:textId="0A0D5E3D" w:rsidR="007D54E5" w:rsidRPr="00B24ABF" w:rsidRDefault="007D54E5" w:rsidP="007D54E5">
      <w:pPr>
        <w:pStyle w:val="ListParagraph"/>
        <w:numPr>
          <w:ilvl w:val="0"/>
          <w:numId w:val="16"/>
        </w:numPr>
        <w:tabs>
          <w:tab w:val="left" w:pos="1741"/>
        </w:tabs>
        <w:rPr>
          <w:rFonts w:ascii="Century Gothic" w:eastAsia="Times New Roman" w:hAnsi="Century Gothic"/>
        </w:rPr>
      </w:pPr>
      <w:r w:rsidRPr="00B24ABF">
        <w:rPr>
          <w:rFonts w:ascii="Century Gothic" w:eastAsia="Times New Roman" w:hAnsi="Century Gothic"/>
        </w:rPr>
        <w:t>This quotation only allows for 3 x</w:t>
      </w:r>
      <w:r w:rsidR="00B24ABF" w:rsidRPr="00B24ABF">
        <w:rPr>
          <w:rFonts w:ascii="Century Gothic" w:eastAsia="Times New Roman" w:hAnsi="Century Gothic"/>
        </w:rPr>
        <w:t xml:space="preserve"> changes to the </w:t>
      </w:r>
      <w:r w:rsidRPr="00B24ABF">
        <w:rPr>
          <w:rFonts w:ascii="Century Gothic" w:eastAsia="Times New Roman" w:hAnsi="Century Gothic"/>
        </w:rPr>
        <w:t xml:space="preserve">Conceptual 3D design. </w:t>
      </w:r>
    </w:p>
    <w:p w14:paraId="32769EA6" w14:textId="77777777" w:rsidR="00B24ABF" w:rsidRDefault="00DE44FE" w:rsidP="007D54E5">
      <w:pPr>
        <w:pStyle w:val="ListParagraph"/>
        <w:numPr>
          <w:ilvl w:val="0"/>
          <w:numId w:val="16"/>
        </w:numPr>
        <w:tabs>
          <w:tab w:val="left" w:pos="1741"/>
        </w:tabs>
        <w:rPr>
          <w:rFonts w:ascii="Century Gothic" w:eastAsia="Times New Roman" w:hAnsi="Century Gothic"/>
        </w:rPr>
      </w:pPr>
      <w:r w:rsidRPr="00B24ABF">
        <w:rPr>
          <w:rFonts w:ascii="Century Gothic" w:eastAsia="Times New Roman" w:hAnsi="Century Gothic"/>
        </w:rPr>
        <w:t>The</w:t>
      </w:r>
      <w:r w:rsidR="005E5F24" w:rsidRPr="00B24ABF">
        <w:rPr>
          <w:rFonts w:ascii="Century Gothic" w:eastAsia="Times New Roman" w:hAnsi="Century Gothic"/>
        </w:rPr>
        <w:t xml:space="preserve"> Conceptual </w:t>
      </w:r>
      <w:r w:rsidRPr="00B24ABF">
        <w:rPr>
          <w:rFonts w:ascii="Century Gothic" w:eastAsia="Times New Roman" w:hAnsi="Century Gothic"/>
        </w:rPr>
        <w:t>3D design only</w:t>
      </w:r>
      <w:r w:rsidR="005E5F24" w:rsidRPr="00B24ABF">
        <w:rPr>
          <w:rFonts w:ascii="Century Gothic" w:eastAsia="Times New Roman" w:hAnsi="Century Gothic"/>
        </w:rPr>
        <w:t xml:space="preserve"> includes</w:t>
      </w:r>
      <w:r w:rsidRPr="00B24ABF">
        <w:rPr>
          <w:rFonts w:ascii="Century Gothic" w:eastAsia="Times New Roman" w:hAnsi="Century Gothic"/>
        </w:rPr>
        <w:t xml:space="preserve"> </w:t>
      </w:r>
      <w:r w:rsidRPr="00B24ABF">
        <w:rPr>
          <w:rFonts w:ascii="Century Gothic" w:eastAsia="Times New Roman" w:hAnsi="Century Gothic"/>
          <w:u w:val="single"/>
        </w:rPr>
        <w:t>3D visualizations</w:t>
      </w:r>
      <w:r w:rsidRPr="00B24ABF">
        <w:rPr>
          <w:rFonts w:ascii="Century Gothic" w:eastAsia="Times New Roman" w:hAnsi="Century Gothic"/>
        </w:rPr>
        <w:t xml:space="preserve"> and </w:t>
      </w:r>
      <w:r w:rsidRPr="00B24ABF">
        <w:rPr>
          <w:rFonts w:ascii="Century Gothic" w:eastAsia="Times New Roman" w:hAnsi="Century Gothic"/>
          <w:u w:val="single"/>
        </w:rPr>
        <w:t>not 3D renderings</w:t>
      </w:r>
      <w:r w:rsidRPr="00B24ABF">
        <w:rPr>
          <w:rFonts w:ascii="Century Gothic" w:eastAsia="Times New Roman" w:hAnsi="Century Gothic"/>
        </w:rPr>
        <w:t>.</w:t>
      </w:r>
      <w:r w:rsidR="007D54E5" w:rsidRPr="00B24ABF">
        <w:rPr>
          <w:rFonts w:ascii="Century Gothic" w:eastAsia="Times New Roman" w:hAnsi="Century Gothic"/>
        </w:rPr>
        <w:t xml:space="preserve"> </w:t>
      </w:r>
    </w:p>
    <w:p w14:paraId="38026023" w14:textId="06E9B7C5" w:rsidR="007D54E5" w:rsidRPr="00B24ABF" w:rsidRDefault="007D54E5" w:rsidP="00B24ABF">
      <w:pPr>
        <w:pStyle w:val="ListParagraph"/>
        <w:tabs>
          <w:tab w:val="left" w:pos="1741"/>
        </w:tabs>
        <w:ind w:left="1080"/>
        <w:rPr>
          <w:rFonts w:ascii="Century Gothic" w:eastAsia="Times New Roman" w:hAnsi="Century Gothic"/>
        </w:rPr>
      </w:pPr>
      <w:r w:rsidRPr="00B24ABF">
        <w:rPr>
          <w:rFonts w:ascii="Century Gothic" w:eastAsia="Times New Roman" w:hAnsi="Century Gothic"/>
        </w:rPr>
        <w:t xml:space="preserve">3D visualizations </w:t>
      </w:r>
      <w:r w:rsidR="00B24ABF" w:rsidRPr="00B24ABF">
        <w:rPr>
          <w:rFonts w:ascii="Century Gothic" w:eastAsia="Times New Roman" w:hAnsi="Century Gothic"/>
        </w:rPr>
        <w:t>refer</w:t>
      </w:r>
      <w:r w:rsidRPr="00B24ABF">
        <w:rPr>
          <w:rFonts w:ascii="Century Gothic" w:eastAsia="Times New Roman" w:hAnsi="Century Gothic"/>
        </w:rPr>
        <w:t xml:space="preserve"> to a visual environment</w:t>
      </w:r>
      <w:r w:rsidR="00B24ABF" w:rsidRPr="00B24ABF">
        <w:rPr>
          <w:rFonts w:ascii="Century Gothic" w:eastAsia="Times New Roman" w:hAnsi="Century Gothic"/>
        </w:rPr>
        <w:t xml:space="preserve"> (like Google </w:t>
      </w:r>
      <w:proofErr w:type="spellStart"/>
      <w:r w:rsidR="00B24ABF" w:rsidRPr="00B24ABF">
        <w:rPr>
          <w:rFonts w:ascii="Century Gothic" w:eastAsia="Times New Roman" w:hAnsi="Century Gothic"/>
        </w:rPr>
        <w:t>SketchUP</w:t>
      </w:r>
      <w:proofErr w:type="spellEnd"/>
      <w:r w:rsidR="00B24ABF" w:rsidRPr="00B24ABF">
        <w:rPr>
          <w:rFonts w:ascii="Century Gothic" w:eastAsia="Times New Roman" w:hAnsi="Century Gothic"/>
        </w:rPr>
        <w:t>)</w:t>
      </w:r>
      <w:r w:rsidRPr="00B24ABF">
        <w:rPr>
          <w:rFonts w:ascii="Century Gothic" w:eastAsia="Times New Roman" w:hAnsi="Century Gothic"/>
        </w:rPr>
        <w:t xml:space="preserve"> and 3D rendering is when </w:t>
      </w:r>
      <w:r w:rsidR="00B24ABF">
        <w:rPr>
          <w:rFonts w:ascii="Century Gothic" w:eastAsia="Times New Roman" w:hAnsi="Century Gothic"/>
        </w:rPr>
        <w:t xml:space="preserve">the </w:t>
      </w:r>
      <w:r w:rsidRPr="00B24ABF">
        <w:rPr>
          <w:rFonts w:ascii="Century Gothic" w:eastAsia="Times New Roman" w:hAnsi="Century Gothic"/>
        </w:rPr>
        <w:t xml:space="preserve">3D visualization has been taken a step further to create a </w:t>
      </w:r>
      <w:r w:rsidR="00B24ABF" w:rsidRPr="00B24ABF">
        <w:rPr>
          <w:rFonts w:ascii="Century Gothic" w:eastAsia="Times New Roman" w:hAnsi="Century Gothic"/>
        </w:rPr>
        <w:t>photo</w:t>
      </w:r>
      <w:r w:rsidR="00B24ABF">
        <w:rPr>
          <w:rFonts w:ascii="Century Gothic" w:eastAsia="Times New Roman" w:hAnsi="Century Gothic"/>
        </w:rPr>
        <w:t xml:space="preserve"> realistic</w:t>
      </w:r>
      <w:r w:rsidRPr="00B24ABF">
        <w:rPr>
          <w:rFonts w:ascii="Century Gothic" w:eastAsia="Times New Roman" w:hAnsi="Century Gothic"/>
        </w:rPr>
        <w:t xml:space="preserve">. </w:t>
      </w:r>
    </w:p>
    <w:p w14:paraId="1BB19AD3" w14:textId="4E2EE080" w:rsidR="00DE44FE" w:rsidRPr="00B24ABF" w:rsidRDefault="00DE44FE" w:rsidP="007D54E5">
      <w:pPr>
        <w:pStyle w:val="ListParagraph"/>
        <w:tabs>
          <w:tab w:val="left" w:pos="1741"/>
        </w:tabs>
        <w:ind w:left="1080"/>
        <w:rPr>
          <w:rFonts w:ascii="Century Gothic" w:eastAsia="Times New Roman" w:hAnsi="Century Gothic"/>
        </w:rPr>
      </w:pPr>
      <w:r w:rsidRPr="00B24ABF">
        <w:rPr>
          <w:rFonts w:ascii="Century Gothic" w:eastAsia="Times New Roman" w:hAnsi="Century Gothic"/>
        </w:rPr>
        <w:t xml:space="preserve">Should you require </w:t>
      </w:r>
      <w:r w:rsidR="000D0BDA" w:rsidRPr="00B24ABF">
        <w:rPr>
          <w:rFonts w:ascii="Century Gothic" w:eastAsia="Times New Roman" w:hAnsi="Century Gothic"/>
        </w:rPr>
        <w:t>3D rendering</w:t>
      </w:r>
      <w:r w:rsidRPr="00B24ABF">
        <w:rPr>
          <w:rFonts w:ascii="Century Gothic" w:eastAsia="Times New Roman" w:hAnsi="Century Gothic"/>
        </w:rPr>
        <w:t xml:space="preserve"> a separate quote can be provided.</w:t>
      </w:r>
      <w:r w:rsidR="007D54E5" w:rsidRPr="00B24ABF">
        <w:rPr>
          <w:rFonts w:ascii="Century Gothic" w:eastAsia="Times New Roman" w:hAnsi="Century Gothic"/>
        </w:rPr>
        <w:t xml:space="preserve"> </w:t>
      </w:r>
    </w:p>
    <w:p w14:paraId="21891661" w14:textId="77777777" w:rsidR="0003247C" w:rsidRDefault="0003247C" w:rsidP="005345D3">
      <w:pPr>
        <w:pStyle w:val="ListParagraph"/>
        <w:autoSpaceDE w:val="0"/>
        <w:autoSpaceDN w:val="0"/>
        <w:adjustRightInd w:val="0"/>
        <w:spacing w:after="0" w:line="240" w:lineRule="auto"/>
        <w:rPr>
          <w:rFonts w:ascii="Century Gothic" w:eastAsia="Times New Roman" w:hAnsi="Century Gothic"/>
        </w:rPr>
      </w:pPr>
    </w:p>
    <w:p w14:paraId="12DCCE68" w14:textId="69DA4BD2" w:rsidR="00A52751" w:rsidRDefault="005345D3"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Estimate pricing</w:t>
      </w:r>
    </w:p>
    <w:p w14:paraId="0CA40903" w14:textId="14A1DDF8" w:rsidR="00A52751" w:rsidRPr="00B24ABF" w:rsidRDefault="005E5F24" w:rsidP="00A52751">
      <w:pPr>
        <w:pStyle w:val="ListParagraph"/>
        <w:autoSpaceDE w:val="0"/>
        <w:autoSpaceDN w:val="0"/>
        <w:adjustRightInd w:val="0"/>
        <w:spacing w:after="0" w:line="240" w:lineRule="auto"/>
        <w:rPr>
          <w:rFonts w:ascii="Century Gothic" w:hAnsi="Century Gothic" w:cs="Arial"/>
        </w:rPr>
      </w:pPr>
      <w:r w:rsidRPr="00B24ABF">
        <w:rPr>
          <w:rFonts w:ascii="Century Gothic" w:hAnsi="Century Gothic" w:cs="Arial"/>
        </w:rPr>
        <w:t xml:space="preserve">The </w:t>
      </w:r>
      <w:r w:rsidR="002E25FE" w:rsidRPr="00B24ABF">
        <w:rPr>
          <w:rFonts w:ascii="Century Gothic" w:hAnsi="Century Gothic" w:cs="Arial"/>
        </w:rPr>
        <w:t xml:space="preserve">quantity surveyor </w:t>
      </w:r>
      <w:r w:rsidRPr="00B24ABF">
        <w:rPr>
          <w:rFonts w:ascii="Century Gothic" w:hAnsi="Century Gothic" w:cs="Arial"/>
        </w:rPr>
        <w:t xml:space="preserve">will be able to </w:t>
      </w:r>
      <w:r w:rsidR="002E25FE" w:rsidRPr="00B24ABF">
        <w:rPr>
          <w:rFonts w:ascii="Century Gothic" w:hAnsi="Century Gothic" w:cs="Arial"/>
        </w:rPr>
        <w:t>provide us with an estimate</w:t>
      </w:r>
      <w:r w:rsidRPr="00B24ABF">
        <w:rPr>
          <w:rFonts w:ascii="Century Gothic" w:hAnsi="Century Gothic" w:cs="Arial"/>
        </w:rPr>
        <w:t xml:space="preserve"> cost</w:t>
      </w:r>
      <w:r w:rsidR="002E25FE" w:rsidRPr="00B24ABF">
        <w:rPr>
          <w:rFonts w:ascii="Century Gothic" w:hAnsi="Century Gothic" w:cs="Arial"/>
        </w:rPr>
        <w:t xml:space="preserve"> once the design has been approved</w:t>
      </w:r>
      <w:r w:rsidR="00A52751" w:rsidRPr="00B24ABF">
        <w:rPr>
          <w:rFonts w:ascii="Century Gothic" w:hAnsi="Century Gothic" w:cs="Arial"/>
        </w:rPr>
        <w:t>.</w:t>
      </w:r>
    </w:p>
    <w:p w14:paraId="1D11936A" w14:textId="77777777" w:rsidR="00A52751" w:rsidRDefault="00A52751" w:rsidP="00A52751">
      <w:pPr>
        <w:autoSpaceDE w:val="0"/>
        <w:autoSpaceDN w:val="0"/>
        <w:adjustRightInd w:val="0"/>
        <w:spacing w:after="0" w:line="240" w:lineRule="auto"/>
        <w:rPr>
          <w:rFonts w:ascii="Century Gothic" w:hAnsi="Century Gothic" w:cs="Arial"/>
          <w:b/>
          <w:bCs/>
          <w:sz w:val="24"/>
          <w:szCs w:val="24"/>
        </w:rPr>
      </w:pPr>
    </w:p>
    <w:p w14:paraId="621C33C7" w14:textId="1974E71A" w:rsidR="0003247C" w:rsidRPr="0003247C" w:rsidRDefault="002E25FE" w:rsidP="0003247C">
      <w:pPr>
        <w:pStyle w:val="ListParagraph"/>
        <w:numPr>
          <w:ilvl w:val="0"/>
          <w:numId w:val="4"/>
        </w:numPr>
        <w:autoSpaceDE w:val="0"/>
        <w:autoSpaceDN w:val="0"/>
        <w:adjustRightInd w:val="0"/>
        <w:spacing w:after="0" w:line="240" w:lineRule="auto"/>
        <w:rPr>
          <w:rFonts w:ascii="Century Gothic" w:eastAsia="Times New Roman" w:hAnsi="Century Gothic"/>
          <w:b/>
          <w:bCs/>
          <w:sz w:val="24"/>
          <w:szCs w:val="24"/>
        </w:rPr>
      </w:pPr>
      <w:r>
        <w:rPr>
          <w:rFonts w:ascii="Century Gothic" w:eastAsia="Times New Roman" w:hAnsi="Century Gothic"/>
          <w:b/>
          <w:bCs/>
          <w:sz w:val="24"/>
          <w:szCs w:val="24"/>
        </w:rPr>
        <w:t>HOA Approval + Municipal submissions</w:t>
      </w:r>
    </w:p>
    <w:p w14:paraId="7D1B0443" w14:textId="54A0E75F" w:rsidR="002E25FE" w:rsidRPr="00B24ABF" w:rsidRDefault="002E25FE" w:rsidP="0003247C">
      <w:pPr>
        <w:pStyle w:val="ListParagraph"/>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Upon design approval</w:t>
      </w:r>
      <w:r w:rsidR="006D3B37" w:rsidRPr="00B24ABF">
        <w:rPr>
          <w:rFonts w:ascii="Century Gothic" w:eastAsia="Times New Roman" w:hAnsi="Century Gothic"/>
        </w:rPr>
        <w:t xml:space="preserve"> from the client</w:t>
      </w:r>
      <w:r w:rsidRPr="00B24ABF">
        <w:rPr>
          <w:rFonts w:ascii="Century Gothic" w:eastAsia="Times New Roman" w:hAnsi="Century Gothic"/>
        </w:rPr>
        <w:t>, we proceed with the preliminary submission to the HOA of Wedgewood</w:t>
      </w:r>
      <w:r w:rsidR="006D3B37" w:rsidRPr="00B24ABF">
        <w:rPr>
          <w:rFonts w:ascii="Century Gothic" w:eastAsia="Times New Roman" w:hAnsi="Century Gothic"/>
        </w:rPr>
        <w:t>. Once approved, we will finalise the municipal submission drawings and send the completed municipal drawings to the HOA for final scrutiny. Once stamped by the HOA we will proceed with the municipal submissions.</w:t>
      </w:r>
    </w:p>
    <w:p w14:paraId="113AB2AB" w14:textId="77777777" w:rsidR="006D3B37" w:rsidRDefault="006D3B37" w:rsidP="0003247C">
      <w:pPr>
        <w:pStyle w:val="ListParagraph"/>
        <w:autoSpaceDE w:val="0"/>
        <w:autoSpaceDN w:val="0"/>
        <w:adjustRightInd w:val="0"/>
        <w:spacing w:after="0" w:line="240" w:lineRule="auto"/>
        <w:rPr>
          <w:rFonts w:ascii="Century Gothic" w:eastAsia="Times New Roman" w:hAnsi="Century Gothic"/>
          <w:sz w:val="24"/>
          <w:szCs w:val="24"/>
        </w:rPr>
      </w:pPr>
    </w:p>
    <w:p w14:paraId="55966916" w14:textId="168AA2ED" w:rsidR="006D3B37" w:rsidRPr="006D3B37" w:rsidRDefault="006D3B37" w:rsidP="006D3B37">
      <w:pPr>
        <w:pStyle w:val="ListParagraph"/>
        <w:numPr>
          <w:ilvl w:val="0"/>
          <w:numId w:val="4"/>
        </w:numPr>
        <w:autoSpaceDE w:val="0"/>
        <w:autoSpaceDN w:val="0"/>
        <w:adjustRightInd w:val="0"/>
        <w:spacing w:after="0" w:line="240" w:lineRule="auto"/>
        <w:rPr>
          <w:rFonts w:ascii="Century Gothic" w:eastAsia="Times New Roman" w:hAnsi="Century Gothic"/>
          <w:b/>
          <w:bCs/>
          <w:sz w:val="24"/>
          <w:szCs w:val="24"/>
        </w:rPr>
      </w:pPr>
      <w:r w:rsidRPr="006D3B37">
        <w:rPr>
          <w:rFonts w:ascii="Century Gothic" w:eastAsia="Times New Roman" w:hAnsi="Century Gothic"/>
          <w:b/>
          <w:bCs/>
          <w:sz w:val="24"/>
          <w:szCs w:val="24"/>
        </w:rPr>
        <w:t>Technical drawings</w:t>
      </w:r>
    </w:p>
    <w:p w14:paraId="705CE5A9" w14:textId="4CD5DB58" w:rsidR="00672D42" w:rsidRPr="00B24ABF" w:rsidRDefault="006D3B37" w:rsidP="0003247C">
      <w:pPr>
        <w:pStyle w:val="ListParagraph"/>
        <w:autoSpaceDE w:val="0"/>
        <w:autoSpaceDN w:val="0"/>
        <w:adjustRightInd w:val="0"/>
        <w:spacing w:after="0" w:line="240" w:lineRule="auto"/>
        <w:rPr>
          <w:rFonts w:ascii="Century Gothic" w:eastAsia="Times New Roman" w:hAnsi="Century Gothic"/>
        </w:rPr>
      </w:pPr>
      <w:r w:rsidRPr="00B24ABF">
        <w:rPr>
          <w:rFonts w:ascii="Century Gothic" w:eastAsia="Times New Roman" w:hAnsi="Century Gothic"/>
        </w:rPr>
        <w:t>The municipal approval process can take 1-3 weeks. During this process we proceed on with the technical drawings</w:t>
      </w:r>
      <w:r w:rsidR="00D07E87" w:rsidRPr="00D07E87">
        <w:rPr>
          <w:rFonts w:ascii="Century Gothic" w:eastAsia="Times New Roman" w:hAnsi="Century Gothic"/>
        </w:rPr>
        <w:t>, such as window and door schedules, ceiling layouts, tiling layouts, detailing, and other necessary drawings required for the contractor to price the project.</w:t>
      </w:r>
    </w:p>
    <w:p w14:paraId="47ADFB54"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32C427C1" w14:textId="485FFF77" w:rsidR="00DE44FE" w:rsidRDefault="00DE44FE" w:rsidP="00DE44FE">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Final costing:</w:t>
      </w:r>
    </w:p>
    <w:p w14:paraId="365A7965" w14:textId="4C789D3C" w:rsidR="00DE44FE" w:rsidRPr="00B24ABF" w:rsidRDefault="00DE44FE" w:rsidP="00DE44FE">
      <w:pPr>
        <w:pStyle w:val="ListParagraph"/>
        <w:autoSpaceDE w:val="0"/>
        <w:autoSpaceDN w:val="0"/>
        <w:adjustRightInd w:val="0"/>
        <w:spacing w:after="0" w:line="240" w:lineRule="auto"/>
        <w:rPr>
          <w:rFonts w:ascii="Century Gothic" w:hAnsi="Century Gothic" w:cs="Arial"/>
        </w:rPr>
      </w:pPr>
      <w:r w:rsidRPr="00B24ABF">
        <w:rPr>
          <w:rFonts w:ascii="Century Gothic" w:hAnsi="Century Gothic" w:cs="Arial"/>
        </w:rPr>
        <w:t>We evaluate the pricing with the contractor to ensure that we are in line with the project budget and the vision of the project remains the same.</w:t>
      </w:r>
    </w:p>
    <w:p w14:paraId="016C3EE4" w14:textId="77777777" w:rsidR="00DE44FE" w:rsidRDefault="00DE44FE" w:rsidP="00A52751">
      <w:pPr>
        <w:autoSpaceDE w:val="0"/>
        <w:autoSpaceDN w:val="0"/>
        <w:adjustRightInd w:val="0"/>
        <w:spacing w:after="0" w:line="240" w:lineRule="auto"/>
        <w:rPr>
          <w:rFonts w:ascii="Century Gothic" w:hAnsi="Century Gothic" w:cs="Arial"/>
          <w:b/>
          <w:bCs/>
          <w:sz w:val="24"/>
          <w:szCs w:val="24"/>
        </w:rPr>
      </w:pPr>
    </w:p>
    <w:p w14:paraId="01AC15C7" w14:textId="510ED742" w:rsidR="00A52751" w:rsidRDefault="00024830"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1" w:name="_Hlk168298443"/>
      <w:r>
        <w:rPr>
          <w:rFonts w:ascii="Century Gothic" w:hAnsi="Century Gothic" w:cs="Arial"/>
          <w:b/>
          <w:bCs/>
          <w:sz w:val="24"/>
          <w:szCs w:val="24"/>
        </w:rPr>
        <w:t xml:space="preserve">Project </w:t>
      </w:r>
      <w:r w:rsidR="00A52751">
        <w:rPr>
          <w:rFonts w:ascii="Century Gothic" w:hAnsi="Century Gothic" w:cs="Arial"/>
          <w:b/>
          <w:bCs/>
          <w:sz w:val="24"/>
          <w:szCs w:val="24"/>
        </w:rPr>
        <w:t>management</w:t>
      </w:r>
      <w:bookmarkEnd w:id="1"/>
      <w:r w:rsidR="00A52751">
        <w:rPr>
          <w:rFonts w:ascii="Century Gothic" w:hAnsi="Century Gothic" w:cs="Arial"/>
          <w:b/>
          <w:bCs/>
          <w:sz w:val="24"/>
          <w:szCs w:val="24"/>
        </w:rPr>
        <w:t xml:space="preserve">. </w:t>
      </w:r>
    </w:p>
    <w:p w14:paraId="6F361238" w14:textId="63C737A6" w:rsidR="00E43DA7" w:rsidRPr="00B24ABF" w:rsidRDefault="00E43DA7" w:rsidP="009C0974">
      <w:pPr>
        <w:pStyle w:val="ListParagraph"/>
        <w:autoSpaceDE w:val="0"/>
        <w:autoSpaceDN w:val="0"/>
        <w:adjustRightInd w:val="0"/>
        <w:spacing w:after="0" w:line="240" w:lineRule="auto"/>
        <w:rPr>
          <w:rFonts w:ascii="Century Gothic" w:hAnsi="Century Gothic" w:cs="Arial"/>
        </w:rPr>
      </w:pPr>
      <w:r w:rsidRPr="00B24ABF">
        <w:rPr>
          <w:rFonts w:ascii="Century Gothic" w:hAnsi="Century Gothic" w:cs="Arial"/>
        </w:rPr>
        <w:t xml:space="preserve">Project management is not included in this fee proposal. </w:t>
      </w:r>
    </w:p>
    <w:p w14:paraId="360BA84D" w14:textId="6D4274AE" w:rsidR="009C0974" w:rsidRPr="00B24ABF" w:rsidRDefault="00E43DA7" w:rsidP="009C0974">
      <w:pPr>
        <w:pStyle w:val="ListParagraph"/>
        <w:autoSpaceDE w:val="0"/>
        <w:autoSpaceDN w:val="0"/>
        <w:adjustRightInd w:val="0"/>
        <w:spacing w:after="0" w:line="240" w:lineRule="auto"/>
        <w:rPr>
          <w:rFonts w:ascii="Century Gothic" w:hAnsi="Century Gothic" w:cs="Arial"/>
        </w:rPr>
      </w:pPr>
      <w:r w:rsidRPr="00B24ABF">
        <w:rPr>
          <w:rFonts w:ascii="Century Gothic" w:hAnsi="Century Gothic" w:cs="Arial"/>
        </w:rPr>
        <w:t>This is where w</w:t>
      </w:r>
      <w:r w:rsidR="009C0974" w:rsidRPr="00B24ABF">
        <w:rPr>
          <w:rFonts w:ascii="Century Gothic" w:hAnsi="Century Gothic" w:cs="Arial"/>
        </w:rPr>
        <w:t xml:space="preserve">e manage the </w:t>
      </w:r>
      <w:r w:rsidR="00024830" w:rsidRPr="00B24ABF">
        <w:rPr>
          <w:rFonts w:ascii="Century Gothic" w:hAnsi="Century Gothic" w:cs="Arial"/>
        </w:rPr>
        <w:t xml:space="preserve">JBCC </w:t>
      </w:r>
      <w:r w:rsidR="009C0974" w:rsidRPr="00B24ABF">
        <w:rPr>
          <w:rFonts w:ascii="Century Gothic" w:hAnsi="Century Gothic" w:cs="Arial"/>
        </w:rPr>
        <w:t>building contract, provide necessary documentation, and review sub-contractor designs. We conduct on-site inspections to ensure compliance with the contract and industry standards.</w:t>
      </w:r>
    </w:p>
    <w:p w14:paraId="723F626B" w14:textId="1EE15175" w:rsidR="00DE44FE" w:rsidRPr="00B24ABF" w:rsidRDefault="00DE44FE" w:rsidP="00DE44FE">
      <w:pPr>
        <w:pStyle w:val="ListParagraph"/>
        <w:autoSpaceDE w:val="0"/>
        <w:autoSpaceDN w:val="0"/>
        <w:adjustRightInd w:val="0"/>
        <w:spacing w:after="0" w:line="240" w:lineRule="auto"/>
        <w:rPr>
          <w:rFonts w:ascii="Century Gothic" w:hAnsi="Century Gothic" w:cs="Arial"/>
        </w:rPr>
      </w:pPr>
      <w:r w:rsidRPr="00B24ABF">
        <w:rPr>
          <w:rFonts w:ascii="Century Gothic" w:hAnsi="Century Gothic" w:cs="Arial"/>
        </w:rPr>
        <w:t>Should you require this service a separate quote can be provided once the project costing has been finalised.</w:t>
      </w:r>
    </w:p>
    <w:p w14:paraId="10083B38" w14:textId="77777777" w:rsidR="00DE44FE" w:rsidRPr="009C0974" w:rsidRDefault="00DE44FE" w:rsidP="009C0974">
      <w:pPr>
        <w:pStyle w:val="ListParagraph"/>
        <w:autoSpaceDE w:val="0"/>
        <w:autoSpaceDN w:val="0"/>
        <w:adjustRightInd w:val="0"/>
        <w:spacing w:after="0" w:line="240" w:lineRule="auto"/>
        <w:rPr>
          <w:rFonts w:ascii="Century Gothic" w:hAnsi="Century Gothic" w:cs="Arial"/>
          <w:sz w:val="24"/>
          <w:szCs w:val="24"/>
        </w:rPr>
      </w:pPr>
    </w:p>
    <w:p w14:paraId="3C103E9E" w14:textId="0E9BF6CE" w:rsidR="00D047D5" w:rsidRDefault="00D047D5" w:rsidP="00D047D5">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w:t>
      </w:r>
    </w:p>
    <w:p w14:paraId="27C9C816" w14:textId="77777777" w:rsidR="00E43DA7" w:rsidRPr="00B24ABF" w:rsidRDefault="00672D42" w:rsidP="0003247C">
      <w:pPr>
        <w:pStyle w:val="ListParagraph"/>
        <w:autoSpaceDE w:val="0"/>
        <w:autoSpaceDN w:val="0"/>
        <w:adjustRightInd w:val="0"/>
        <w:spacing w:after="0" w:line="240" w:lineRule="auto"/>
        <w:rPr>
          <w:rFonts w:ascii="Century Gothic" w:hAnsi="Century Gothic" w:cs="Arial"/>
        </w:rPr>
      </w:pPr>
      <w:r w:rsidRPr="00B24ABF">
        <w:rPr>
          <w:rFonts w:ascii="Century Gothic" w:hAnsi="Century Gothic" w:cs="Arial"/>
        </w:rPr>
        <w:t>Procurement is not included</w:t>
      </w:r>
      <w:r w:rsidR="002A2D36" w:rsidRPr="00B24ABF">
        <w:rPr>
          <w:rFonts w:ascii="Century Gothic" w:hAnsi="Century Gothic" w:cs="Arial"/>
        </w:rPr>
        <w:t xml:space="preserve"> in this fee proposal. </w:t>
      </w:r>
    </w:p>
    <w:p w14:paraId="2C884B9A" w14:textId="13449E91" w:rsidR="002A2D36" w:rsidRPr="00B24ABF" w:rsidRDefault="00E43DA7" w:rsidP="0003247C">
      <w:pPr>
        <w:pStyle w:val="ListParagraph"/>
        <w:autoSpaceDE w:val="0"/>
        <w:autoSpaceDN w:val="0"/>
        <w:adjustRightInd w:val="0"/>
        <w:spacing w:after="0" w:line="240" w:lineRule="auto"/>
        <w:rPr>
          <w:rFonts w:ascii="Century Gothic" w:hAnsi="Century Gothic" w:cs="Arial"/>
        </w:rPr>
      </w:pPr>
      <w:r w:rsidRPr="00B24ABF">
        <w:rPr>
          <w:rFonts w:ascii="Century Gothic" w:hAnsi="Century Gothic" w:cs="Arial"/>
        </w:rPr>
        <w:t xml:space="preserve">This is where we </w:t>
      </w:r>
      <w:r w:rsidR="00672D42" w:rsidRPr="00B24ABF">
        <w:rPr>
          <w:rFonts w:ascii="Century Gothic" w:hAnsi="Century Gothic" w:cs="Arial"/>
        </w:rPr>
        <w:t>sourc</w:t>
      </w:r>
      <w:r w:rsidRPr="00B24ABF">
        <w:rPr>
          <w:rFonts w:ascii="Century Gothic" w:hAnsi="Century Gothic" w:cs="Arial"/>
        </w:rPr>
        <w:t>e the</w:t>
      </w:r>
      <w:r w:rsidR="00672D42" w:rsidRPr="00B24ABF">
        <w:rPr>
          <w:rFonts w:ascii="Century Gothic" w:hAnsi="Century Gothic" w:cs="Arial"/>
        </w:rPr>
        <w:t xml:space="preserve"> furniture and related items</w:t>
      </w:r>
      <w:r w:rsidRPr="00B24ABF">
        <w:rPr>
          <w:rFonts w:ascii="Century Gothic" w:hAnsi="Century Gothic" w:cs="Arial"/>
        </w:rPr>
        <w:t xml:space="preserve"> for the client.</w:t>
      </w:r>
      <w:r w:rsidR="00672D42" w:rsidRPr="00B24ABF">
        <w:rPr>
          <w:rFonts w:ascii="Century Gothic" w:hAnsi="Century Gothic" w:cs="Arial"/>
        </w:rPr>
        <w:t xml:space="preserve"> </w:t>
      </w:r>
    </w:p>
    <w:p w14:paraId="653086DA" w14:textId="59213CAF" w:rsidR="0003247C" w:rsidRPr="00B24ABF" w:rsidRDefault="002A2D36" w:rsidP="0003247C">
      <w:pPr>
        <w:pStyle w:val="ListParagraph"/>
        <w:autoSpaceDE w:val="0"/>
        <w:autoSpaceDN w:val="0"/>
        <w:adjustRightInd w:val="0"/>
        <w:spacing w:after="0" w:line="240" w:lineRule="auto"/>
        <w:rPr>
          <w:rFonts w:ascii="Century Gothic" w:hAnsi="Century Gothic" w:cs="Arial"/>
        </w:rPr>
      </w:pPr>
      <w:r w:rsidRPr="00B24ABF">
        <w:rPr>
          <w:rFonts w:ascii="Century Gothic" w:hAnsi="Century Gothic" w:cs="Arial"/>
        </w:rPr>
        <w:t>Should you require this service a separate quote can be provided</w:t>
      </w:r>
      <w:r w:rsidR="0003247C" w:rsidRPr="00B24ABF">
        <w:rPr>
          <w:rFonts w:ascii="Century Gothic" w:hAnsi="Century Gothic" w:cs="Arial"/>
        </w:rPr>
        <w:t>.</w:t>
      </w:r>
    </w:p>
    <w:p w14:paraId="4D0980C7" w14:textId="77777777" w:rsidR="00B24ABF" w:rsidRDefault="00B24ABF" w:rsidP="007B74F8">
      <w:pPr>
        <w:autoSpaceDE w:val="0"/>
        <w:autoSpaceDN w:val="0"/>
        <w:adjustRightInd w:val="0"/>
        <w:spacing w:after="0" w:line="240" w:lineRule="auto"/>
        <w:rPr>
          <w:rFonts w:ascii="Century Gothic" w:hAnsi="Century Gothic" w:cs="Arial"/>
          <w:b/>
          <w:bCs/>
          <w:sz w:val="24"/>
          <w:szCs w:val="24"/>
        </w:rPr>
      </w:pPr>
    </w:p>
    <w:p w14:paraId="51742A7A" w14:textId="62FCE8A3" w:rsidR="00B24ABF" w:rsidRDefault="00B24ABF"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3E4BA754">
                <wp:simplePos x="0" y="0"/>
                <wp:positionH relativeFrom="column">
                  <wp:posOffset>248285</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07BE2"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5pt,2.45pt" to="490.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" strokecolor="#a17c01" strokeweight="3pt">
                <v:stroke joinstyle="miter"/>
              </v:line>
            </w:pict>
          </mc:Fallback>
        </mc:AlternateContent>
      </w:r>
    </w:p>
    <w:p w14:paraId="22436EEB" w14:textId="77777777" w:rsidR="00B24ABF" w:rsidRDefault="00B24ABF" w:rsidP="003A1851">
      <w:pPr>
        <w:pStyle w:val="ListParagraph"/>
        <w:autoSpaceDE w:val="0"/>
        <w:autoSpaceDN w:val="0"/>
        <w:adjustRightInd w:val="0"/>
        <w:spacing w:after="0" w:line="240" w:lineRule="auto"/>
        <w:rPr>
          <w:rFonts w:ascii="Century Gothic" w:hAnsi="Century Gothic" w:cs="Arial"/>
          <w:sz w:val="24"/>
          <w:szCs w:val="24"/>
        </w:rPr>
      </w:pPr>
    </w:p>
    <w:p w14:paraId="0811FCDB" w14:textId="77777777" w:rsidR="00B24ABF" w:rsidRDefault="00B24ABF" w:rsidP="003A1851">
      <w:pPr>
        <w:pStyle w:val="ListParagraph"/>
        <w:autoSpaceDE w:val="0"/>
        <w:autoSpaceDN w:val="0"/>
        <w:adjustRightInd w:val="0"/>
        <w:spacing w:after="0" w:line="240" w:lineRule="auto"/>
        <w:rPr>
          <w:rFonts w:ascii="Century Gothic" w:hAnsi="Century Gothic" w:cs="Arial"/>
          <w:sz w:val="24"/>
          <w:szCs w:val="24"/>
        </w:rPr>
      </w:pPr>
    </w:p>
    <w:p w14:paraId="3427F604" w14:textId="77777777" w:rsidR="00B24ABF" w:rsidRDefault="00B24ABF" w:rsidP="003A1851">
      <w:pPr>
        <w:pStyle w:val="ListParagraph"/>
        <w:autoSpaceDE w:val="0"/>
        <w:autoSpaceDN w:val="0"/>
        <w:adjustRightInd w:val="0"/>
        <w:spacing w:after="0" w:line="240" w:lineRule="auto"/>
        <w:rPr>
          <w:rFonts w:ascii="Century Gothic" w:hAnsi="Century Gothic" w:cs="Arial"/>
          <w:sz w:val="24"/>
          <w:szCs w:val="24"/>
        </w:rPr>
      </w:pPr>
    </w:p>
    <w:p w14:paraId="4B7F32E2" w14:textId="29D17186"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0C40E927" w14:textId="14604C02" w:rsidR="00F653CF" w:rsidRDefault="00F76AC4" w:rsidP="00F653CF">
      <w:pPr>
        <w:tabs>
          <w:tab w:val="left" w:pos="567"/>
        </w:tabs>
        <w:spacing w:after="0"/>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E43DA7" w:rsidRPr="00E43DA7">
        <w:rPr>
          <w:rFonts w:ascii="Century Gothic" w:hAnsi="Century Gothic"/>
          <w:color w:val="A17C01"/>
          <w:sz w:val="36"/>
        </w:rPr>
        <w:t>DESIGN</w:t>
      </w:r>
      <w:r w:rsidR="00F653CF">
        <w:rPr>
          <w:rFonts w:ascii="Century Gothic" w:hAnsi="Century Gothic"/>
          <w:color w:val="A17C01"/>
          <w:sz w:val="36"/>
        </w:rPr>
        <w:t>, MUNICIPAL SUBMISSIONS</w:t>
      </w:r>
      <w:r w:rsidR="002243D6">
        <w:rPr>
          <w:rFonts w:ascii="Century Gothic" w:hAnsi="Century Gothic"/>
          <w:color w:val="A17C01"/>
          <w:sz w:val="36"/>
        </w:rPr>
        <w:t xml:space="preserve">, </w:t>
      </w:r>
      <w:r w:rsidR="00E43DA7" w:rsidRPr="00E43DA7">
        <w:rPr>
          <w:rFonts w:ascii="Century Gothic" w:hAnsi="Century Gothic"/>
          <w:color w:val="A17C01"/>
          <w:sz w:val="36"/>
        </w:rPr>
        <w:t xml:space="preserve">TECHNICAL </w:t>
      </w:r>
    </w:p>
    <w:p w14:paraId="2170EE05" w14:textId="02E866BA" w:rsidR="00F76AC4" w:rsidRPr="00711C48" w:rsidRDefault="00F653CF" w:rsidP="00F653CF">
      <w:pPr>
        <w:tabs>
          <w:tab w:val="left" w:pos="567"/>
        </w:tabs>
        <w:spacing w:after="0"/>
        <w:rPr>
          <w:rFonts w:ascii="Century Gothic" w:hAnsi="Century Gothic"/>
          <w:color w:val="A17C01"/>
          <w:sz w:val="36"/>
        </w:rPr>
      </w:pPr>
      <w:r>
        <w:rPr>
          <w:rFonts w:ascii="Century Gothic" w:hAnsi="Century Gothic"/>
          <w:color w:val="A17C01"/>
          <w:sz w:val="36"/>
        </w:rPr>
        <w:tab/>
      </w:r>
      <w:r w:rsidR="00E43DA7" w:rsidRPr="00E43DA7">
        <w:rPr>
          <w:rFonts w:ascii="Century Gothic" w:hAnsi="Century Gothic"/>
          <w:color w:val="A17C01"/>
          <w:sz w:val="36"/>
        </w:rPr>
        <w:t>DRAWING</w:t>
      </w:r>
      <w:r w:rsidR="004D67F1">
        <w:rPr>
          <w:rFonts w:ascii="Century Gothic" w:hAnsi="Century Gothic"/>
          <w:color w:val="A17C01"/>
          <w:sz w:val="36"/>
        </w:rPr>
        <w:t>S</w:t>
      </w:r>
      <w:r w:rsidR="002243D6">
        <w:rPr>
          <w:rFonts w:ascii="Century Gothic" w:hAnsi="Century Gothic"/>
          <w:color w:val="A17C01"/>
          <w:sz w:val="36"/>
        </w:rPr>
        <w:t xml:space="preserve"> AND</w:t>
      </w:r>
      <w:r w:rsidR="002243D6" w:rsidRPr="002243D6">
        <w:rPr>
          <w:rFonts w:ascii="Century Gothic" w:hAnsi="Century Gothic"/>
          <w:color w:val="A17C01"/>
          <w:sz w:val="36"/>
        </w:rPr>
        <w:t xml:space="preserve"> </w:t>
      </w:r>
      <w:r w:rsidR="002243D6">
        <w:rPr>
          <w:rFonts w:ascii="Century Gothic" w:hAnsi="Century Gothic"/>
          <w:color w:val="A17C01"/>
          <w:sz w:val="36"/>
        </w:rPr>
        <w:t>FINAL</w:t>
      </w:r>
      <w:r w:rsidR="002243D6" w:rsidRPr="002243D6">
        <w:rPr>
          <w:rFonts w:ascii="Century Gothic" w:hAnsi="Century Gothic"/>
          <w:color w:val="A17C01"/>
          <w:sz w:val="36"/>
        </w:rPr>
        <w:t xml:space="preserve"> BOQ</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2D44608C" w14:textId="4EF5613C" w:rsidR="00A16B0F" w:rsidRDefault="00A16B0F" w:rsidP="007B74F8">
      <w:pPr>
        <w:pStyle w:val="NoSpacing"/>
        <w:rPr>
          <w:rFonts w:ascii="Century Gothic" w:hAnsi="Century Gothic"/>
          <w:b/>
          <w:sz w:val="28"/>
          <w:u w:val="single"/>
        </w:rPr>
      </w:pPr>
    </w:p>
    <w:p w14:paraId="41046D33" w14:textId="65A68007" w:rsidR="00A161C5" w:rsidRDefault="00A16B0F" w:rsidP="007B74F8">
      <w:pPr>
        <w:pStyle w:val="NoSpacing"/>
        <w:rPr>
          <w:rFonts w:ascii="Century Gothic" w:hAnsi="Century Gothic"/>
          <w:b/>
          <w:sz w:val="28"/>
          <w:u w:val="single"/>
        </w:rPr>
      </w:pPr>
      <w:r w:rsidRPr="00C0108C">
        <w:rPr>
          <w:rFonts w:ascii="Century Gothic" w:hAnsi="Century Gothic"/>
          <w:b/>
          <w:sz w:val="28"/>
          <w:u w:val="single"/>
        </w:rPr>
        <w:t>Project cost-based Fees:</w:t>
      </w:r>
    </w:p>
    <w:p w14:paraId="0341F4A1" w14:textId="77777777" w:rsidR="00A161C5" w:rsidRPr="00A161C5" w:rsidRDefault="00A161C5" w:rsidP="007B74F8">
      <w:pPr>
        <w:pStyle w:val="NoSpacing"/>
        <w:rPr>
          <w:rFonts w:ascii="Century Gothic" w:hAnsi="Century Gothic"/>
          <w:b/>
          <w:sz w:val="10"/>
          <w:szCs w:val="10"/>
          <w:u w:val="single"/>
        </w:rPr>
      </w:pPr>
    </w:p>
    <w:p w14:paraId="21782A8C" w14:textId="7CF8480F" w:rsidR="00A16B0F" w:rsidRPr="00285F5C" w:rsidRDefault="00A16B0F" w:rsidP="007B74F8">
      <w:pPr>
        <w:pStyle w:val="NoSpacing"/>
        <w:rPr>
          <w:rFonts w:ascii="Century Gothic" w:hAnsi="Century Gothic"/>
          <w:b/>
          <w:sz w:val="22"/>
          <w:szCs w:val="22"/>
        </w:rPr>
      </w:pPr>
      <w:r w:rsidRPr="00285F5C">
        <w:rPr>
          <w:rFonts w:ascii="Century Gothic" w:hAnsi="Century Gothic"/>
          <w:b/>
          <w:sz w:val="22"/>
          <w:szCs w:val="22"/>
        </w:rPr>
        <w:t xml:space="preserve">Total cost of building </w:t>
      </w:r>
      <w:r w:rsidRPr="00285F5C">
        <w:rPr>
          <w:rFonts w:ascii="Century Gothic" w:hAnsi="Century Gothic"/>
          <w:bCs/>
          <w:sz w:val="22"/>
          <w:szCs w:val="22"/>
        </w:rPr>
        <w:t>(VALUE OF WORKS)</w:t>
      </w:r>
      <w:r w:rsidRPr="00285F5C">
        <w:rPr>
          <w:rFonts w:ascii="Century Gothic" w:hAnsi="Century Gothic"/>
          <w:bCs/>
          <w:sz w:val="22"/>
          <w:szCs w:val="22"/>
        </w:rPr>
        <w:tab/>
      </w:r>
    </w:p>
    <w:p w14:paraId="54435DCF" w14:textId="3156CC97" w:rsidR="00A16B0F" w:rsidRPr="00A16B0F" w:rsidRDefault="00C0108C" w:rsidP="00D70D1E">
      <w:pPr>
        <w:pStyle w:val="NoSpacing"/>
        <w:tabs>
          <w:tab w:val="left" w:pos="8222"/>
        </w:tabs>
      </w:pPr>
      <w:r w:rsidRPr="00F444A5">
        <w:rPr>
          <w:rFonts w:ascii="Century Gothic" w:hAnsi="Century Gothic"/>
          <w:sz w:val="22"/>
          <w:szCs w:val="22"/>
          <w:u w:val="single"/>
        </w:rPr>
        <w:t xml:space="preserve">Building rate: </w:t>
      </w:r>
      <w:r w:rsidR="00A16B0F" w:rsidRPr="00F444A5">
        <w:rPr>
          <w:rFonts w:ascii="Century Gothic" w:hAnsi="Century Gothic"/>
          <w:sz w:val="22"/>
          <w:szCs w:val="22"/>
          <w:u w:val="single"/>
        </w:rPr>
        <w:t>R 12 000 per sqm</w:t>
      </w:r>
      <w:r w:rsidR="00D70D1E" w:rsidRPr="00F444A5">
        <w:rPr>
          <w:rFonts w:ascii="Century Gothic" w:hAnsi="Century Gothic"/>
          <w:sz w:val="22"/>
          <w:szCs w:val="22"/>
          <w:u w:val="single"/>
        </w:rPr>
        <w:t xml:space="preserve"> x 300 sqm</w:t>
      </w:r>
      <w:r w:rsidR="00D70D1E" w:rsidRPr="00F444A5">
        <w:rPr>
          <w:rFonts w:ascii="Century Gothic" w:hAnsi="Century Gothic"/>
          <w:u w:val="single"/>
        </w:rPr>
        <w:tab/>
      </w:r>
      <w:r w:rsidR="00A16B0F" w:rsidRPr="00FD4591">
        <w:rPr>
          <w:rFonts w:ascii="Century Gothic" w:hAnsi="Century Gothic"/>
          <w:b/>
          <w:bCs/>
          <w:u w:val="single"/>
        </w:rPr>
        <w:t>R</w:t>
      </w:r>
      <w:r w:rsidR="00A16B0F">
        <w:rPr>
          <w:rFonts w:ascii="Century Gothic" w:hAnsi="Century Gothic"/>
          <w:b/>
          <w:bCs/>
          <w:u w:val="single"/>
        </w:rPr>
        <w:t xml:space="preserve"> 3 </w:t>
      </w:r>
      <w:r>
        <w:rPr>
          <w:rFonts w:ascii="Century Gothic" w:hAnsi="Century Gothic"/>
          <w:b/>
          <w:bCs/>
          <w:u w:val="single"/>
        </w:rPr>
        <w:t>6</w:t>
      </w:r>
      <w:r w:rsidR="00A16B0F">
        <w:rPr>
          <w:rFonts w:ascii="Century Gothic" w:hAnsi="Century Gothic"/>
          <w:b/>
          <w:bCs/>
          <w:u w:val="single"/>
        </w:rPr>
        <w:t>00 000.00</w:t>
      </w:r>
    </w:p>
    <w:p w14:paraId="2EDC423F" w14:textId="77777777" w:rsidR="00A16B0F" w:rsidRDefault="00A16B0F" w:rsidP="007B74F8">
      <w:pPr>
        <w:pStyle w:val="NoSpacing"/>
      </w:pPr>
    </w:p>
    <w:p w14:paraId="0552D1F5" w14:textId="12AEE088" w:rsidR="00285F5C" w:rsidRDefault="00C0108C" w:rsidP="007B74F8">
      <w:pPr>
        <w:pStyle w:val="NoSpacing"/>
        <w:rPr>
          <w:rFonts w:ascii="Century Gothic" w:hAnsi="Century Gothic"/>
          <w:bCs/>
          <w:sz w:val="28"/>
          <w:u w:val="single"/>
        </w:rPr>
      </w:pPr>
      <w:r w:rsidRPr="00013E22">
        <w:rPr>
          <w:rFonts w:ascii="Century Gothic" w:hAnsi="Century Gothic"/>
          <w:b/>
          <w:sz w:val="28"/>
          <w:u w:val="single"/>
        </w:rPr>
        <w:t>Professional Fees</w:t>
      </w:r>
      <w:r>
        <w:rPr>
          <w:rFonts w:ascii="Century Gothic" w:hAnsi="Century Gothic"/>
          <w:b/>
          <w:sz w:val="28"/>
          <w:u w:val="single"/>
        </w:rPr>
        <w:t xml:space="preserve"> calculation</w:t>
      </w:r>
      <w:r w:rsidR="00285F5C">
        <w:rPr>
          <w:rFonts w:ascii="Century Gothic" w:hAnsi="Century Gothic"/>
          <w:bCs/>
          <w:sz w:val="28"/>
          <w:u w:val="single"/>
        </w:rPr>
        <w:t>:</w:t>
      </w:r>
    </w:p>
    <w:p w14:paraId="667FE9E5" w14:textId="2E322BAA" w:rsidR="00A16B0F" w:rsidRPr="009C3E68" w:rsidRDefault="00285F5C" w:rsidP="007B74F8">
      <w:pPr>
        <w:pStyle w:val="NoSpacing"/>
        <w:rPr>
          <w:sz w:val="22"/>
          <w:szCs w:val="22"/>
        </w:rPr>
      </w:pPr>
      <w:r w:rsidRPr="009C3E68">
        <w:rPr>
          <w:rFonts w:ascii="Century Gothic" w:hAnsi="Century Gothic"/>
          <w:bCs/>
          <w:sz w:val="22"/>
          <w:szCs w:val="22"/>
        </w:rPr>
        <w:t>(as per</w:t>
      </w:r>
      <w:r w:rsidR="0009188D" w:rsidRPr="009C3E68">
        <w:rPr>
          <w:rFonts w:ascii="Century Gothic" w:hAnsi="Century Gothic"/>
          <w:bCs/>
          <w:sz w:val="22"/>
          <w:szCs w:val="22"/>
        </w:rPr>
        <w:t xml:space="preserve"> </w:t>
      </w:r>
      <w:hyperlink r:id="rId13" w:history="1">
        <w:r w:rsidR="001A58BE" w:rsidRPr="009C3E68">
          <w:rPr>
            <w:rStyle w:val="Hyperlink"/>
            <w:rFonts w:ascii="Century Gothic" w:hAnsi="Century Gothic"/>
            <w:bCs/>
            <w:color w:val="000000" w:themeColor="text1"/>
            <w:sz w:val="22"/>
            <w:szCs w:val="22"/>
          </w:rPr>
          <w:t xml:space="preserve">Board Notice </w:t>
        </w:r>
        <w:r w:rsidR="0009188D" w:rsidRPr="009C3E68">
          <w:rPr>
            <w:rStyle w:val="Hyperlink"/>
            <w:rFonts w:ascii="Century Gothic" w:hAnsi="Century Gothic"/>
            <w:bCs/>
            <w:color w:val="000000" w:themeColor="text1"/>
            <w:sz w:val="22"/>
            <w:szCs w:val="22"/>
          </w:rPr>
          <w:t>471 of 2023</w:t>
        </w:r>
      </w:hyperlink>
      <w:r w:rsidR="0009188D" w:rsidRPr="009C3E68">
        <w:rPr>
          <w:rFonts w:ascii="Century Gothic" w:hAnsi="Century Gothic"/>
          <w:bCs/>
          <w:color w:val="000000" w:themeColor="text1"/>
          <w:sz w:val="22"/>
          <w:szCs w:val="22"/>
        </w:rPr>
        <w:t xml:space="preserve"> </w:t>
      </w:r>
      <w:r w:rsidR="0009188D" w:rsidRPr="009C3E68">
        <w:rPr>
          <w:rFonts w:ascii="Century Gothic" w:hAnsi="Century Gothic"/>
          <w:bCs/>
          <w:sz w:val="22"/>
          <w:szCs w:val="22"/>
        </w:rPr>
        <w:t xml:space="preserve">- Professional Fees of </w:t>
      </w:r>
      <w:r w:rsidRPr="009C3E68">
        <w:rPr>
          <w:rFonts w:ascii="Century Gothic" w:hAnsi="Century Gothic"/>
          <w:bCs/>
          <w:sz w:val="22"/>
          <w:szCs w:val="22"/>
        </w:rPr>
        <w:t>2023)</w:t>
      </w:r>
    </w:p>
    <w:p w14:paraId="40F09BEF" w14:textId="77777777" w:rsidR="00A16B0F" w:rsidRDefault="00A16B0F" w:rsidP="007B74F8">
      <w:pPr>
        <w:pStyle w:val="NoSpacing"/>
      </w:pPr>
    </w:p>
    <w:tbl>
      <w:tblPr>
        <w:tblW w:w="9918" w:type="dxa"/>
        <w:tblLook w:val="04A0" w:firstRow="1" w:lastRow="0" w:firstColumn="1" w:lastColumn="0" w:noHBand="0" w:noVBand="1"/>
      </w:tblPr>
      <w:tblGrid>
        <w:gridCol w:w="3900"/>
        <w:gridCol w:w="1880"/>
        <w:gridCol w:w="960"/>
        <w:gridCol w:w="1477"/>
        <w:gridCol w:w="1701"/>
      </w:tblGrid>
      <w:tr w:rsidR="005A6861" w:rsidRPr="00C0108C" w14:paraId="2DB10375" w14:textId="77777777" w:rsidTr="005A6861">
        <w:trPr>
          <w:trHeight w:val="70"/>
        </w:trPr>
        <w:tc>
          <w:tcPr>
            <w:tcW w:w="3900" w:type="dxa"/>
            <w:tcBorders>
              <w:top w:val="single" w:sz="8" w:space="0" w:color="auto"/>
              <w:left w:val="single" w:sz="8" w:space="0" w:color="auto"/>
              <w:bottom w:val="nil"/>
              <w:right w:val="nil"/>
            </w:tcBorders>
            <w:shd w:val="clear" w:color="auto" w:fill="auto"/>
            <w:noWrap/>
            <w:vAlign w:val="center"/>
            <w:hideMark/>
          </w:tcPr>
          <w:p w14:paraId="5E687411" w14:textId="77777777" w:rsidR="00C0108C" w:rsidRPr="00C0108C" w:rsidRDefault="00C0108C" w:rsidP="00C0108C">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Primary Fee</w:t>
            </w:r>
          </w:p>
        </w:tc>
        <w:tc>
          <w:tcPr>
            <w:tcW w:w="1880" w:type="dxa"/>
            <w:tcBorders>
              <w:top w:val="single" w:sz="8" w:space="0" w:color="auto"/>
              <w:left w:val="nil"/>
              <w:bottom w:val="nil"/>
              <w:right w:val="nil"/>
            </w:tcBorders>
            <w:shd w:val="clear" w:color="auto" w:fill="auto"/>
            <w:noWrap/>
            <w:vAlign w:val="center"/>
            <w:hideMark/>
          </w:tcPr>
          <w:p w14:paraId="6839ABCE" w14:textId="77777777" w:rsidR="00C0108C" w:rsidRPr="00C0108C" w:rsidRDefault="00C0108C" w:rsidP="00C0108C">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 </w:t>
            </w:r>
          </w:p>
        </w:tc>
        <w:tc>
          <w:tcPr>
            <w:tcW w:w="960" w:type="dxa"/>
            <w:tcBorders>
              <w:top w:val="single" w:sz="8" w:space="0" w:color="auto"/>
              <w:left w:val="nil"/>
              <w:bottom w:val="nil"/>
              <w:right w:val="nil"/>
            </w:tcBorders>
            <w:shd w:val="clear" w:color="auto" w:fill="auto"/>
            <w:noWrap/>
            <w:vAlign w:val="center"/>
            <w:hideMark/>
          </w:tcPr>
          <w:p w14:paraId="0780F2CE" w14:textId="77777777" w:rsidR="00C0108C" w:rsidRPr="00C0108C" w:rsidRDefault="00C0108C" w:rsidP="00C0108C">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 </w:t>
            </w:r>
          </w:p>
        </w:tc>
        <w:tc>
          <w:tcPr>
            <w:tcW w:w="1477" w:type="dxa"/>
            <w:tcBorders>
              <w:top w:val="single" w:sz="8" w:space="0" w:color="auto"/>
              <w:left w:val="nil"/>
              <w:bottom w:val="nil"/>
              <w:right w:val="single" w:sz="8" w:space="0" w:color="auto"/>
            </w:tcBorders>
            <w:shd w:val="clear" w:color="auto" w:fill="auto"/>
            <w:noWrap/>
            <w:vAlign w:val="center"/>
            <w:hideMark/>
          </w:tcPr>
          <w:p w14:paraId="78EF6AB3" w14:textId="77777777" w:rsidR="00C0108C" w:rsidRPr="00C0108C" w:rsidRDefault="00C0108C" w:rsidP="00C0108C">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 </w:t>
            </w:r>
          </w:p>
        </w:tc>
        <w:tc>
          <w:tcPr>
            <w:tcW w:w="1701" w:type="dxa"/>
            <w:tcBorders>
              <w:top w:val="single" w:sz="8" w:space="0" w:color="auto"/>
              <w:left w:val="single" w:sz="8" w:space="0" w:color="auto"/>
              <w:bottom w:val="nil"/>
              <w:right w:val="single" w:sz="8" w:space="0" w:color="auto"/>
            </w:tcBorders>
            <w:shd w:val="clear" w:color="auto" w:fill="auto"/>
            <w:noWrap/>
            <w:vAlign w:val="center"/>
            <w:hideMark/>
          </w:tcPr>
          <w:p w14:paraId="13DD5921" w14:textId="2056D9A1" w:rsidR="00C0108C" w:rsidRPr="00C0108C" w:rsidRDefault="00C0108C" w:rsidP="00EF1FEC">
            <w:pPr>
              <w:spacing w:after="0" w:line="240" w:lineRule="auto"/>
              <w:jc w:val="right"/>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R346</w:t>
            </w:r>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886</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84</w:t>
            </w:r>
          </w:p>
        </w:tc>
      </w:tr>
      <w:tr w:rsidR="001A58BE" w:rsidRPr="00C0108C" w14:paraId="167590AF" w14:textId="77777777" w:rsidTr="0009287C">
        <w:trPr>
          <w:trHeight w:val="80"/>
        </w:trPr>
        <w:tc>
          <w:tcPr>
            <w:tcW w:w="8217" w:type="dxa"/>
            <w:gridSpan w:val="4"/>
            <w:tcBorders>
              <w:top w:val="nil"/>
              <w:left w:val="single" w:sz="8" w:space="0" w:color="auto"/>
              <w:right w:val="single" w:sz="8" w:space="0" w:color="auto"/>
            </w:tcBorders>
            <w:shd w:val="clear" w:color="auto" w:fill="auto"/>
            <w:noWrap/>
            <w:vAlign w:val="center"/>
            <w:hideMark/>
          </w:tcPr>
          <w:p w14:paraId="705E7EFF" w14:textId="25769FA6" w:rsidR="001A58BE" w:rsidRPr="00C0108C" w:rsidRDefault="001A58BE" w:rsidP="001A58BE">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Secondary fee</w:t>
            </w:r>
            <w:r>
              <w:rPr>
                <w:rFonts w:ascii="Century Gothic" w:eastAsia="Times New Roman" w:hAnsi="Century Gothic" w:cs="Calibri"/>
                <w:color w:val="000000"/>
                <w:lang w:eastAsia="en-ZA"/>
              </w:rPr>
              <w:t xml:space="preserve">  </w:t>
            </w:r>
            <w:proofErr w:type="gramStart"/>
            <w:r>
              <w:rPr>
                <w:rFonts w:ascii="Century Gothic" w:eastAsia="Times New Roman" w:hAnsi="Century Gothic" w:cs="Calibri"/>
                <w:color w:val="000000"/>
                <w:lang w:eastAsia="en-ZA"/>
              </w:rPr>
              <w:t xml:space="preserve">   (</w:t>
            </w:r>
            <w:proofErr w:type="gramEnd"/>
            <w:r>
              <w:rPr>
                <w:rFonts w:ascii="Century Gothic" w:eastAsia="Times New Roman" w:hAnsi="Century Gothic" w:cs="Calibri"/>
                <w:color w:val="000000"/>
                <w:lang w:eastAsia="en-ZA"/>
              </w:rPr>
              <w:t>3 600 000.00 – 2 000 001.00) x 12.96%</w:t>
            </w:r>
          </w:p>
        </w:tc>
        <w:tc>
          <w:tcPr>
            <w:tcW w:w="1701" w:type="dxa"/>
            <w:tcBorders>
              <w:top w:val="nil"/>
              <w:left w:val="single" w:sz="8" w:space="0" w:color="auto"/>
              <w:right w:val="single" w:sz="8" w:space="0" w:color="auto"/>
            </w:tcBorders>
            <w:shd w:val="clear" w:color="auto" w:fill="auto"/>
            <w:noWrap/>
            <w:vAlign w:val="center"/>
            <w:hideMark/>
          </w:tcPr>
          <w:p w14:paraId="743AFFD5" w14:textId="26898B10" w:rsidR="001A58BE" w:rsidRPr="00C0108C" w:rsidRDefault="001A58BE" w:rsidP="00EF1FEC">
            <w:pPr>
              <w:spacing w:after="0" w:line="240" w:lineRule="auto"/>
              <w:jc w:val="right"/>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R207</w:t>
            </w:r>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359</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87</w:t>
            </w:r>
          </w:p>
        </w:tc>
      </w:tr>
      <w:tr w:rsidR="001A58BE" w:rsidRPr="00C0108C" w14:paraId="5F2FBD01" w14:textId="77777777" w:rsidTr="00CD29EA">
        <w:trPr>
          <w:trHeight w:val="80"/>
        </w:trPr>
        <w:tc>
          <w:tcPr>
            <w:tcW w:w="8217" w:type="dxa"/>
            <w:gridSpan w:val="4"/>
            <w:tcBorders>
              <w:top w:val="nil"/>
              <w:left w:val="single" w:sz="8" w:space="0" w:color="auto"/>
              <w:bottom w:val="single" w:sz="8" w:space="0" w:color="auto"/>
              <w:right w:val="single" w:sz="8" w:space="0" w:color="auto"/>
            </w:tcBorders>
            <w:shd w:val="clear" w:color="auto" w:fill="auto"/>
            <w:noWrap/>
            <w:vAlign w:val="center"/>
            <w:hideMark/>
          </w:tcPr>
          <w:p w14:paraId="7F8A78CD" w14:textId="31D0D201" w:rsidR="001A58BE" w:rsidRPr="00C0108C" w:rsidRDefault="001A58BE" w:rsidP="00C0108C">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Stages 1 - 6</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7E495ADD" w14:textId="1AF4334C" w:rsidR="001A58BE" w:rsidRPr="00C0108C" w:rsidRDefault="001A58BE" w:rsidP="00EF1FEC">
            <w:pPr>
              <w:spacing w:after="0" w:line="240" w:lineRule="auto"/>
              <w:jc w:val="right"/>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R554</w:t>
            </w:r>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246</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71</w:t>
            </w:r>
          </w:p>
        </w:tc>
      </w:tr>
    </w:tbl>
    <w:p w14:paraId="790CC491" w14:textId="77777777" w:rsidR="00A16B0F" w:rsidRDefault="00A16B0F" w:rsidP="007B74F8">
      <w:pPr>
        <w:pStyle w:val="NoSpacing"/>
      </w:pPr>
    </w:p>
    <w:tbl>
      <w:tblPr>
        <w:tblW w:w="9913" w:type="dxa"/>
        <w:tblLook w:val="04A0" w:firstRow="1" w:lastRow="0" w:firstColumn="1" w:lastColumn="0" w:noHBand="0" w:noVBand="1"/>
      </w:tblPr>
      <w:tblGrid>
        <w:gridCol w:w="2967"/>
        <w:gridCol w:w="1276"/>
        <w:gridCol w:w="142"/>
        <w:gridCol w:w="850"/>
        <w:gridCol w:w="1559"/>
        <w:gridCol w:w="1418"/>
        <w:gridCol w:w="1701"/>
      </w:tblGrid>
      <w:tr w:rsidR="00C0108C" w:rsidRPr="00C0108C" w14:paraId="1352E0B6" w14:textId="77777777" w:rsidTr="004B4709">
        <w:trPr>
          <w:trHeight w:val="152"/>
        </w:trPr>
        <w:tc>
          <w:tcPr>
            <w:tcW w:w="2967" w:type="dxa"/>
            <w:tcBorders>
              <w:top w:val="single" w:sz="8" w:space="0" w:color="auto"/>
              <w:left w:val="single" w:sz="8" w:space="0" w:color="auto"/>
              <w:bottom w:val="single" w:sz="8" w:space="0" w:color="auto"/>
              <w:right w:val="nil"/>
            </w:tcBorders>
            <w:shd w:val="clear" w:color="000000" w:fill="BFBFBF"/>
            <w:noWrap/>
            <w:vAlign w:val="bottom"/>
            <w:hideMark/>
          </w:tcPr>
          <w:p w14:paraId="64121C42" w14:textId="77777777" w:rsidR="00C0108C" w:rsidRPr="008E0D7A" w:rsidRDefault="00C0108C" w:rsidP="00C0108C">
            <w:pPr>
              <w:spacing w:after="0" w:line="240" w:lineRule="auto"/>
              <w:rPr>
                <w:rFonts w:ascii="Century Gothic" w:eastAsia="Times New Roman" w:hAnsi="Century Gothic" w:cs="Calibri"/>
                <w:lang w:eastAsia="en-ZA"/>
              </w:rPr>
            </w:pPr>
            <w:r w:rsidRPr="008E0D7A">
              <w:rPr>
                <w:rFonts w:ascii="Century Gothic" w:eastAsia="Times New Roman" w:hAnsi="Century Gothic" w:cs="Calibri"/>
                <w:lang w:eastAsia="en-ZA"/>
              </w:rPr>
              <w:t>Work Stages</w:t>
            </w:r>
          </w:p>
        </w:tc>
        <w:tc>
          <w:tcPr>
            <w:tcW w:w="2268" w:type="dxa"/>
            <w:gridSpan w:val="3"/>
            <w:tcBorders>
              <w:top w:val="single" w:sz="8" w:space="0" w:color="auto"/>
              <w:left w:val="nil"/>
              <w:bottom w:val="single" w:sz="8" w:space="0" w:color="auto"/>
              <w:right w:val="single" w:sz="8" w:space="0" w:color="auto"/>
            </w:tcBorders>
            <w:shd w:val="clear" w:color="000000" w:fill="BFBFBF"/>
            <w:noWrap/>
            <w:vAlign w:val="bottom"/>
            <w:hideMark/>
          </w:tcPr>
          <w:p w14:paraId="592253E8" w14:textId="108C12F7" w:rsidR="00C0108C" w:rsidRPr="008E0D7A" w:rsidRDefault="00C0108C" w:rsidP="00C0108C">
            <w:pPr>
              <w:spacing w:after="0" w:line="240" w:lineRule="auto"/>
              <w:jc w:val="center"/>
              <w:rPr>
                <w:rFonts w:ascii="Century Gothic" w:eastAsia="Times New Roman" w:hAnsi="Century Gothic" w:cs="Calibri"/>
                <w:lang w:eastAsia="en-ZA"/>
              </w:rPr>
            </w:pPr>
            <w:r w:rsidRPr="008E0D7A">
              <w:rPr>
                <w:rFonts w:ascii="Century Gothic" w:eastAsia="Times New Roman" w:hAnsi="Century Gothic" w:cs="Calibri"/>
                <w:lang w:eastAsia="en-ZA"/>
              </w:rPr>
              <w:t xml:space="preserve">             </w:t>
            </w:r>
            <w:r w:rsidR="008E0D7A">
              <w:rPr>
                <w:rFonts w:ascii="Century Gothic" w:eastAsia="Times New Roman" w:hAnsi="Century Gothic" w:cs="Calibri"/>
                <w:lang w:eastAsia="en-ZA"/>
              </w:rPr>
              <w:t xml:space="preserve">  </w:t>
            </w:r>
            <w:r w:rsidRPr="008E0D7A">
              <w:rPr>
                <w:rFonts w:ascii="Century Gothic" w:eastAsia="Times New Roman" w:hAnsi="Century Gothic" w:cs="Calibri"/>
                <w:lang w:eastAsia="en-ZA"/>
              </w:rPr>
              <w:t>% of Fee</w:t>
            </w:r>
          </w:p>
        </w:tc>
        <w:tc>
          <w:tcPr>
            <w:tcW w:w="1559" w:type="dxa"/>
            <w:tcBorders>
              <w:top w:val="single" w:sz="8" w:space="0" w:color="auto"/>
              <w:left w:val="nil"/>
              <w:bottom w:val="single" w:sz="8" w:space="0" w:color="auto"/>
              <w:right w:val="single" w:sz="8" w:space="0" w:color="auto"/>
            </w:tcBorders>
            <w:shd w:val="clear" w:color="000000" w:fill="BFBFBF"/>
            <w:noWrap/>
            <w:vAlign w:val="bottom"/>
            <w:hideMark/>
          </w:tcPr>
          <w:p w14:paraId="14F9D828" w14:textId="7BA84318" w:rsidR="00C0108C" w:rsidRPr="008E0D7A" w:rsidRDefault="00C0108C" w:rsidP="00C0108C">
            <w:pPr>
              <w:spacing w:after="0" w:line="240" w:lineRule="auto"/>
              <w:jc w:val="center"/>
              <w:rPr>
                <w:rFonts w:ascii="Century Gothic" w:eastAsia="Times New Roman" w:hAnsi="Century Gothic" w:cs="Calibri"/>
                <w:lang w:eastAsia="en-ZA"/>
              </w:rPr>
            </w:pPr>
            <w:r w:rsidRPr="008E0D7A">
              <w:rPr>
                <w:rFonts w:ascii="Century Gothic" w:eastAsia="Times New Roman" w:hAnsi="Century Gothic" w:cs="Calibri"/>
                <w:lang w:eastAsia="en-ZA"/>
              </w:rPr>
              <w:t xml:space="preserve">Fee </w:t>
            </w:r>
          </w:p>
        </w:tc>
        <w:tc>
          <w:tcPr>
            <w:tcW w:w="1418" w:type="dxa"/>
            <w:tcBorders>
              <w:top w:val="single" w:sz="8" w:space="0" w:color="auto"/>
              <w:left w:val="nil"/>
              <w:bottom w:val="single" w:sz="8" w:space="0" w:color="auto"/>
              <w:right w:val="nil"/>
            </w:tcBorders>
            <w:shd w:val="clear" w:color="000000" w:fill="BFBFBF"/>
            <w:noWrap/>
            <w:vAlign w:val="bottom"/>
            <w:hideMark/>
          </w:tcPr>
          <w:p w14:paraId="4FE62716" w14:textId="77777777" w:rsidR="00C0108C" w:rsidRPr="008E0D7A" w:rsidRDefault="00C0108C" w:rsidP="00C0108C">
            <w:pPr>
              <w:spacing w:after="0" w:line="240" w:lineRule="auto"/>
              <w:jc w:val="center"/>
              <w:rPr>
                <w:rFonts w:ascii="Century Gothic" w:eastAsia="Times New Roman" w:hAnsi="Century Gothic" w:cs="Calibri"/>
                <w:lang w:eastAsia="en-ZA"/>
              </w:rPr>
            </w:pPr>
            <w:r w:rsidRPr="008E0D7A">
              <w:rPr>
                <w:rFonts w:ascii="Century Gothic" w:eastAsia="Times New Roman" w:hAnsi="Century Gothic" w:cs="Calibri"/>
                <w:lang w:eastAsia="en-ZA"/>
              </w:rPr>
              <w:t>Discount</w:t>
            </w:r>
          </w:p>
        </w:tc>
        <w:tc>
          <w:tcPr>
            <w:tcW w:w="1701" w:type="dxa"/>
            <w:tcBorders>
              <w:top w:val="single" w:sz="8" w:space="0" w:color="auto"/>
              <w:left w:val="single" w:sz="8" w:space="0" w:color="auto"/>
              <w:bottom w:val="single" w:sz="8" w:space="0" w:color="auto"/>
              <w:right w:val="single" w:sz="8" w:space="0" w:color="auto"/>
            </w:tcBorders>
            <w:shd w:val="clear" w:color="000000" w:fill="BFBFBF"/>
            <w:noWrap/>
            <w:vAlign w:val="bottom"/>
            <w:hideMark/>
          </w:tcPr>
          <w:p w14:paraId="4B764571" w14:textId="68D97108" w:rsidR="00C0108C" w:rsidRPr="008E0D7A" w:rsidRDefault="00C0108C" w:rsidP="00C0108C">
            <w:pPr>
              <w:spacing w:after="0" w:line="240" w:lineRule="auto"/>
              <w:jc w:val="center"/>
              <w:rPr>
                <w:rFonts w:ascii="Century Gothic" w:eastAsia="Times New Roman" w:hAnsi="Century Gothic" w:cs="Calibri"/>
                <w:lang w:eastAsia="en-ZA"/>
              </w:rPr>
            </w:pPr>
            <w:r w:rsidRPr="008E0D7A">
              <w:rPr>
                <w:rFonts w:ascii="Century Gothic" w:eastAsia="Times New Roman" w:hAnsi="Century Gothic" w:cs="Calibri"/>
                <w:lang w:eastAsia="en-ZA"/>
              </w:rPr>
              <w:t>Final Fees</w:t>
            </w:r>
          </w:p>
        </w:tc>
      </w:tr>
      <w:tr w:rsidR="00EF1FEC" w:rsidRPr="00C0108C" w14:paraId="19DFC845" w14:textId="77777777" w:rsidTr="004B4709">
        <w:trPr>
          <w:trHeight w:val="81"/>
        </w:trPr>
        <w:tc>
          <w:tcPr>
            <w:tcW w:w="2967" w:type="dxa"/>
            <w:tcBorders>
              <w:top w:val="nil"/>
              <w:left w:val="single" w:sz="8" w:space="0" w:color="auto"/>
              <w:bottom w:val="nil"/>
              <w:right w:val="nil"/>
            </w:tcBorders>
            <w:shd w:val="clear" w:color="auto" w:fill="auto"/>
            <w:noWrap/>
            <w:vAlign w:val="bottom"/>
            <w:hideMark/>
          </w:tcPr>
          <w:p w14:paraId="6D8365BB"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Inception</w:t>
            </w:r>
          </w:p>
        </w:tc>
        <w:tc>
          <w:tcPr>
            <w:tcW w:w="1276" w:type="dxa"/>
            <w:tcBorders>
              <w:top w:val="nil"/>
              <w:left w:val="nil"/>
              <w:bottom w:val="nil"/>
              <w:right w:val="nil"/>
            </w:tcBorders>
            <w:shd w:val="clear" w:color="auto" w:fill="auto"/>
            <w:noWrap/>
            <w:vAlign w:val="bottom"/>
            <w:hideMark/>
          </w:tcPr>
          <w:p w14:paraId="64E298F0"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Stage 1</w:t>
            </w:r>
          </w:p>
        </w:tc>
        <w:tc>
          <w:tcPr>
            <w:tcW w:w="992" w:type="dxa"/>
            <w:gridSpan w:val="2"/>
            <w:tcBorders>
              <w:top w:val="nil"/>
              <w:left w:val="nil"/>
              <w:bottom w:val="nil"/>
              <w:right w:val="nil"/>
            </w:tcBorders>
            <w:shd w:val="clear" w:color="auto" w:fill="auto"/>
            <w:noWrap/>
            <w:vAlign w:val="bottom"/>
            <w:hideMark/>
          </w:tcPr>
          <w:p w14:paraId="5264E591"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2%</w:t>
            </w:r>
          </w:p>
        </w:tc>
        <w:tc>
          <w:tcPr>
            <w:tcW w:w="1559" w:type="dxa"/>
            <w:tcBorders>
              <w:top w:val="nil"/>
              <w:left w:val="nil"/>
              <w:bottom w:val="nil"/>
              <w:right w:val="nil"/>
            </w:tcBorders>
            <w:shd w:val="clear" w:color="auto" w:fill="auto"/>
            <w:noWrap/>
            <w:vAlign w:val="bottom"/>
            <w:hideMark/>
          </w:tcPr>
          <w:p w14:paraId="03C7DD92" w14:textId="687BD0CF" w:rsidR="0009188D" w:rsidRPr="00C0108C" w:rsidRDefault="0009188D" w:rsidP="0009188D">
            <w:pPr>
              <w:spacing w:after="0" w:line="240" w:lineRule="auto"/>
              <w:jc w:val="right"/>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R</w:t>
            </w:r>
            <w:r w:rsidR="00EB44F1">
              <w:rPr>
                <w:rFonts w:ascii="Century Gothic" w:eastAsia="Times New Roman" w:hAnsi="Century Gothic" w:cs="Calibri"/>
                <w:color w:val="000000"/>
                <w:lang w:eastAsia="en-ZA"/>
              </w:rPr>
              <w:t xml:space="preserve">   </w:t>
            </w:r>
            <w:r w:rsidRPr="00C0108C">
              <w:rPr>
                <w:rFonts w:ascii="Century Gothic" w:eastAsia="Times New Roman" w:hAnsi="Century Gothic" w:cs="Calibri"/>
                <w:color w:val="000000"/>
                <w:lang w:eastAsia="en-ZA"/>
              </w:rPr>
              <w:t>11</w:t>
            </w:r>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084</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93</w:t>
            </w:r>
          </w:p>
        </w:tc>
        <w:tc>
          <w:tcPr>
            <w:tcW w:w="1418" w:type="dxa"/>
            <w:tcBorders>
              <w:top w:val="single" w:sz="8" w:space="0" w:color="auto"/>
              <w:left w:val="nil"/>
              <w:bottom w:val="nil"/>
              <w:right w:val="single" w:sz="8" w:space="0" w:color="auto"/>
            </w:tcBorders>
            <w:shd w:val="clear" w:color="auto" w:fill="auto"/>
            <w:noWrap/>
            <w:vAlign w:val="bottom"/>
            <w:hideMark/>
          </w:tcPr>
          <w:p w14:paraId="258BE11D" w14:textId="31B1B9D5"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5</w:t>
            </w:r>
            <w:r w:rsidR="00545996">
              <w:rPr>
                <w:rFonts w:ascii="Century Gothic" w:eastAsia="Times New Roman" w:hAnsi="Century Gothic" w:cs="Calibri"/>
                <w:color w:val="000000"/>
                <w:lang w:eastAsia="en-ZA"/>
              </w:rPr>
              <w:t>7</w:t>
            </w:r>
            <w:r w:rsidRPr="00C0108C">
              <w:rPr>
                <w:rFonts w:ascii="Century Gothic" w:eastAsia="Times New Roman" w:hAnsi="Century Gothic" w:cs="Calibri"/>
                <w:color w:val="000000"/>
                <w:lang w:eastAsia="en-ZA"/>
              </w:rPr>
              <w:t>%</w:t>
            </w:r>
          </w:p>
        </w:tc>
        <w:tc>
          <w:tcPr>
            <w:tcW w:w="1701" w:type="dxa"/>
            <w:tcBorders>
              <w:top w:val="single" w:sz="8" w:space="0" w:color="auto"/>
              <w:left w:val="single" w:sz="8" w:space="0" w:color="auto"/>
              <w:bottom w:val="nil"/>
              <w:right w:val="single" w:sz="8" w:space="0" w:color="auto"/>
            </w:tcBorders>
            <w:shd w:val="clear" w:color="auto" w:fill="auto"/>
            <w:noWrap/>
          </w:tcPr>
          <w:p w14:paraId="0247DC6C" w14:textId="3978AC95" w:rsidR="0009188D" w:rsidRPr="00C0108C" w:rsidRDefault="0009188D" w:rsidP="0009188D">
            <w:pPr>
              <w:spacing w:after="0" w:line="240" w:lineRule="auto"/>
              <w:jc w:val="right"/>
              <w:rPr>
                <w:rFonts w:ascii="Century Gothic" w:eastAsia="Times New Roman" w:hAnsi="Century Gothic" w:cs="Calibri"/>
                <w:color w:val="000000"/>
                <w:lang w:eastAsia="en-ZA"/>
              </w:rPr>
            </w:pPr>
            <w:r w:rsidRPr="00EF1FEC">
              <w:rPr>
                <w:rFonts w:ascii="Century Gothic" w:hAnsi="Century Gothic"/>
              </w:rPr>
              <w:t>R    4</w:t>
            </w:r>
            <w:r w:rsidR="00EB44F1">
              <w:rPr>
                <w:rFonts w:ascii="Century Gothic" w:hAnsi="Century Gothic"/>
              </w:rPr>
              <w:t> </w:t>
            </w:r>
            <w:r w:rsidRPr="00EF1FEC">
              <w:rPr>
                <w:rFonts w:ascii="Century Gothic" w:hAnsi="Century Gothic"/>
              </w:rPr>
              <w:t>766</w:t>
            </w:r>
            <w:r w:rsidR="00EB44F1">
              <w:rPr>
                <w:rFonts w:ascii="Century Gothic" w:hAnsi="Century Gothic"/>
              </w:rPr>
              <w:t>.</w:t>
            </w:r>
            <w:r w:rsidRPr="00EF1FEC">
              <w:rPr>
                <w:rFonts w:ascii="Century Gothic" w:hAnsi="Century Gothic"/>
              </w:rPr>
              <w:t>52</w:t>
            </w:r>
          </w:p>
        </w:tc>
      </w:tr>
      <w:tr w:rsidR="00EF1FEC" w:rsidRPr="00C0108C" w14:paraId="55AC192D" w14:textId="77777777" w:rsidTr="00D942F2">
        <w:trPr>
          <w:trHeight w:val="218"/>
        </w:trPr>
        <w:tc>
          <w:tcPr>
            <w:tcW w:w="2967" w:type="dxa"/>
            <w:tcBorders>
              <w:top w:val="nil"/>
              <w:left w:val="single" w:sz="8" w:space="0" w:color="auto"/>
              <w:bottom w:val="nil"/>
              <w:right w:val="nil"/>
            </w:tcBorders>
            <w:shd w:val="clear" w:color="auto" w:fill="auto"/>
            <w:noWrap/>
            <w:vAlign w:val="bottom"/>
            <w:hideMark/>
          </w:tcPr>
          <w:p w14:paraId="3912B8EA"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Concept design</w:t>
            </w:r>
          </w:p>
        </w:tc>
        <w:tc>
          <w:tcPr>
            <w:tcW w:w="1276" w:type="dxa"/>
            <w:tcBorders>
              <w:top w:val="nil"/>
              <w:left w:val="nil"/>
              <w:bottom w:val="nil"/>
              <w:right w:val="nil"/>
            </w:tcBorders>
            <w:shd w:val="clear" w:color="auto" w:fill="auto"/>
            <w:noWrap/>
            <w:vAlign w:val="bottom"/>
            <w:hideMark/>
          </w:tcPr>
          <w:p w14:paraId="1E4CBC2E"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Stage 2</w:t>
            </w:r>
          </w:p>
        </w:tc>
        <w:tc>
          <w:tcPr>
            <w:tcW w:w="992" w:type="dxa"/>
            <w:gridSpan w:val="2"/>
            <w:tcBorders>
              <w:top w:val="nil"/>
              <w:left w:val="nil"/>
              <w:bottom w:val="nil"/>
              <w:right w:val="nil"/>
            </w:tcBorders>
            <w:shd w:val="clear" w:color="auto" w:fill="auto"/>
            <w:noWrap/>
            <w:vAlign w:val="bottom"/>
            <w:hideMark/>
          </w:tcPr>
          <w:p w14:paraId="0539AFCC"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15%</w:t>
            </w:r>
          </w:p>
        </w:tc>
        <w:tc>
          <w:tcPr>
            <w:tcW w:w="1559" w:type="dxa"/>
            <w:tcBorders>
              <w:top w:val="nil"/>
              <w:left w:val="nil"/>
              <w:bottom w:val="nil"/>
              <w:right w:val="nil"/>
            </w:tcBorders>
            <w:shd w:val="clear" w:color="auto" w:fill="auto"/>
            <w:noWrap/>
            <w:vAlign w:val="bottom"/>
            <w:hideMark/>
          </w:tcPr>
          <w:p w14:paraId="1119DC86" w14:textId="5C69BB25" w:rsidR="0009188D" w:rsidRPr="00C0108C" w:rsidRDefault="0009188D" w:rsidP="0009188D">
            <w:pPr>
              <w:spacing w:after="0" w:line="240" w:lineRule="auto"/>
              <w:jc w:val="right"/>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R</w:t>
            </w:r>
            <w:r w:rsidR="00EB44F1">
              <w:rPr>
                <w:rFonts w:ascii="Century Gothic" w:eastAsia="Times New Roman" w:hAnsi="Century Gothic" w:cs="Calibri"/>
                <w:color w:val="000000"/>
                <w:lang w:eastAsia="en-ZA"/>
              </w:rPr>
              <w:t xml:space="preserve">   </w:t>
            </w:r>
            <w:r w:rsidRPr="00C0108C">
              <w:rPr>
                <w:rFonts w:ascii="Century Gothic" w:eastAsia="Times New Roman" w:hAnsi="Century Gothic" w:cs="Calibri"/>
                <w:color w:val="000000"/>
                <w:lang w:eastAsia="en-ZA"/>
              </w:rPr>
              <w:t>83</w:t>
            </w:r>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137</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01</w:t>
            </w:r>
          </w:p>
        </w:tc>
        <w:tc>
          <w:tcPr>
            <w:tcW w:w="1418" w:type="dxa"/>
            <w:tcBorders>
              <w:top w:val="nil"/>
              <w:left w:val="nil"/>
              <w:bottom w:val="nil"/>
              <w:right w:val="single" w:sz="8" w:space="0" w:color="auto"/>
            </w:tcBorders>
            <w:shd w:val="clear" w:color="auto" w:fill="auto"/>
            <w:noWrap/>
            <w:vAlign w:val="bottom"/>
            <w:hideMark/>
          </w:tcPr>
          <w:p w14:paraId="282DAD60" w14:textId="5D07326F"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5</w:t>
            </w:r>
            <w:r w:rsidR="00545996">
              <w:rPr>
                <w:rFonts w:ascii="Century Gothic" w:eastAsia="Times New Roman" w:hAnsi="Century Gothic" w:cs="Calibri"/>
                <w:color w:val="000000"/>
                <w:lang w:eastAsia="en-ZA"/>
              </w:rPr>
              <w:t>7</w:t>
            </w:r>
            <w:r w:rsidRPr="00C0108C">
              <w:rPr>
                <w:rFonts w:ascii="Century Gothic" w:eastAsia="Times New Roman" w:hAnsi="Century Gothic" w:cs="Calibri"/>
                <w:color w:val="000000"/>
                <w:lang w:eastAsia="en-ZA"/>
              </w:rPr>
              <w:t>%</w:t>
            </w:r>
          </w:p>
        </w:tc>
        <w:tc>
          <w:tcPr>
            <w:tcW w:w="1701" w:type="dxa"/>
            <w:tcBorders>
              <w:top w:val="nil"/>
              <w:left w:val="single" w:sz="8" w:space="0" w:color="auto"/>
              <w:bottom w:val="nil"/>
              <w:right w:val="single" w:sz="8" w:space="0" w:color="auto"/>
            </w:tcBorders>
            <w:shd w:val="clear" w:color="auto" w:fill="auto"/>
            <w:noWrap/>
          </w:tcPr>
          <w:p w14:paraId="7B610FE7" w14:textId="1FF493A3" w:rsidR="0009188D" w:rsidRPr="00C0108C" w:rsidRDefault="0009188D" w:rsidP="0009188D">
            <w:pPr>
              <w:spacing w:after="0" w:line="240" w:lineRule="auto"/>
              <w:jc w:val="right"/>
              <w:rPr>
                <w:rFonts w:ascii="Century Gothic" w:eastAsia="Times New Roman" w:hAnsi="Century Gothic" w:cs="Calibri"/>
                <w:color w:val="000000"/>
                <w:lang w:eastAsia="en-ZA"/>
              </w:rPr>
            </w:pPr>
            <w:proofErr w:type="gramStart"/>
            <w:r w:rsidRPr="00EF1FEC">
              <w:rPr>
                <w:rFonts w:ascii="Century Gothic" w:hAnsi="Century Gothic"/>
              </w:rPr>
              <w:t>R  35</w:t>
            </w:r>
            <w:proofErr w:type="gramEnd"/>
            <w:r w:rsidR="00EB44F1">
              <w:rPr>
                <w:rFonts w:ascii="Century Gothic" w:hAnsi="Century Gothic"/>
              </w:rPr>
              <w:t> </w:t>
            </w:r>
            <w:r w:rsidRPr="00EF1FEC">
              <w:rPr>
                <w:rFonts w:ascii="Century Gothic" w:hAnsi="Century Gothic"/>
              </w:rPr>
              <w:t>748</w:t>
            </w:r>
            <w:r w:rsidR="00EB44F1">
              <w:rPr>
                <w:rFonts w:ascii="Century Gothic" w:hAnsi="Century Gothic"/>
              </w:rPr>
              <w:t>.</w:t>
            </w:r>
            <w:r w:rsidRPr="00EF1FEC">
              <w:rPr>
                <w:rFonts w:ascii="Century Gothic" w:hAnsi="Century Gothic"/>
              </w:rPr>
              <w:t>91</w:t>
            </w:r>
          </w:p>
        </w:tc>
      </w:tr>
      <w:tr w:rsidR="00EF1FEC" w:rsidRPr="00C0108C" w14:paraId="0CCC88B6" w14:textId="77777777" w:rsidTr="00D942F2">
        <w:trPr>
          <w:trHeight w:val="294"/>
        </w:trPr>
        <w:tc>
          <w:tcPr>
            <w:tcW w:w="2967" w:type="dxa"/>
            <w:tcBorders>
              <w:top w:val="nil"/>
              <w:left w:val="single" w:sz="8" w:space="0" w:color="auto"/>
              <w:bottom w:val="nil"/>
              <w:right w:val="nil"/>
            </w:tcBorders>
            <w:shd w:val="clear" w:color="auto" w:fill="auto"/>
            <w:noWrap/>
            <w:vAlign w:val="bottom"/>
            <w:hideMark/>
          </w:tcPr>
          <w:p w14:paraId="464EA625"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Design Development</w:t>
            </w:r>
          </w:p>
        </w:tc>
        <w:tc>
          <w:tcPr>
            <w:tcW w:w="1276" w:type="dxa"/>
            <w:tcBorders>
              <w:top w:val="nil"/>
              <w:left w:val="nil"/>
              <w:bottom w:val="nil"/>
              <w:right w:val="nil"/>
            </w:tcBorders>
            <w:shd w:val="clear" w:color="auto" w:fill="auto"/>
            <w:noWrap/>
            <w:vAlign w:val="bottom"/>
            <w:hideMark/>
          </w:tcPr>
          <w:p w14:paraId="5248A844"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Stage 3</w:t>
            </w:r>
          </w:p>
        </w:tc>
        <w:tc>
          <w:tcPr>
            <w:tcW w:w="992" w:type="dxa"/>
            <w:gridSpan w:val="2"/>
            <w:tcBorders>
              <w:top w:val="nil"/>
              <w:left w:val="nil"/>
              <w:bottom w:val="nil"/>
              <w:right w:val="nil"/>
            </w:tcBorders>
            <w:shd w:val="clear" w:color="auto" w:fill="auto"/>
            <w:noWrap/>
            <w:vAlign w:val="bottom"/>
            <w:hideMark/>
          </w:tcPr>
          <w:p w14:paraId="7D2EEE32"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20%</w:t>
            </w:r>
          </w:p>
        </w:tc>
        <w:tc>
          <w:tcPr>
            <w:tcW w:w="1559" w:type="dxa"/>
            <w:tcBorders>
              <w:top w:val="nil"/>
              <w:left w:val="nil"/>
              <w:bottom w:val="nil"/>
              <w:right w:val="nil"/>
            </w:tcBorders>
            <w:shd w:val="clear" w:color="auto" w:fill="auto"/>
            <w:noWrap/>
            <w:vAlign w:val="bottom"/>
            <w:hideMark/>
          </w:tcPr>
          <w:p w14:paraId="0C74F951" w14:textId="2050DB5E" w:rsidR="0009188D" w:rsidRPr="00C0108C" w:rsidRDefault="0009188D" w:rsidP="0009188D">
            <w:pPr>
              <w:spacing w:after="0" w:line="240" w:lineRule="auto"/>
              <w:jc w:val="right"/>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R</w:t>
            </w:r>
            <w:r w:rsidR="00EB44F1">
              <w:rPr>
                <w:rFonts w:ascii="Century Gothic" w:eastAsia="Times New Roman" w:hAnsi="Century Gothic" w:cs="Calibri"/>
                <w:color w:val="000000"/>
                <w:lang w:eastAsia="en-ZA"/>
              </w:rPr>
              <w:t xml:space="preserve"> </w:t>
            </w:r>
            <w:r w:rsidRPr="00C0108C">
              <w:rPr>
                <w:rFonts w:ascii="Century Gothic" w:eastAsia="Times New Roman" w:hAnsi="Century Gothic" w:cs="Calibri"/>
                <w:color w:val="000000"/>
                <w:lang w:eastAsia="en-ZA"/>
              </w:rPr>
              <w:t>110</w:t>
            </w:r>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849</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34</w:t>
            </w:r>
          </w:p>
        </w:tc>
        <w:tc>
          <w:tcPr>
            <w:tcW w:w="1418" w:type="dxa"/>
            <w:tcBorders>
              <w:top w:val="nil"/>
              <w:left w:val="nil"/>
              <w:bottom w:val="nil"/>
              <w:right w:val="single" w:sz="8" w:space="0" w:color="auto"/>
            </w:tcBorders>
            <w:shd w:val="clear" w:color="auto" w:fill="auto"/>
            <w:noWrap/>
            <w:vAlign w:val="bottom"/>
            <w:hideMark/>
          </w:tcPr>
          <w:p w14:paraId="7E8D435B" w14:textId="7F091C2F"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5</w:t>
            </w:r>
            <w:r w:rsidR="00545996">
              <w:rPr>
                <w:rFonts w:ascii="Century Gothic" w:eastAsia="Times New Roman" w:hAnsi="Century Gothic" w:cs="Calibri"/>
                <w:color w:val="000000"/>
                <w:lang w:eastAsia="en-ZA"/>
              </w:rPr>
              <w:t>7</w:t>
            </w:r>
            <w:r w:rsidRPr="00C0108C">
              <w:rPr>
                <w:rFonts w:ascii="Century Gothic" w:eastAsia="Times New Roman" w:hAnsi="Century Gothic" w:cs="Calibri"/>
                <w:color w:val="000000"/>
                <w:lang w:eastAsia="en-ZA"/>
              </w:rPr>
              <w:t>%</w:t>
            </w:r>
          </w:p>
        </w:tc>
        <w:tc>
          <w:tcPr>
            <w:tcW w:w="1701" w:type="dxa"/>
            <w:tcBorders>
              <w:top w:val="nil"/>
              <w:left w:val="single" w:sz="8" w:space="0" w:color="auto"/>
              <w:bottom w:val="nil"/>
              <w:right w:val="single" w:sz="8" w:space="0" w:color="auto"/>
            </w:tcBorders>
            <w:shd w:val="clear" w:color="auto" w:fill="auto"/>
            <w:noWrap/>
          </w:tcPr>
          <w:p w14:paraId="0C5DFD56" w14:textId="4A75A69F" w:rsidR="0009188D" w:rsidRPr="00C0108C" w:rsidRDefault="0009188D" w:rsidP="0009188D">
            <w:pPr>
              <w:spacing w:after="0" w:line="240" w:lineRule="auto"/>
              <w:jc w:val="right"/>
              <w:rPr>
                <w:rFonts w:ascii="Century Gothic" w:eastAsia="Times New Roman" w:hAnsi="Century Gothic" w:cs="Calibri"/>
                <w:color w:val="000000"/>
                <w:lang w:eastAsia="en-ZA"/>
              </w:rPr>
            </w:pPr>
            <w:proofErr w:type="gramStart"/>
            <w:r w:rsidRPr="00EF1FEC">
              <w:rPr>
                <w:rFonts w:ascii="Century Gothic" w:hAnsi="Century Gothic"/>
              </w:rPr>
              <w:t>R  47</w:t>
            </w:r>
            <w:proofErr w:type="gramEnd"/>
            <w:r w:rsidR="00EB44F1">
              <w:rPr>
                <w:rFonts w:ascii="Century Gothic" w:hAnsi="Century Gothic"/>
              </w:rPr>
              <w:t> </w:t>
            </w:r>
            <w:r w:rsidRPr="00EF1FEC">
              <w:rPr>
                <w:rFonts w:ascii="Century Gothic" w:hAnsi="Century Gothic"/>
              </w:rPr>
              <w:t>665</w:t>
            </w:r>
            <w:r w:rsidR="00EB44F1">
              <w:rPr>
                <w:rFonts w:ascii="Century Gothic" w:hAnsi="Century Gothic"/>
              </w:rPr>
              <w:t>.</w:t>
            </w:r>
            <w:r w:rsidRPr="00EF1FEC">
              <w:rPr>
                <w:rFonts w:ascii="Century Gothic" w:hAnsi="Century Gothic"/>
              </w:rPr>
              <w:t>22</w:t>
            </w:r>
          </w:p>
        </w:tc>
      </w:tr>
      <w:tr w:rsidR="00EF1FEC" w:rsidRPr="00C0108C" w14:paraId="67BDCA91" w14:textId="77777777" w:rsidTr="00D942F2">
        <w:trPr>
          <w:trHeight w:val="101"/>
        </w:trPr>
        <w:tc>
          <w:tcPr>
            <w:tcW w:w="2967" w:type="dxa"/>
            <w:tcBorders>
              <w:top w:val="nil"/>
              <w:left w:val="single" w:sz="8" w:space="0" w:color="auto"/>
              <w:bottom w:val="nil"/>
              <w:right w:val="nil"/>
            </w:tcBorders>
            <w:shd w:val="clear" w:color="auto" w:fill="auto"/>
            <w:noWrap/>
            <w:vAlign w:val="bottom"/>
            <w:hideMark/>
          </w:tcPr>
          <w:p w14:paraId="1DA57800"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Municipal Submission</w:t>
            </w:r>
          </w:p>
        </w:tc>
        <w:tc>
          <w:tcPr>
            <w:tcW w:w="1276" w:type="dxa"/>
            <w:tcBorders>
              <w:top w:val="nil"/>
              <w:left w:val="nil"/>
              <w:bottom w:val="nil"/>
              <w:right w:val="nil"/>
            </w:tcBorders>
            <w:shd w:val="clear" w:color="auto" w:fill="auto"/>
            <w:noWrap/>
            <w:vAlign w:val="bottom"/>
            <w:hideMark/>
          </w:tcPr>
          <w:p w14:paraId="6FF94F38"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Stage 4.1</w:t>
            </w:r>
          </w:p>
        </w:tc>
        <w:tc>
          <w:tcPr>
            <w:tcW w:w="992" w:type="dxa"/>
            <w:gridSpan w:val="2"/>
            <w:tcBorders>
              <w:top w:val="nil"/>
              <w:left w:val="nil"/>
              <w:bottom w:val="nil"/>
              <w:right w:val="nil"/>
            </w:tcBorders>
            <w:shd w:val="clear" w:color="auto" w:fill="auto"/>
            <w:noWrap/>
            <w:vAlign w:val="bottom"/>
            <w:hideMark/>
          </w:tcPr>
          <w:p w14:paraId="5B78AF1F"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10%</w:t>
            </w:r>
          </w:p>
        </w:tc>
        <w:tc>
          <w:tcPr>
            <w:tcW w:w="1559" w:type="dxa"/>
            <w:tcBorders>
              <w:top w:val="nil"/>
              <w:left w:val="nil"/>
              <w:bottom w:val="nil"/>
              <w:right w:val="nil"/>
            </w:tcBorders>
            <w:shd w:val="clear" w:color="auto" w:fill="auto"/>
            <w:noWrap/>
            <w:vAlign w:val="bottom"/>
            <w:hideMark/>
          </w:tcPr>
          <w:p w14:paraId="3FE313C0" w14:textId="60F01F50" w:rsidR="0009188D" w:rsidRPr="00C0108C" w:rsidRDefault="0009188D" w:rsidP="0009188D">
            <w:pPr>
              <w:spacing w:after="0" w:line="240" w:lineRule="auto"/>
              <w:jc w:val="right"/>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R</w:t>
            </w:r>
            <w:r w:rsidR="00EB44F1">
              <w:rPr>
                <w:rFonts w:ascii="Century Gothic" w:eastAsia="Times New Roman" w:hAnsi="Century Gothic" w:cs="Calibri"/>
                <w:color w:val="000000"/>
                <w:lang w:eastAsia="en-ZA"/>
              </w:rPr>
              <w:t xml:space="preserve">   </w:t>
            </w:r>
            <w:r w:rsidRPr="00C0108C">
              <w:rPr>
                <w:rFonts w:ascii="Century Gothic" w:eastAsia="Times New Roman" w:hAnsi="Century Gothic" w:cs="Calibri"/>
                <w:color w:val="000000"/>
                <w:lang w:eastAsia="en-ZA"/>
              </w:rPr>
              <w:t>55</w:t>
            </w:r>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424</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67</w:t>
            </w:r>
          </w:p>
        </w:tc>
        <w:tc>
          <w:tcPr>
            <w:tcW w:w="1418" w:type="dxa"/>
            <w:tcBorders>
              <w:top w:val="nil"/>
              <w:left w:val="nil"/>
              <w:bottom w:val="nil"/>
              <w:right w:val="single" w:sz="8" w:space="0" w:color="auto"/>
            </w:tcBorders>
            <w:shd w:val="clear" w:color="auto" w:fill="auto"/>
            <w:noWrap/>
            <w:vAlign w:val="bottom"/>
            <w:hideMark/>
          </w:tcPr>
          <w:p w14:paraId="05797E47"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0%</w:t>
            </w:r>
          </w:p>
        </w:tc>
        <w:tc>
          <w:tcPr>
            <w:tcW w:w="1701" w:type="dxa"/>
            <w:tcBorders>
              <w:top w:val="nil"/>
              <w:left w:val="single" w:sz="8" w:space="0" w:color="auto"/>
              <w:bottom w:val="nil"/>
              <w:right w:val="single" w:sz="8" w:space="0" w:color="auto"/>
            </w:tcBorders>
            <w:shd w:val="clear" w:color="auto" w:fill="auto"/>
            <w:noWrap/>
          </w:tcPr>
          <w:p w14:paraId="20EE0EE2" w14:textId="31DA0A9F" w:rsidR="0009188D" w:rsidRPr="00C0108C" w:rsidRDefault="0009188D" w:rsidP="0009188D">
            <w:pPr>
              <w:spacing w:after="0" w:line="240" w:lineRule="auto"/>
              <w:jc w:val="right"/>
              <w:rPr>
                <w:rFonts w:ascii="Century Gothic" w:eastAsia="Times New Roman" w:hAnsi="Century Gothic" w:cs="Calibri"/>
                <w:color w:val="000000"/>
                <w:lang w:eastAsia="en-ZA"/>
              </w:rPr>
            </w:pPr>
            <w:proofErr w:type="gramStart"/>
            <w:r w:rsidRPr="00EF1FEC">
              <w:rPr>
                <w:rFonts w:ascii="Century Gothic" w:hAnsi="Century Gothic"/>
              </w:rPr>
              <w:t>R  55</w:t>
            </w:r>
            <w:proofErr w:type="gramEnd"/>
            <w:r w:rsidR="00EB44F1">
              <w:rPr>
                <w:rFonts w:ascii="Century Gothic" w:hAnsi="Century Gothic"/>
              </w:rPr>
              <w:t> </w:t>
            </w:r>
            <w:r w:rsidRPr="00EF1FEC">
              <w:rPr>
                <w:rFonts w:ascii="Century Gothic" w:hAnsi="Century Gothic"/>
              </w:rPr>
              <w:t>424</w:t>
            </w:r>
            <w:r w:rsidR="00EB44F1">
              <w:rPr>
                <w:rFonts w:ascii="Century Gothic" w:hAnsi="Century Gothic"/>
              </w:rPr>
              <w:t>.</w:t>
            </w:r>
            <w:r w:rsidRPr="00EF1FEC">
              <w:rPr>
                <w:rFonts w:ascii="Century Gothic" w:hAnsi="Century Gothic"/>
              </w:rPr>
              <w:t>67</w:t>
            </w:r>
          </w:p>
        </w:tc>
      </w:tr>
      <w:tr w:rsidR="00EF1FEC" w:rsidRPr="00C0108C" w14:paraId="318DE9D4" w14:textId="77777777" w:rsidTr="00D942F2">
        <w:trPr>
          <w:trHeight w:val="80"/>
        </w:trPr>
        <w:tc>
          <w:tcPr>
            <w:tcW w:w="2967" w:type="dxa"/>
            <w:tcBorders>
              <w:top w:val="nil"/>
              <w:left w:val="single" w:sz="8" w:space="0" w:color="auto"/>
              <w:bottom w:val="nil"/>
              <w:right w:val="nil"/>
            </w:tcBorders>
            <w:shd w:val="clear" w:color="auto" w:fill="auto"/>
            <w:noWrap/>
            <w:vAlign w:val="bottom"/>
            <w:hideMark/>
          </w:tcPr>
          <w:p w14:paraId="77110E0A"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Tender &amp; Tech Drawings</w:t>
            </w:r>
          </w:p>
        </w:tc>
        <w:tc>
          <w:tcPr>
            <w:tcW w:w="1276" w:type="dxa"/>
            <w:tcBorders>
              <w:top w:val="nil"/>
              <w:left w:val="nil"/>
              <w:bottom w:val="nil"/>
              <w:right w:val="nil"/>
            </w:tcBorders>
            <w:shd w:val="clear" w:color="auto" w:fill="auto"/>
            <w:noWrap/>
            <w:vAlign w:val="bottom"/>
            <w:hideMark/>
          </w:tcPr>
          <w:p w14:paraId="64548F04"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Stage 4.2</w:t>
            </w:r>
          </w:p>
        </w:tc>
        <w:tc>
          <w:tcPr>
            <w:tcW w:w="992" w:type="dxa"/>
            <w:gridSpan w:val="2"/>
            <w:tcBorders>
              <w:top w:val="nil"/>
              <w:left w:val="nil"/>
              <w:bottom w:val="nil"/>
              <w:right w:val="nil"/>
            </w:tcBorders>
            <w:shd w:val="clear" w:color="auto" w:fill="auto"/>
            <w:noWrap/>
            <w:vAlign w:val="bottom"/>
            <w:hideMark/>
          </w:tcPr>
          <w:p w14:paraId="3C24D654"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20%</w:t>
            </w:r>
          </w:p>
        </w:tc>
        <w:tc>
          <w:tcPr>
            <w:tcW w:w="1559" w:type="dxa"/>
            <w:tcBorders>
              <w:top w:val="nil"/>
              <w:left w:val="nil"/>
              <w:bottom w:val="nil"/>
              <w:right w:val="nil"/>
            </w:tcBorders>
            <w:shd w:val="clear" w:color="auto" w:fill="auto"/>
            <w:noWrap/>
            <w:vAlign w:val="bottom"/>
            <w:hideMark/>
          </w:tcPr>
          <w:p w14:paraId="6C3F2DD4" w14:textId="74870525" w:rsidR="0009188D" w:rsidRPr="00C0108C" w:rsidRDefault="0009188D" w:rsidP="0009188D">
            <w:pPr>
              <w:spacing w:after="0" w:line="240" w:lineRule="auto"/>
              <w:jc w:val="right"/>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R</w:t>
            </w:r>
            <w:r w:rsidR="00EB44F1">
              <w:rPr>
                <w:rFonts w:ascii="Century Gothic" w:eastAsia="Times New Roman" w:hAnsi="Century Gothic" w:cs="Calibri"/>
                <w:color w:val="000000"/>
                <w:lang w:eastAsia="en-ZA"/>
              </w:rPr>
              <w:t xml:space="preserve"> </w:t>
            </w:r>
            <w:r w:rsidRPr="00C0108C">
              <w:rPr>
                <w:rFonts w:ascii="Century Gothic" w:eastAsia="Times New Roman" w:hAnsi="Century Gothic" w:cs="Calibri"/>
                <w:color w:val="000000"/>
                <w:lang w:eastAsia="en-ZA"/>
              </w:rPr>
              <w:t>110</w:t>
            </w:r>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849</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34</w:t>
            </w:r>
          </w:p>
        </w:tc>
        <w:tc>
          <w:tcPr>
            <w:tcW w:w="1418" w:type="dxa"/>
            <w:tcBorders>
              <w:top w:val="nil"/>
              <w:left w:val="nil"/>
              <w:bottom w:val="nil"/>
              <w:right w:val="single" w:sz="8" w:space="0" w:color="auto"/>
            </w:tcBorders>
            <w:shd w:val="clear" w:color="auto" w:fill="auto"/>
            <w:noWrap/>
            <w:vAlign w:val="bottom"/>
            <w:hideMark/>
          </w:tcPr>
          <w:p w14:paraId="4ECE0BA3" w14:textId="0748B1B0"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EF1FEC">
              <w:rPr>
                <w:rFonts w:ascii="Century Gothic" w:eastAsia="Times New Roman" w:hAnsi="Century Gothic" w:cs="Calibri"/>
                <w:color w:val="000000"/>
                <w:lang w:eastAsia="en-ZA"/>
              </w:rPr>
              <w:t>30</w:t>
            </w:r>
            <w:r w:rsidRPr="00C0108C">
              <w:rPr>
                <w:rFonts w:ascii="Century Gothic" w:eastAsia="Times New Roman" w:hAnsi="Century Gothic" w:cs="Calibri"/>
                <w:color w:val="000000"/>
                <w:lang w:eastAsia="en-ZA"/>
              </w:rPr>
              <w:t>%</w:t>
            </w:r>
          </w:p>
        </w:tc>
        <w:tc>
          <w:tcPr>
            <w:tcW w:w="1701" w:type="dxa"/>
            <w:tcBorders>
              <w:top w:val="nil"/>
              <w:left w:val="single" w:sz="8" w:space="0" w:color="auto"/>
              <w:bottom w:val="nil"/>
              <w:right w:val="single" w:sz="8" w:space="0" w:color="auto"/>
            </w:tcBorders>
            <w:shd w:val="clear" w:color="auto" w:fill="auto"/>
            <w:noWrap/>
          </w:tcPr>
          <w:p w14:paraId="51A13C2A" w14:textId="5C80BB1A" w:rsidR="0009188D" w:rsidRPr="00C0108C" w:rsidRDefault="0009188D" w:rsidP="0009188D">
            <w:pPr>
              <w:spacing w:after="0" w:line="240" w:lineRule="auto"/>
              <w:jc w:val="right"/>
              <w:rPr>
                <w:rFonts w:ascii="Century Gothic" w:eastAsia="Times New Roman" w:hAnsi="Century Gothic" w:cs="Calibri"/>
                <w:color w:val="000000"/>
                <w:lang w:eastAsia="en-ZA"/>
              </w:rPr>
            </w:pPr>
            <w:proofErr w:type="gramStart"/>
            <w:r w:rsidRPr="00EF1FEC">
              <w:rPr>
                <w:rFonts w:ascii="Century Gothic" w:hAnsi="Century Gothic"/>
              </w:rPr>
              <w:t>R  77</w:t>
            </w:r>
            <w:proofErr w:type="gramEnd"/>
            <w:r w:rsidR="00EB44F1">
              <w:rPr>
                <w:rFonts w:ascii="Century Gothic" w:hAnsi="Century Gothic"/>
              </w:rPr>
              <w:t> </w:t>
            </w:r>
            <w:r w:rsidRPr="00EF1FEC">
              <w:rPr>
                <w:rFonts w:ascii="Century Gothic" w:hAnsi="Century Gothic"/>
              </w:rPr>
              <w:t>594</w:t>
            </w:r>
            <w:r w:rsidR="00EB44F1">
              <w:rPr>
                <w:rFonts w:ascii="Century Gothic" w:hAnsi="Century Gothic"/>
              </w:rPr>
              <w:t>.</w:t>
            </w:r>
            <w:r w:rsidRPr="00EF1FEC">
              <w:rPr>
                <w:rFonts w:ascii="Century Gothic" w:hAnsi="Century Gothic"/>
              </w:rPr>
              <w:t>54</w:t>
            </w:r>
          </w:p>
        </w:tc>
      </w:tr>
      <w:tr w:rsidR="00EF1FEC" w:rsidRPr="00C0108C" w14:paraId="511E6BC4" w14:textId="77777777" w:rsidTr="005A6861">
        <w:trPr>
          <w:trHeight w:val="111"/>
        </w:trPr>
        <w:tc>
          <w:tcPr>
            <w:tcW w:w="2967" w:type="dxa"/>
            <w:tcBorders>
              <w:top w:val="nil"/>
              <w:left w:val="single" w:sz="8" w:space="0" w:color="auto"/>
              <w:right w:val="nil"/>
            </w:tcBorders>
            <w:shd w:val="clear" w:color="auto" w:fill="auto"/>
            <w:noWrap/>
            <w:vAlign w:val="bottom"/>
            <w:hideMark/>
          </w:tcPr>
          <w:p w14:paraId="2C504A4D"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Construction</w:t>
            </w:r>
          </w:p>
        </w:tc>
        <w:tc>
          <w:tcPr>
            <w:tcW w:w="1276" w:type="dxa"/>
            <w:tcBorders>
              <w:top w:val="nil"/>
              <w:left w:val="nil"/>
              <w:right w:val="nil"/>
            </w:tcBorders>
            <w:shd w:val="clear" w:color="auto" w:fill="auto"/>
            <w:noWrap/>
            <w:vAlign w:val="bottom"/>
            <w:hideMark/>
          </w:tcPr>
          <w:p w14:paraId="1F3F2F1C"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Stage 5</w:t>
            </w:r>
          </w:p>
        </w:tc>
        <w:tc>
          <w:tcPr>
            <w:tcW w:w="992" w:type="dxa"/>
            <w:gridSpan w:val="2"/>
            <w:tcBorders>
              <w:top w:val="nil"/>
              <w:left w:val="nil"/>
              <w:right w:val="nil"/>
            </w:tcBorders>
            <w:shd w:val="clear" w:color="auto" w:fill="auto"/>
            <w:noWrap/>
            <w:vAlign w:val="bottom"/>
            <w:hideMark/>
          </w:tcPr>
          <w:p w14:paraId="44112B39"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30%</w:t>
            </w:r>
          </w:p>
        </w:tc>
        <w:tc>
          <w:tcPr>
            <w:tcW w:w="1559" w:type="dxa"/>
            <w:tcBorders>
              <w:top w:val="nil"/>
              <w:left w:val="nil"/>
              <w:right w:val="nil"/>
            </w:tcBorders>
            <w:shd w:val="clear" w:color="auto" w:fill="auto"/>
            <w:noWrap/>
            <w:vAlign w:val="bottom"/>
            <w:hideMark/>
          </w:tcPr>
          <w:p w14:paraId="61B414B4" w14:textId="29E483E3" w:rsidR="0009188D" w:rsidRPr="00C0108C" w:rsidRDefault="0009188D" w:rsidP="0009188D">
            <w:pPr>
              <w:spacing w:after="0" w:line="240" w:lineRule="auto"/>
              <w:jc w:val="right"/>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R</w:t>
            </w:r>
            <w:r w:rsidR="00EB44F1">
              <w:rPr>
                <w:rFonts w:ascii="Century Gothic" w:eastAsia="Times New Roman" w:hAnsi="Century Gothic" w:cs="Calibri"/>
                <w:color w:val="000000"/>
                <w:lang w:eastAsia="en-ZA"/>
              </w:rPr>
              <w:t xml:space="preserve"> </w:t>
            </w:r>
            <w:r w:rsidRPr="00C0108C">
              <w:rPr>
                <w:rFonts w:ascii="Century Gothic" w:eastAsia="Times New Roman" w:hAnsi="Century Gothic" w:cs="Calibri"/>
                <w:color w:val="000000"/>
                <w:lang w:eastAsia="en-ZA"/>
              </w:rPr>
              <w:t>166</w:t>
            </w:r>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274</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01</w:t>
            </w:r>
          </w:p>
        </w:tc>
        <w:tc>
          <w:tcPr>
            <w:tcW w:w="1418" w:type="dxa"/>
            <w:tcBorders>
              <w:top w:val="nil"/>
              <w:left w:val="nil"/>
              <w:right w:val="single" w:sz="8" w:space="0" w:color="auto"/>
            </w:tcBorders>
            <w:shd w:val="clear" w:color="auto" w:fill="auto"/>
            <w:noWrap/>
            <w:vAlign w:val="bottom"/>
            <w:hideMark/>
          </w:tcPr>
          <w:p w14:paraId="548B25EA"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0%</w:t>
            </w:r>
          </w:p>
        </w:tc>
        <w:tc>
          <w:tcPr>
            <w:tcW w:w="1701" w:type="dxa"/>
            <w:tcBorders>
              <w:top w:val="nil"/>
              <w:left w:val="single" w:sz="8" w:space="0" w:color="auto"/>
              <w:right w:val="single" w:sz="8" w:space="0" w:color="auto"/>
            </w:tcBorders>
            <w:shd w:val="clear" w:color="auto" w:fill="auto"/>
            <w:noWrap/>
          </w:tcPr>
          <w:p w14:paraId="793A6AC1" w14:textId="563933EE" w:rsidR="0009188D" w:rsidRPr="00C0108C" w:rsidRDefault="00EF1FEC" w:rsidP="0009188D">
            <w:pPr>
              <w:spacing w:after="0" w:line="240" w:lineRule="auto"/>
              <w:jc w:val="right"/>
              <w:rPr>
                <w:rFonts w:ascii="Century Gothic" w:eastAsia="Times New Roman" w:hAnsi="Century Gothic" w:cs="Calibri"/>
                <w:color w:val="000000"/>
                <w:lang w:eastAsia="en-ZA"/>
              </w:rPr>
            </w:pPr>
            <w:r w:rsidRPr="00EF1FEC">
              <w:rPr>
                <w:rFonts w:ascii="Century Gothic" w:hAnsi="Century Gothic"/>
              </w:rPr>
              <w:t>-</w:t>
            </w:r>
          </w:p>
        </w:tc>
      </w:tr>
      <w:tr w:rsidR="00EF1FEC" w:rsidRPr="00C0108C" w14:paraId="33E107DD" w14:textId="77777777" w:rsidTr="005A6861">
        <w:trPr>
          <w:trHeight w:val="130"/>
        </w:trPr>
        <w:tc>
          <w:tcPr>
            <w:tcW w:w="2967" w:type="dxa"/>
            <w:tcBorders>
              <w:top w:val="nil"/>
              <w:left w:val="single" w:sz="8" w:space="0" w:color="auto"/>
              <w:bottom w:val="single" w:sz="8" w:space="0" w:color="auto"/>
              <w:right w:val="nil"/>
            </w:tcBorders>
            <w:shd w:val="clear" w:color="auto" w:fill="auto"/>
            <w:noWrap/>
            <w:vAlign w:val="bottom"/>
            <w:hideMark/>
          </w:tcPr>
          <w:p w14:paraId="17192F93"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Close - Out</w:t>
            </w:r>
          </w:p>
        </w:tc>
        <w:tc>
          <w:tcPr>
            <w:tcW w:w="1276" w:type="dxa"/>
            <w:tcBorders>
              <w:top w:val="nil"/>
              <w:left w:val="nil"/>
              <w:bottom w:val="single" w:sz="8" w:space="0" w:color="auto"/>
              <w:right w:val="nil"/>
            </w:tcBorders>
            <w:shd w:val="clear" w:color="auto" w:fill="auto"/>
            <w:noWrap/>
            <w:vAlign w:val="bottom"/>
            <w:hideMark/>
          </w:tcPr>
          <w:p w14:paraId="3C42C70F" w14:textId="77777777" w:rsidR="0009188D" w:rsidRPr="00C0108C" w:rsidRDefault="0009188D" w:rsidP="0009188D">
            <w:pPr>
              <w:spacing w:after="0" w:line="240" w:lineRule="auto"/>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Stage 6</w:t>
            </w:r>
          </w:p>
        </w:tc>
        <w:tc>
          <w:tcPr>
            <w:tcW w:w="992" w:type="dxa"/>
            <w:gridSpan w:val="2"/>
            <w:tcBorders>
              <w:top w:val="nil"/>
              <w:left w:val="nil"/>
              <w:bottom w:val="single" w:sz="8" w:space="0" w:color="auto"/>
              <w:right w:val="nil"/>
            </w:tcBorders>
            <w:shd w:val="clear" w:color="auto" w:fill="auto"/>
            <w:noWrap/>
            <w:vAlign w:val="bottom"/>
            <w:hideMark/>
          </w:tcPr>
          <w:p w14:paraId="44A5868B"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3%</w:t>
            </w:r>
          </w:p>
        </w:tc>
        <w:tc>
          <w:tcPr>
            <w:tcW w:w="1559" w:type="dxa"/>
            <w:tcBorders>
              <w:top w:val="nil"/>
              <w:left w:val="nil"/>
              <w:bottom w:val="single" w:sz="8" w:space="0" w:color="auto"/>
              <w:right w:val="nil"/>
            </w:tcBorders>
            <w:shd w:val="clear" w:color="auto" w:fill="auto"/>
            <w:noWrap/>
            <w:vAlign w:val="bottom"/>
            <w:hideMark/>
          </w:tcPr>
          <w:p w14:paraId="1D275BD0" w14:textId="4EDF063C" w:rsidR="0009188D" w:rsidRPr="00C0108C" w:rsidRDefault="0009188D" w:rsidP="0009188D">
            <w:pPr>
              <w:spacing w:after="0" w:line="240" w:lineRule="auto"/>
              <w:jc w:val="right"/>
              <w:rPr>
                <w:rFonts w:ascii="Century Gothic" w:eastAsia="Times New Roman" w:hAnsi="Century Gothic" w:cs="Calibri"/>
                <w:color w:val="000000"/>
                <w:lang w:eastAsia="en-ZA"/>
              </w:rPr>
            </w:pPr>
            <w:proofErr w:type="gramStart"/>
            <w:r w:rsidRPr="00C0108C">
              <w:rPr>
                <w:rFonts w:ascii="Century Gothic" w:eastAsia="Times New Roman" w:hAnsi="Century Gothic" w:cs="Calibri"/>
                <w:color w:val="000000"/>
                <w:lang w:eastAsia="en-ZA"/>
              </w:rPr>
              <w:t>R</w:t>
            </w:r>
            <w:r w:rsidR="00EB44F1">
              <w:rPr>
                <w:rFonts w:ascii="Century Gothic" w:eastAsia="Times New Roman" w:hAnsi="Century Gothic" w:cs="Calibri"/>
                <w:color w:val="000000"/>
                <w:lang w:eastAsia="en-ZA"/>
              </w:rPr>
              <w:t xml:space="preserve">  </w:t>
            </w:r>
            <w:r w:rsidRPr="00C0108C">
              <w:rPr>
                <w:rFonts w:ascii="Century Gothic" w:eastAsia="Times New Roman" w:hAnsi="Century Gothic" w:cs="Calibri"/>
                <w:color w:val="000000"/>
                <w:lang w:eastAsia="en-ZA"/>
              </w:rPr>
              <w:t>16</w:t>
            </w:r>
            <w:proofErr w:type="gramEnd"/>
            <w:r w:rsidR="00EB44F1">
              <w:rPr>
                <w:rFonts w:ascii="Century Gothic" w:eastAsia="Times New Roman" w:hAnsi="Century Gothic" w:cs="Calibri"/>
                <w:color w:val="000000"/>
                <w:lang w:eastAsia="en-ZA"/>
              </w:rPr>
              <w:t> </w:t>
            </w:r>
            <w:r w:rsidRPr="00C0108C">
              <w:rPr>
                <w:rFonts w:ascii="Century Gothic" w:eastAsia="Times New Roman" w:hAnsi="Century Gothic" w:cs="Calibri"/>
                <w:color w:val="000000"/>
                <w:lang w:eastAsia="en-ZA"/>
              </w:rPr>
              <w:t>627</w:t>
            </w:r>
            <w:r w:rsidR="00EB44F1">
              <w:rPr>
                <w:rFonts w:ascii="Century Gothic" w:eastAsia="Times New Roman" w:hAnsi="Century Gothic" w:cs="Calibri"/>
                <w:color w:val="000000"/>
                <w:lang w:eastAsia="en-ZA"/>
              </w:rPr>
              <w:t>.</w:t>
            </w:r>
            <w:r w:rsidRPr="00C0108C">
              <w:rPr>
                <w:rFonts w:ascii="Century Gothic" w:eastAsia="Times New Roman" w:hAnsi="Century Gothic" w:cs="Calibri"/>
                <w:color w:val="000000"/>
                <w:lang w:eastAsia="en-ZA"/>
              </w:rPr>
              <w:t>40</w:t>
            </w:r>
          </w:p>
        </w:tc>
        <w:tc>
          <w:tcPr>
            <w:tcW w:w="1418" w:type="dxa"/>
            <w:tcBorders>
              <w:top w:val="nil"/>
              <w:left w:val="nil"/>
              <w:bottom w:val="single" w:sz="8" w:space="0" w:color="auto"/>
              <w:right w:val="single" w:sz="8" w:space="0" w:color="auto"/>
            </w:tcBorders>
            <w:shd w:val="clear" w:color="auto" w:fill="auto"/>
            <w:noWrap/>
            <w:vAlign w:val="bottom"/>
            <w:hideMark/>
          </w:tcPr>
          <w:p w14:paraId="09FA01D3" w14:textId="77777777" w:rsidR="0009188D" w:rsidRPr="00C0108C" w:rsidRDefault="0009188D" w:rsidP="0009188D">
            <w:pPr>
              <w:spacing w:after="0" w:line="240" w:lineRule="auto"/>
              <w:jc w:val="center"/>
              <w:rPr>
                <w:rFonts w:ascii="Century Gothic" w:eastAsia="Times New Roman" w:hAnsi="Century Gothic" w:cs="Calibri"/>
                <w:color w:val="000000"/>
                <w:lang w:eastAsia="en-ZA"/>
              </w:rPr>
            </w:pPr>
            <w:r w:rsidRPr="00C0108C">
              <w:rPr>
                <w:rFonts w:ascii="Century Gothic" w:eastAsia="Times New Roman" w:hAnsi="Century Gothic" w:cs="Calibri"/>
                <w:color w:val="000000"/>
                <w:lang w:eastAsia="en-ZA"/>
              </w:rPr>
              <w:t>0%</w:t>
            </w:r>
          </w:p>
        </w:tc>
        <w:tc>
          <w:tcPr>
            <w:tcW w:w="1701" w:type="dxa"/>
            <w:tcBorders>
              <w:top w:val="nil"/>
              <w:left w:val="single" w:sz="8" w:space="0" w:color="auto"/>
              <w:bottom w:val="single" w:sz="8" w:space="0" w:color="auto"/>
              <w:right w:val="single" w:sz="8" w:space="0" w:color="auto"/>
            </w:tcBorders>
            <w:shd w:val="clear" w:color="auto" w:fill="auto"/>
            <w:noWrap/>
          </w:tcPr>
          <w:p w14:paraId="5724A529" w14:textId="2DE84C38" w:rsidR="0009188D" w:rsidRPr="00C0108C" w:rsidRDefault="00EF1FEC" w:rsidP="0009188D">
            <w:pPr>
              <w:spacing w:after="0" w:line="240" w:lineRule="auto"/>
              <w:jc w:val="right"/>
              <w:rPr>
                <w:rFonts w:ascii="Century Gothic" w:eastAsia="Times New Roman" w:hAnsi="Century Gothic" w:cs="Calibri"/>
                <w:color w:val="000000"/>
                <w:lang w:eastAsia="en-ZA"/>
              </w:rPr>
            </w:pPr>
            <w:r w:rsidRPr="00EF1FEC">
              <w:rPr>
                <w:rFonts w:ascii="Century Gothic" w:hAnsi="Century Gothic"/>
              </w:rPr>
              <w:t>-</w:t>
            </w:r>
          </w:p>
        </w:tc>
      </w:tr>
      <w:tr w:rsidR="00EF1FEC" w:rsidRPr="00C0108C" w14:paraId="4008A306" w14:textId="77777777" w:rsidTr="00F13D5C">
        <w:trPr>
          <w:trHeight w:val="138"/>
        </w:trPr>
        <w:tc>
          <w:tcPr>
            <w:tcW w:w="2967" w:type="dxa"/>
            <w:tcBorders>
              <w:top w:val="single" w:sz="8" w:space="0" w:color="auto"/>
              <w:bottom w:val="nil"/>
              <w:right w:val="nil"/>
            </w:tcBorders>
            <w:shd w:val="clear" w:color="auto" w:fill="auto"/>
            <w:noWrap/>
            <w:vAlign w:val="bottom"/>
          </w:tcPr>
          <w:p w14:paraId="10F48E07" w14:textId="77777777" w:rsidR="00EF1FEC" w:rsidRPr="00C0108C" w:rsidRDefault="00EF1FEC" w:rsidP="00285F5C">
            <w:pPr>
              <w:spacing w:after="0" w:line="240" w:lineRule="auto"/>
              <w:rPr>
                <w:rFonts w:ascii="Century Gothic" w:eastAsia="Times New Roman" w:hAnsi="Century Gothic" w:cs="Calibri"/>
                <w:color w:val="000000"/>
                <w:sz w:val="24"/>
                <w:szCs w:val="24"/>
                <w:lang w:eastAsia="en-ZA"/>
              </w:rPr>
            </w:pPr>
          </w:p>
        </w:tc>
        <w:tc>
          <w:tcPr>
            <w:tcW w:w="1418" w:type="dxa"/>
            <w:gridSpan w:val="2"/>
            <w:tcBorders>
              <w:top w:val="single" w:sz="8" w:space="0" w:color="auto"/>
              <w:left w:val="nil"/>
              <w:bottom w:val="nil"/>
            </w:tcBorders>
            <w:shd w:val="clear" w:color="auto" w:fill="auto"/>
            <w:noWrap/>
            <w:vAlign w:val="bottom"/>
          </w:tcPr>
          <w:p w14:paraId="10F96755" w14:textId="77777777" w:rsidR="00EF1FEC" w:rsidRPr="00C0108C" w:rsidRDefault="00EF1FEC" w:rsidP="00285F5C">
            <w:pPr>
              <w:spacing w:after="0" w:line="240" w:lineRule="auto"/>
              <w:rPr>
                <w:rFonts w:ascii="Century Gothic" w:eastAsia="Times New Roman" w:hAnsi="Century Gothic" w:cs="Calibri"/>
                <w:color w:val="000000"/>
                <w:sz w:val="24"/>
                <w:szCs w:val="24"/>
                <w:lang w:eastAsia="en-ZA"/>
              </w:rPr>
            </w:pPr>
          </w:p>
        </w:tc>
        <w:tc>
          <w:tcPr>
            <w:tcW w:w="3827" w:type="dxa"/>
            <w:gridSpan w:val="3"/>
            <w:tcBorders>
              <w:top w:val="single" w:sz="8" w:space="0" w:color="auto"/>
              <w:bottom w:val="nil"/>
              <w:right w:val="single" w:sz="8" w:space="0" w:color="auto"/>
            </w:tcBorders>
            <w:shd w:val="clear" w:color="auto" w:fill="auto"/>
            <w:noWrap/>
            <w:vAlign w:val="bottom"/>
          </w:tcPr>
          <w:p w14:paraId="123B308A" w14:textId="1BA4C8E7" w:rsidR="00EF1FEC" w:rsidRPr="00EF1FEC" w:rsidRDefault="00F13D5C" w:rsidP="0009188D">
            <w:pPr>
              <w:spacing w:after="0" w:line="240" w:lineRule="auto"/>
              <w:jc w:val="right"/>
              <w:rPr>
                <w:rFonts w:ascii="Century Gothic" w:eastAsia="Times New Roman" w:hAnsi="Century Gothic" w:cs="Calibri"/>
                <w:color w:val="000000"/>
                <w:lang w:eastAsia="en-ZA"/>
              </w:rPr>
            </w:pPr>
            <w:r w:rsidRPr="00EF1FEC">
              <w:rPr>
                <w:rFonts w:ascii="Century Gothic" w:eastAsia="Times New Roman" w:hAnsi="Century Gothic" w:cs="Calibri"/>
                <w:color w:val="000000"/>
                <w:lang w:eastAsia="en-ZA"/>
              </w:rPr>
              <w:t>Total ex</w:t>
            </w:r>
            <w:r>
              <w:rPr>
                <w:rFonts w:ascii="Century Gothic" w:eastAsia="Times New Roman" w:hAnsi="Century Gothic" w:cs="Calibri"/>
                <w:color w:val="000000"/>
                <w:lang w:eastAsia="en-ZA"/>
              </w:rPr>
              <w:t>cl</w:t>
            </w:r>
            <w:r w:rsidRPr="00EF1FEC">
              <w:rPr>
                <w:rFonts w:ascii="Century Gothic" w:eastAsia="Times New Roman" w:hAnsi="Century Gothic" w:cs="Calibri"/>
                <w:color w:val="000000"/>
                <w:lang w:eastAsia="en-ZA"/>
              </w:rPr>
              <w:t>. Discount</w:t>
            </w:r>
            <w:r w:rsidRPr="00EF1FEC">
              <w:rPr>
                <w:rFonts w:ascii="Century Gothic" w:eastAsia="Times New Roman" w:hAnsi="Century Gothic" w:cs="Calibri"/>
                <w:color w:val="000000"/>
                <w:lang w:eastAsia="en-ZA"/>
              </w:rPr>
              <w:t xml:space="preserve"> </w:t>
            </w:r>
          </w:p>
        </w:tc>
        <w:tc>
          <w:tcPr>
            <w:tcW w:w="1701" w:type="dxa"/>
            <w:tcBorders>
              <w:left w:val="single" w:sz="8" w:space="0" w:color="auto"/>
              <w:right w:val="single" w:sz="8" w:space="0" w:color="auto"/>
            </w:tcBorders>
            <w:shd w:val="clear" w:color="auto" w:fill="auto"/>
            <w:noWrap/>
          </w:tcPr>
          <w:p w14:paraId="03C1E206" w14:textId="79AE8BCE" w:rsidR="00EF1FEC" w:rsidRPr="00EF1FEC" w:rsidRDefault="00F13D5C" w:rsidP="00285F5C">
            <w:pPr>
              <w:spacing w:after="0" w:line="240" w:lineRule="auto"/>
              <w:jc w:val="right"/>
              <w:rPr>
                <w:rFonts w:ascii="Century Gothic" w:hAnsi="Century Gothic"/>
              </w:rPr>
            </w:pPr>
            <w:r w:rsidRPr="00EF1FEC">
              <w:rPr>
                <w:rFonts w:ascii="Century Gothic" w:hAnsi="Century Gothic"/>
              </w:rPr>
              <w:t>R371 345.30</w:t>
            </w:r>
          </w:p>
        </w:tc>
      </w:tr>
      <w:tr w:rsidR="00EF1FEC" w:rsidRPr="00C0108C" w14:paraId="1D725345" w14:textId="77777777" w:rsidTr="00F13D5C">
        <w:trPr>
          <w:trHeight w:val="125"/>
        </w:trPr>
        <w:tc>
          <w:tcPr>
            <w:tcW w:w="2967" w:type="dxa"/>
            <w:tcBorders>
              <w:top w:val="nil"/>
              <w:bottom w:val="nil"/>
              <w:right w:val="nil"/>
            </w:tcBorders>
            <w:shd w:val="clear" w:color="auto" w:fill="auto"/>
            <w:noWrap/>
            <w:vAlign w:val="bottom"/>
          </w:tcPr>
          <w:p w14:paraId="5CC63726" w14:textId="77777777" w:rsidR="00EF1FEC" w:rsidRPr="00C0108C" w:rsidRDefault="00EF1FEC" w:rsidP="00285F5C">
            <w:pPr>
              <w:spacing w:after="0" w:line="240" w:lineRule="auto"/>
              <w:rPr>
                <w:rFonts w:ascii="Century Gothic" w:eastAsia="Times New Roman" w:hAnsi="Century Gothic" w:cs="Calibri"/>
                <w:color w:val="000000"/>
                <w:sz w:val="24"/>
                <w:szCs w:val="24"/>
                <w:lang w:eastAsia="en-ZA"/>
              </w:rPr>
            </w:pPr>
          </w:p>
        </w:tc>
        <w:tc>
          <w:tcPr>
            <w:tcW w:w="1418" w:type="dxa"/>
            <w:gridSpan w:val="2"/>
            <w:tcBorders>
              <w:top w:val="nil"/>
              <w:left w:val="nil"/>
              <w:bottom w:val="nil"/>
            </w:tcBorders>
            <w:shd w:val="clear" w:color="auto" w:fill="auto"/>
            <w:noWrap/>
            <w:vAlign w:val="bottom"/>
          </w:tcPr>
          <w:p w14:paraId="3B3E8A3E" w14:textId="77777777" w:rsidR="00EF1FEC" w:rsidRPr="00C0108C" w:rsidRDefault="00EF1FEC" w:rsidP="00285F5C">
            <w:pPr>
              <w:spacing w:after="0" w:line="240" w:lineRule="auto"/>
              <w:rPr>
                <w:rFonts w:ascii="Century Gothic" w:eastAsia="Times New Roman" w:hAnsi="Century Gothic" w:cs="Calibri"/>
                <w:color w:val="000000"/>
                <w:sz w:val="24"/>
                <w:szCs w:val="24"/>
                <w:lang w:eastAsia="en-ZA"/>
              </w:rPr>
            </w:pPr>
          </w:p>
        </w:tc>
        <w:tc>
          <w:tcPr>
            <w:tcW w:w="3827" w:type="dxa"/>
            <w:gridSpan w:val="3"/>
            <w:tcBorders>
              <w:top w:val="nil"/>
              <w:bottom w:val="nil"/>
              <w:right w:val="single" w:sz="8" w:space="0" w:color="auto"/>
            </w:tcBorders>
            <w:shd w:val="clear" w:color="auto" w:fill="auto"/>
            <w:noWrap/>
            <w:vAlign w:val="bottom"/>
          </w:tcPr>
          <w:p w14:paraId="2BE4CE8F" w14:textId="7A7330D2" w:rsidR="00EF1FEC" w:rsidRPr="00EF1FEC" w:rsidRDefault="00F13D5C" w:rsidP="0009188D">
            <w:pPr>
              <w:spacing w:after="0" w:line="240" w:lineRule="auto"/>
              <w:jc w:val="right"/>
              <w:rPr>
                <w:rFonts w:ascii="Century Gothic" w:eastAsia="Times New Roman" w:hAnsi="Century Gothic" w:cs="Calibri"/>
                <w:color w:val="000000"/>
                <w:lang w:eastAsia="en-ZA"/>
              </w:rPr>
            </w:pPr>
            <w:r w:rsidRPr="00EF1FEC">
              <w:rPr>
                <w:rFonts w:ascii="Century Gothic" w:eastAsia="Times New Roman" w:hAnsi="Century Gothic" w:cs="Calibri"/>
                <w:color w:val="000000"/>
                <w:lang w:eastAsia="en-ZA"/>
              </w:rPr>
              <w:t>Discount overa</w:t>
            </w:r>
            <w:r>
              <w:rPr>
                <w:rFonts w:ascii="Century Gothic" w:eastAsia="Times New Roman" w:hAnsi="Century Gothic" w:cs="Calibri"/>
                <w:color w:val="000000"/>
                <w:lang w:eastAsia="en-ZA"/>
              </w:rPr>
              <w:t>ll</w:t>
            </w:r>
          </w:p>
        </w:tc>
        <w:tc>
          <w:tcPr>
            <w:tcW w:w="1701" w:type="dxa"/>
            <w:tcBorders>
              <w:top w:val="nil"/>
              <w:left w:val="single" w:sz="8" w:space="0" w:color="auto"/>
              <w:bottom w:val="single" w:sz="4" w:space="0" w:color="auto"/>
              <w:right w:val="single" w:sz="8" w:space="0" w:color="auto"/>
            </w:tcBorders>
            <w:shd w:val="clear" w:color="auto" w:fill="auto"/>
            <w:noWrap/>
          </w:tcPr>
          <w:p w14:paraId="03D5001F" w14:textId="493502CD" w:rsidR="00EF1FEC" w:rsidRPr="00EF1FEC" w:rsidRDefault="00F13D5C" w:rsidP="00285F5C">
            <w:pPr>
              <w:spacing w:after="0" w:line="240" w:lineRule="auto"/>
              <w:jc w:val="right"/>
              <w:rPr>
                <w:rFonts w:ascii="Century Gothic" w:hAnsi="Century Gothic"/>
              </w:rPr>
            </w:pPr>
            <w:r w:rsidRPr="00EF1FEC">
              <w:rPr>
                <w:rFonts w:ascii="Century Gothic" w:hAnsi="Century Gothic"/>
              </w:rPr>
              <w:t>R150 145.43</w:t>
            </w:r>
          </w:p>
        </w:tc>
      </w:tr>
      <w:tr w:rsidR="0009188D" w:rsidRPr="00C0108C" w14:paraId="469FC5B5" w14:textId="77777777" w:rsidTr="00F13D5C">
        <w:trPr>
          <w:trHeight w:val="80"/>
        </w:trPr>
        <w:tc>
          <w:tcPr>
            <w:tcW w:w="2967" w:type="dxa"/>
            <w:tcBorders>
              <w:top w:val="nil"/>
              <w:right w:val="nil"/>
            </w:tcBorders>
            <w:shd w:val="clear" w:color="auto" w:fill="auto"/>
            <w:noWrap/>
            <w:vAlign w:val="bottom"/>
          </w:tcPr>
          <w:p w14:paraId="3F696193" w14:textId="77777777" w:rsidR="0009188D" w:rsidRPr="00C0108C" w:rsidRDefault="0009188D" w:rsidP="00285F5C">
            <w:pPr>
              <w:spacing w:after="0" w:line="240" w:lineRule="auto"/>
              <w:rPr>
                <w:rFonts w:ascii="Century Gothic" w:eastAsia="Times New Roman" w:hAnsi="Century Gothic" w:cs="Calibri"/>
                <w:color w:val="000000"/>
                <w:sz w:val="24"/>
                <w:szCs w:val="24"/>
                <w:lang w:eastAsia="en-ZA"/>
              </w:rPr>
            </w:pPr>
          </w:p>
        </w:tc>
        <w:tc>
          <w:tcPr>
            <w:tcW w:w="1418" w:type="dxa"/>
            <w:gridSpan w:val="2"/>
            <w:tcBorders>
              <w:top w:val="nil"/>
              <w:left w:val="nil"/>
            </w:tcBorders>
            <w:shd w:val="clear" w:color="auto" w:fill="auto"/>
            <w:noWrap/>
            <w:vAlign w:val="bottom"/>
          </w:tcPr>
          <w:p w14:paraId="48D10DFB" w14:textId="77777777" w:rsidR="0009188D" w:rsidRPr="00C0108C" w:rsidRDefault="0009188D" w:rsidP="00285F5C">
            <w:pPr>
              <w:spacing w:after="0" w:line="240" w:lineRule="auto"/>
              <w:rPr>
                <w:rFonts w:ascii="Century Gothic" w:eastAsia="Times New Roman" w:hAnsi="Century Gothic" w:cs="Calibri"/>
                <w:color w:val="000000"/>
                <w:sz w:val="24"/>
                <w:szCs w:val="24"/>
                <w:lang w:eastAsia="en-ZA"/>
              </w:rPr>
            </w:pPr>
          </w:p>
        </w:tc>
        <w:tc>
          <w:tcPr>
            <w:tcW w:w="3827" w:type="dxa"/>
            <w:gridSpan w:val="3"/>
            <w:tcBorders>
              <w:top w:val="nil"/>
              <w:right w:val="single" w:sz="8" w:space="0" w:color="auto"/>
            </w:tcBorders>
            <w:shd w:val="clear" w:color="auto" w:fill="auto"/>
            <w:noWrap/>
            <w:vAlign w:val="bottom"/>
          </w:tcPr>
          <w:p w14:paraId="2B4D46D0" w14:textId="761955D7" w:rsidR="0009188D" w:rsidRPr="00EF1FEC" w:rsidRDefault="0009188D" w:rsidP="0009188D">
            <w:pPr>
              <w:spacing w:after="0" w:line="240" w:lineRule="auto"/>
              <w:jc w:val="right"/>
              <w:rPr>
                <w:rFonts w:ascii="Century Gothic" w:eastAsia="Times New Roman" w:hAnsi="Century Gothic" w:cs="Calibri"/>
                <w:color w:val="000000"/>
                <w:lang w:eastAsia="en-ZA"/>
              </w:rPr>
            </w:pPr>
            <w:r w:rsidRPr="00EF1FEC">
              <w:rPr>
                <w:rFonts w:ascii="Century Gothic" w:eastAsia="Times New Roman" w:hAnsi="Century Gothic" w:cs="Calibri"/>
                <w:color w:val="000000"/>
                <w:lang w:eastAsia="en-ZA"/>
              </w:rPr>
              <w:t xml:space="preserve">Total </w:t>
            </w:r>
            <w:r w:rsidR="00EF1FEC">
              <w:rPr>
                <w:rFonts w:ascii="Century Gothic" w:eastAsia="Times New Roman" w:hAnsi="Century Gothic" w:cs="Calibri"/>
                <w:color w:val="000000"/>
                <w:lang w:eastAsia="en-ZA"/>
              </w:rPr>
              <w:t>Professional Fees</w:t>
            </w:r>
          </w:p>
        </w:tc>
        <w:tc>
          <w:tcPr>
            <w:tcW w:w="1701" w:type="dxa"/>
            <w:tcBorders>
              <w:top w:val="single" w:sz="4" w:space="0" w:color="auto"/>
              <w:left w:val="single" w:sz="8" w:space="0" w:color="auto"/>
              <w:bottom w:val="single" w:sz="8" w:space="0" w:color="auto"/>
              <w:right w:val="single" w:sz="8" w:space="0" w:color="auto"/>
            </w:tcBorders>
            <w:shd w:val="clear" w:color="auto" w:fill="C5E0B3" w:themeFill="accent6" w:themeFillTint="66"/>
            <w:noWrap/>
          </w:tcPr>
          <w:p w14:paraId="4EA2623E" w14:textId="2A5FAD90" w:rsidR="0009188D" w:rsidRPr="00EF1FEC" w:rsidRDefault="00EF1FEC" w:rsidP="00285F5C">
            <w:pPr>
              <w:spacing w:after="0" w:line="240" w:lineRule="auto"/>
              <w:jc w:val="right"/>
              <w:rPr>
                <w:rFonts w:ascii="Century Gothic" w:hAnsi="Century Gothic"/>
                <w:b/>
                <w:bCs/>
              </w:rPr>
            </w:pPr>
            <w:r w:rsidRPr="00EF1FEC">
              <w:rPr>
                <w:rFonts w:ascii="Century Gothic" w:hAnsi="Century Gothic"/>
                <w:b/>
                <w:bCs/>
              </w:rPr>
              <w:t>R221 199.86</w:t>
            </w:r>
          </w:p>
        </w:tc>
      </w:tr>
    </w:tbl>
    <w:p w14:paraId="4504CBD7" w14:textId="77777777" w:rsidR="0009188D" w:rsidRDefault="0009188D" w:rsidP="007B74F8">
      <w:pPr>
        <w:pStyle w:val="NoSpacing"/>
      </w:pPr>
    </w:p>
    <w:p w14:paraId="27660D71" w14:textId="684BF4D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 xml:space="preserve">Professional Fees </w:t>
      </w:r>
      <w:r w:rsidR="00A16B0F">
        <w:rPr>
          <w:rFonts w:ascii="Century Gothic" w:hAnsi="Century Gothic"/>
          <w:b/>
          <w:sz w:val="28"/>
          <w:u w:val="single"/>
        </w:rPr>
        <w:t>Summary</w:t>
      </w:r>
      <w:r w:rsidRPr="00013E22">
        <w:rPr>
          <w:rFonts w:ascii="Century Gothic" w:hAnsi="Century Gothic"/>
          <w:b/>
          <w:u w:val="single"/>
        </w:rPr>
        <w:t>:</w:t>
      </w:r>
      <w:r w:rsidRPr="00013E22">
        <w:rPr>
          <w:rFonts w:ascii="Century Gothic" w:hAnsi="Century Gothic"/>
          <w:u w:val="single"/>
        </w:rPr>
        <w:t xml:space="preserve"> </w:t>
      </w:r>
    </w:p>
    <w:p w14:paraId="347B9A83" w14:textId="29936458" w:rsidR="002243D6" w:rsidRDefault="00F653CF" w:rsidP="002243D6">
      <w:pPr>
        <w:pStyle w:val="NoSpacing"/>
        <w:spacing w:line="360" w:lineRule="auto"/>
        <w:rPr>
          <w:rFonts w:ascii="Century Gothic" w:hAnsi="Century Gothic"/>
          <w:b/>
          <w:bCs/>
          <w:sz w:val="22"/>
          <w:szCs w:val="22"/>
          <w:u w:val="single"/>
        </w:rPr>
      </w:pPr>
      <w:r w:rsidRPr="004D67F1">
        <w:rPr>
          <w:rFonts w:ascii="Century Gothic" w:hAnsi="Century Gothic"/>
          <w:b/>
          <w:bCs/>
          <w:u w:val="single"/>
        </w:rPr>
        <w:t xml:space="preserve">Stage 1 – </w:t>
      </w:r>
      <w:r w:rsidRPr="002243D6">
        <w:rPr>
          <w:rFonts w:ascii="Century Gothic" w:hAnsi="Century Gothic"/>
          <w:b/>
          <w:bCs/>
          <w:sz w:val="22"/>
          <w:szCs w:val="22"/>
          <w:u w:val="single"/>
        </w:rPr>
        <w:t>3</w:t>
      </w:r>
      <w:r w:rsidR="004E56C1">
        <w:rPr>
          <w:rFonts w:ascii="Century Gothic" w:hAnsi="Century Gothic"/>
          <w:b/>
          <w:bCs/>
          <w:sz w:val="22"/>
          <w:szCs w:val="22"/>
          <w:u w:val="single"/>
        </w:rPr>
        <w:t xml:space="preserve"> (</w:t>
      </w:r>
      <w:r w:rsidRPr="002243D6">
        <w:rPr>
          <w:rFonts w:ascii="Century Gothic" w:hAnsi="Century Gothic"/>
          <w:b/>
          <w:bCs/>
          <w:sz w:val="22"/>
          <w:szCs w:val="22"/>
          <w:u w:val="single"/>
        </w:rPr>
        <w:t>Architectural Work stages</w:t>
      </w:r>
      <w:r w:rsidR="004E56C1">
        <w:rPr>
          <w:rFonts w:ascii="Century Gothic" w:hAnsi="Century Gothic"/>
          <w:b/>
          <w:bCs/>
          <w:sz w:val="22"/>
          <w:szCs w:val="22"/>
          <w:u w:val="single"/>
        </w:rPr>
        <w:t>,</w:t>
      </w:r>
      <w:r w:rsidR="002243D6" w:rsidRPr="002243D6">
        <w:rPr>
          <w:rFonts w:ascii="Century Gothic" w:hAnsi="Century Gothic"/>
          <w:b/>
          <w:bCs/>
          <w:sz w:val="22"/>
          <w:szCs w:val="22"/>
          <w:u w:val="single"/>
        </w:rPr>
        <w:t xml:space="preserve"> as set out in the last 2 pages of this quotation</w:t>
      </w:r>
      <w:r w:rsidRPr="002243D6">
        <w:rPr>
          <w:rFonts w:ascii="Century Gothic" w:hAnsi="Century Gothic"/>
          <w:b/>
          <w:bCs/>
          <w:sz w:val="22"/>
          <w:szCs w:val="22"/>
          <w:u w:val="single"/>
        </w:rPr>
        <w:t>)</w:t>
      </w:r>
    </w:p>
    <w:p w14:paraId="123DBA57" w14:textId="04E363D8" w:rsidR="004D67F1" w:rsidRPr="002243D6" w:rsidRDefault="00F653CF" w:rsidP="002243D6">
      <w:pPr>
        <w:pStyle w:val="NoSpacing"/>
        <w:spacing w:line="360" w:lineRule="auto"/>
        <w:rPr>
          <w:rFonts w:ascii="Century Gothic" w:hAnsi="Century Gothic"/>
          <w:b/>
          <w:bCs/>
          <w:sz w:val="22"/>
          <w:szCs w:val="22"/>
          <w:u w:val="single"/>
        </w:rPr>
      </w:pPr>
      <w:r w:rsidRPr="00914301">
        <w:rPr>
          <w:rFonts w:ascii="Century Gothic" w:hAnsi="Century Gothic"/>
          <w:sz w:val="22"/>
          <w:szCs w:val="22"/>
          <w:u w:val="single"/>
        </w:rPr>
        <w:t>Inception, Concept design and Design documentation</w:t>
      </w:r>
      <w:r w:rsidR="00091734" w:rsidRPr="00914301">
        <w:rPr>
          <w:rFonts w:ascii="Century Gothic" w:hAnsi="Century Gothic"/>
          <w:sz w:val="22"/>
          <w:szCs w:val="22"/>
          <w:u w:val="single"/>
        </w:rPr>
        <w:tab/>
      </w:r>
      <w:r w:rsidR="004D67F1" w:rsidRPr="00914301">
        <w:rPr>
          <w:rFonts w:ascii="Century Gothic" w:hAnsi="Century Gothic"/>
          <w:sz w:val="22"/>
          <w:szCs w:val="22"/>
          <w:u w:val="single"/>
        </w:rPr>
        <w:tab/>
      </w:r>
      <w:r w:rsidR="004D67F1" w:rsidRPr="00914301">
        <w:rPr>
          <w:rFonts w:ascii="Century Gothic" w:hAnsi="Century Gothic"/>
          <w:sz w:val="22"/>
          <w:szCs w:val="22"/>
          <w:u w:val="single"/>
        </w:rPr>
        <w:tab/>
      </w:r>
      <w:r w:rsidR="004D67F1" w:rsidRPr="00914301">
        <w:rPr>
          <w:rFonts w:ascii="Century Gothic" w:hAnsi="Century Gothic"/>
          <w:sz w:val="22"/>
          <w:szCs w:val="22"/>
          <w:u w:val="single"/>
        </w:rPr>
        <w:tab/>
      </w:r>
      <w:r w:rsidR="00285F5C" w:rsidRPr="004D67F1">
        <w:rPr>
          <w:rFonts w:ascii="Century Gothic" w:hAnsi="Century Gothic"/>
          <w:b/>
          <w:bCs/>
          <w:sz w:val="22"/>
          <w:szCs w:val="22"/>
          <w:u w:val="single"/>
        </w:rPr>
        <w:t>R 88 180.65</w:t>
      </w:r>
    </w:p>
    <w:p w14:paraId="622ADEC5" w14:textId="77777777" w:rsidR="004D67F1" w:rsidRDefault="004D67F1" w:rsidP="004D67F1">
      <w:pPr>
        <w:pStyle w:val="NoSpacing"/>
        <w:spacing w:line="360" w:lineRule="auto"/>
      </w:pPr>
    </w:p>
    <w:p w14:paraId="4546B800" w14:textId="167D58DE" w:rsidR="00F653CF" w:rsidRPr="004D67F1" w:rsidRDefault="00F653CF" w:rsidP="004D67F1">
      <w:pPr>
        <w:tabs>
          <w:tab w:val="left" w:pos="6379"/>
        </w:tabs>
        <w:spacing w:after="200" w:line="276" w:lineRule="auto"/>
        <w:rPr>
          <w:rFonts w:ascii="Century Gothic" w:hAnsi="Century Gothic"/>
          <w:b/>
          <w:bCs/>
          <w:u w:val="single"/>
        </w:rPr>
      </w:pPr>
      <w:r w:rsidRPr="004D67F1">
        <w:rPr>
          <w:rFonts w:ascii="Century Gothic" w:hAnsi="Century Gothic"/>
          <w:b/>
          <w:bCs/>
          <w:u w:val="single"/>
        </w:rPr>
        <w:t>Stage 4.1</w:t>
      </w:r>
      <w:r w:rsidR="002243D6">
        <w:rPr>
          <w:rFonts w:ascii="Century Gothic" w:hAnsi="Century Gothic"/>
          <w:b/>
          <w:bCs/>
          <w:u w:val="single"/>
        </w:rPr>
        <w:t xml:space="preserve"> </w:t>
      </w:r>
      <w:r w:rsidR="002243D6" w:rsidRPr="002243D6">
        <w:rPr>
          <w:rFonts w:ascii="Century Gothic" w:hAnsi="Century Gothic"/>
          <w:b/>
          <w:bCs/>
          <w:u w:val="single"/>
        </w:rPr>
        <w:t>(Architectural Work stages</w:t>
      </w:r>
      <w:r w:rsidR="004E56C1">
        <w:rPr>
          <w:rFonts w:ascii="Century Gothic" w:hAnsi="Century Gothic"/>
          <w:b/>
          <w:bCs/>
          <w:u w:val="single"/>
        </w:rPr>
        <w:t>,</w:t>
      </w:r>
      <w:r w:rsidR="002243D6" w:rsidRPr="002243D6">
        <w:rPr>
          <w:rFonts w:ascii="Century Gothic" w:hAnsi="Century Gothic"/>
          <w:b/>
          <w:bCs/>
          <w:u w:val="single"/>
        </w:rPr>
        <w:t xml:space="preserve"> as set out in the last 2 pages of this quotation)</w:t>
      </w:r>
    </w:p>
    <w:p w14:paraId="041A8B4B" w14:textId="77777777" w:rsidR="004D67F1" w:rsidRPr="004D67F1" w:rsidRDefault="00F653CF" w:rsidP="004D67F1">
      <w:pPr>
        <w:tabs>
          <w:tab w:val="left" w:pos="6379"/>
        </w:tabs>
        <w:autoSpaceDE w:val="0"/>
        <w:autoSpaceDN w:val="0"/>
        <w:adjustRightInd w:val="0"/>
        <w:spacing w:after="0" w:line="240" w:lineRule="auto"/>
        <w:rPr>
          <w:rFonts w:ascii="Century Gothic" w:hAnsi="Century Gothic" w:cs="Arial"/>
          <w:b/>
          <w:bCs/>
          <w:u w:val="single"/>
        </w:rPr>
      </w:pPr>
      <w:r w:rsidRPr="00914301">
        <w:rPr>
          <w:rFonts w:ascii="Century Gothic" w:hAnsi="Century Gothic"/>
          <w:u w:val="single"/>
        </w:rPr>
        <w:t>Municipal Submission</w:t>
      </w:r>
      <w:r w:rsidR="00091734" w:rsidRPr="00914301">
        <w:rPr>
          <w:rFonts w:ascii="Century Gothic" w:hAnsi="Century Gothic"/>
          <w:u w:val="single"/>
        </w:rPr>
        <w:tab/>
      </w:r>
      <w:r w:rsidR="00024830" w:rsidRPr="00914301">
        <w:rPr>
          <w:rFonts w:ascii="Century Gothic" w:hAnsi="Century Gothic"/>
          <w:u w:val="single"/>
        </w:rPr>
        <w:tab/>
      </w:r>
      <w:r w:rsidR="00091734" w:rsidRPr="00914301">
        <w:rPr>
          <w:rFonts w:ascii="Century Gothic" w:hAnsi="Century Gothic"/>
          <w:u w:val="single"/>
        </w:rPr>
        <w:tab/>
      </w:r>
      <w:r w:rsidRPr="00914301">
        <w:rPr>
          <w:rFonts w:ascii="Century Gothic" w:hAnsi="Century Gothic"/>
          <w:u w:val="single"/>
        </w:rPr>
        <w:tab/>
      </w:r>
      <w:r w:rsidRPr="00914301">
        <w:rPr>
          <w:rFonts w:ascii="Century Gothic" w:hAnsi="Century Gothic"/>
          <w:u w:val="single"/>
        </w:rPr>
        <w:tab/>
      </w:r>
      <w:r w:rsidR="00285F5C" w:rsidRPr="004D67F1">
        <w:rPr>
          <w:rFonts w:ascii="Century Gothic" w:hAnsi="Century Gothic"/>
          <w:b/>
          <w:bCs/>
          <w:u w:val="single"/>
        </w:rPr>
        <w:t>R 55 424.67</w:t>
      </w:r>
    </w:p>
    <w:p w14:paraId="6588DC78" w14:textId="77777777" w:rsidR="004D67F1" w:rsidRDefault="004D67F1" w:rsidP="004D67F1">
      <w:pPr>
        <w:pStyle w:val="NoSpacing"/>
        <w:spacing w:line="360" w:lineRule="auto"/>
      </w:pPr>
    </w:p>
    <w:p w14:paraId="3AF9B524" w14:textId="61C6FF68" w:rsidR="00F653CF" w:rsidRPr="004D67F1" w:rsidRDefault="00F653CF" w:rsidP="004D67F1">
      <w:pPr>
        <w:tabs>
          <w:tab w:val="left" w:pos="6379"/>
        </w:tabs>
        <w:spacing w:after="200" w:line="276" w:lineRule="auto"/>
        <w:rPr>
          <w:rFonts w:ascii="Century Gothic" w:hAnsi="Century Gothic"/>
          <w:b/>
          <w:bCs/>
          <w:u w:val="single"/>
        </w:rPr>
      </w:pPr>
      <w:r w:rsidRPr="004D67F1">
        <w:rPr>
          <w:rFonts w:ascii="Century Gothic" w:hAnsi="Century Gothic"/>
          <w:b/>
          <w:bCs/>
          <w:u w:val="single"/>
        </w:rPr>
        <w:t xml:space="preserve">Stage 4.2 </w:t>
      </w:r>
      <w:r w:rsidR="002243D6" w:rsidRPr="002243D6">
        <w:rPr>
          <w:rFonts w:ascii="Century Gothic" w:hAnsi="Century Gothic"/>
          <w:b/>
          <w:bCs/>
          <w:u w:val="single"/>
        </w:rPr>
        <w:t>(Architectural Work stages</w:t>
      </w:r>
      <w:r w:rsidR="004E56C1">
        <w:rPr>
          <w:rFonts w:ascii="Century Gothic" w:hAnsi="Century Gothic"/>
          <w:b/>
          <w:bCs/>
          <w:u w:val="single"/>
        </w:rPr>
        <w:t>,</w:t>
      </w:r>
      <w:r w:rsidR="002243D6" w:rsidRPr="002243D6">
        <w:rPr>
          <w:rFonts w:ascii="Century Gothic" w:hAnsi="Century Gothic"/>
          <w:b/>
          <w:bCs/>
          <w:u w:val="single"/>
        </w:rPr>
        <w:t xml:space="preserve"> as set out in the last 2 pages of this quotation)</w:t>
      </w:r>
    </w:p>
    <w:p w14:paraId="5B143674" w14:textId="35056AAE" w:rsidR="007B74F8" w:rsidRPr="004D67F1" w:rsidRDefault="007B74F8" w:rsidP="004D67F1">
      <w:pPr>
        <w:tabs>
          <w:tab w:val="left" w:pos="6379"/>
        </w:tabs>
        <w:autoSpaceDE w:val="0"/>
        <w:autoSpaceDN w:val="0"/>
        <w:adjustRightInd w:val="0"/>
        <w:spacing w:after="0" w:line="240" w:lineRule="auto"/>
        <w:rPr>
          <w:rFonts w:ascii="Century Gothic" w:hAnsi="Century Gothic" w:cs="Arial"/>
          <w:b/>
          <w:bCs/>
          <w:u w:val="single"/>
        </w:rPr>
      </w:pPr>
      <w:r w:rsidRPr="00914301">
        <w:rPr>
          <w:rFonts w:ascii="Century Gothic" w:hAnsi="Century Gothic" w:cs="Arial"/>
          <w:u w:val="single"/>
        </w:rPr>
        <w:t>Technical drawings</w:t>
      </w:r>
      <w:r w:rsidR="00F653CF" w:rsidRPr="00914301">
        <w:rPr>
          <w:rFonts w:ascii="Century Gothic" w:hAnsi="Century Gothic" w:cs="Arial"/>
          <w:u w:val="single"/>
        </w:rPr>
        <w:t xml:space="preserve"> + Final BOQ</w:t>
      </w:r>
      <w:r w:rsidRPr="00914301">
        <w:rPr>
          <w:rFonts w:ascii="Century Gothic" w:hAnsi="Century Gothic" w:cs="Arial"/>
          <w:u w:val="single"/>
        </w:rPr>
        <w:tab/>
      </w:r>
      <w:r w:rsidRPr="00914301">
        <w:rPr>
          <w:rFonts w:ascii="Century Gothic" w:hAnsi="Century Gothic" w:cs="Arial"/>
          <w:u w:val="single"/>
        </w:rPr>
        <w:tab/>
      </w:r>
      <w:r w:rsidRPr="00914301">
        <w:rPr>
          <w:rFonts w:ascii="Century Gothic" w:hAnsi="Century Gothic" w:cs="Arial"/>
          <w:u w:val="single"/>
        </w:rPr>
        <w:tab/>
      </w:r>
      <w:r w:rsidR="00F653CF" w:rsidRPr="00914301">
        <w:rPr>
          <w:rFonts w:ascii="Century Gothic" w:hAnsi="Century Gothic" w:cs="Arial"/>
          <w:u w:val="single"/>
        </w:rPr>
        <w:tab/>
      </w:r>
      <w:r w:rsidR="00F653CF" w:rsidRPr="00914301">
        <w:rPr>
          <w:rFonts w:ascii="Century Gothic" w:hAnsi="Century Gothic" w:cs="Arial"/>
          <w:u w:val="single"/>
        </w:rPr>
        <w:tab/>
      </w:r>
      <w:r w:rsidR="00285F5C" w:rsidRPr="004D67F1">
        <w:rPr>
          <w:rFonts w:ascii="Century Gothic" w:hAnsi="Century Gothic" w:cs="Arial"/>
          <w:b/>
          <w:bCs/>
          <w:u w:val="single"/>
        </w:rPr>
        <w:t>R 77 594.54</w:t>
      </w:r>
    </w:p>
    <w:p w14:paraId="1F564458" w14:textId="77777777" w:rsidR="004D67F1" w:rsidRPr="00B82435" w:rsidRDefault="004D67F1" w:rsidP="004D67F1">
      <w:pPr>
        <w:pStyle w:val="NoSpacing"/>
        <w:spacing w:line="360" w:lineRule="auto"/>
      </w:pPr>
    </w:p>
    <w:p w14:paraId="7FD8072B" w14:textId="7C7CA34B" w:rsidR="001F55AB" w:rsidRPr="004D67F1" w:rsidRDefault="001F55AB" w:rsidP="004D67F1">
      <w:pPr>
        <w:tabs>
          <w:tab w:val="left" w:pos="6379"/>
        </w:tabs>
        <w:autoSpaceDE w:val="0"/>
        <w:autoSpaceDN w:val="0"/>
        <w:adjustRightInd w:val="0"/>
        <w:spacing w:after="0" w:line="240" w:lineRule="auto"/>
        <w:rPr>
          <w:rFonts w:ascii="Century Gothic" w:hAnsi="Century Gothic" w:cs="Arial"/>
          <w:b/>
          <w:bCs/>
          <w:u w:val="single"/>
        </w:rPr>
      </w:pPr>
      <w:r w:rsidRPr="004D67F1">
        <w:rPr>
          <w:rFonts w:ascii="Century Gothic" w:hAnsi="Century Gothic" w:cs="Arial"/>
          <w:b/>
          <w:bCs/>
          <w:u w:val="single"/>
        </w:rPr>
        <w:t>2 x Site Visit</w:t>
      </w:r>
      <w:r w:rsidR="00A16B0F" w:rsidRPr="004D67F1">
        <w:rPr>
          <w:rFonts w:ascii="Century Gothic" w:hAnsi="Century Gothic" w:cs="Arial"/>
          <w:b/>
          <w:bCs/>
          <w:u w:val="single"/>
        </w:rPr>
        <w:t>s included.</w:t>
      </w: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70AEE3EE" w:rsidR="00091734" w:rsidRPr="004A5B86" w:rsidRDefault="002A3535" w:rsidP="00A16B0F">
      <w:pPr>
        <w:tabs>
          <w:tab w:val="left" w:pos="142"/>
          <w:tab w:val="left" w:pos="5245"/>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00285F5C" w:rsidRPr="00285F5C">
        <w:rPr>
          <w:rFonts w:ascii="Century Gothic" w:hAnsi="Century Gothic"/>
          <w:b/>
          <w:i/>
          <w:color w:val="000000" w:themeColor="text1"/>
          <w:sz w:val="40"/>
        </w:rPr>
        <w:t>R</w:t>
      </w:r>
      <w:r w:rsidR="00285F5C">
        <w:rPr>
          <w:rFonts w:ascii="Century Gothic" w:hAnsi="Century Gothic"/>
          <w:b/>
          <w:i/>
          <w:color w:val="000000" w:themeColor="text1"/>
          <w:sz w:val="40"/>
        </w:rPr>
        <w:t xml:space="preserve"> </w:t>
      </w:r>
      <w:r w:rsidR="00285F5C" w:rsidRPr="00285F5C">
        <w:rPr>
          <w:rFonts w:ascii="Century Gothic" w:hAnsi="Century Gothic"/>
          <w:b/>
          <w:i/>
          <w:color w:val="000000" w:themeColor="text1"/>
          <w:sz w:val="40"/>
        </w:rPr>
        <w:t>221</w:t>
      </w:r>
      <w:r w:rsidR="00285F5C">
        <w:rPr>
          <w:rFonts w:ascii="Century Gothic" w:hAnsi="Century Gothic"/>
          <w:b/>
          <w:i/>
          <w:color w:val="000000" w:themeColor="text1"/>
          <w:sz w:val="40"/>
        </w:rPr>
        <w:t> </w:t>
      </w:r>
      <w:r w:rsidR="00285F5C" w:rsidRPr="00285F5C">
        <w:rPr>
          <w:rFonts w:ascii="Century Gothic" w:hAnsi="Century Gothic"/>
          <w:b/>
          <w:i/>
          <w:color w:val="000000" w:themeColor="text1"/>
          <w:sz w:val="40"/>
        </w:rPr>
        <w:t>199</w:t>
      </w:r>
      <w:r w:rsidR="00285F5C">
        <w:rPr>
          <w:rFonts w:ascii="Century Gothic" w:hAnsi="Century Gothic"/>
          <w:b/>
          <w:i/>
          <w:color w:val="000000" w:themeColor="text1"/>
          <w:sz w:val="40"/>
        </w:rPr>
        <w:t>.</w:t>
      </w:r>
      <w:r w:rsidR="00285F5C" w:rsidRPr="00285F5C">
        <w:rPr>
          <w:rFonts w:ascii="Century Gothic" w:hAnsi="Century Gothic"/>
          <w:b/>
          <w:i/>
          <w:color w:val="000000" w:themeColor="text1"/>
          <w:sz w:val="40"/>
        </w:rPr>
        <w:t xml:space="preserve">86 </w:t>
      </w:r>
      <w:r w:rsidRPr="00937AF7">
        <w:rPr>
          <w:rFonts w:ascii="Century Gothic" w:hAnsi="Century Gothic"/>
          <w:b/>
          <w:i/>
          <w:color w:val="000000" w:themeColor="text1"/>
          <w:szCs w:val="12"/>
        </w:rPr>
        <w:t>(VAT not applicable)</w:t>
      </w:r>
    </w:p>
    <w:p w14:paraId="3B567099" w14:textId="77777777" w:rsidR="00B82435" w:rsidRDefault="00B82435" w:rsidP="00285F5C">
      <w:pPr>
        <w:autoSpaceDE w:val="0"/>
        <w:autoSpaceDN w:val="0"/>
        <w:adjustRightInd w:val="0"/>
        <w:spacing w:after="0" w:line="240" w:lineRule="auto"/>
        <w:rPr>
          <w:rFonts w:ascii="Century Gothic" w:hAnsi="Century Gothic" w:cs="Arial"/>
          <w:b/>
          <w:bCs/>
          <w:u w:val="single"/>
        </w:rPr>
      </w:pPr>
    </w:p>
    <w:p w14:paraId="29B0BD15" w14:textId="77777777" w:rsidR="00285F5C" w:rsidRDefault="00285F5C" w:rsidP="00B82435">
      <w:pPr>
        <w:autoSpaceDE w:val="0"/>
        <w:autoSpaceDN w:val="0"/>
        <w:adjustRightInd w:val="0"/>
        <w:spacing w:after="0" w:line="240" w:lineRule="auto"/>
        <w:ind w:firstLine="720"/>
        <w:rPr>
          <w:rFonts w:ascii="Century Gothic" w:hAnsi="Century Gothic" w:cs="Arial"/>
          <w:b/>
          <w:bCs/>
          <w:u w:val="single"/>
        </w:rPr>
      </w:pPr>
    </w:p>
    <w:p w14:paraId="310AA95C" w14:textId="68C05429" w:rsidR="008734AC" w:rsidRDefault="008734AC" w:rsidP="008734AC">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r w:rsidR="002243D6" w:rsidRPr="002243D6">
        <w:rPr>
          <w:rFonts w:ascii="Century Gothic" w:hAnsi="Century Gothic"/>
          <w:noProof/>
          <w:color w:val="FFD966" w:themeColor="accent4" w:themeTint="99"/>
          <w:sz w:val="72"/>
          <w:lang w:eastAsia="en-ZA"/>
        </w:rPr>
        <w:t xml:space="preserve"> </w:t>
      </w:r>
    </w:p>
    <w:p w14:paraId="010FF169" w14:textId="77777777" w:rsidR="008734AC" w:rsidRDefault="008734AC" w:rsidP="008734AC">
      <w:pPr>
        <w:pStyle w:val="ListParagraph"/>
        <w:numPr>
          <w:ilvl w:val="0"/>
          <w:numId w:val="2"/>
        </w:numPr>
        <w:rPr>
          <w:rFonts w:ascii="Century Gothic" w:hAnsi="Century Gothic" w:cs="Arial"/>
          <w:bCs/>
          <w:u w:val="single"/>
        </w:rPr>
      </w:pPr>
      <w:r w:rsidRPr="00672D42">
        <w:rPr>
          <w:rFonts w:ascii="Century Gothic" w:hAnsi="Century Gothic" w:cs="Arial"/>
          <w:bCs/>
          <w:u w:val="single"/>
        </w:rPr>
        <w:t xml:space="preserve">Deposit payable at acceptance of quotation.  </w:t>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t xml:space="preserve">(R </w:t>
      </w:r>
      <w:r w:rsidRPr="004D67F1">
        <w:rPr>
          <w:rFonts w:ascii="Century Gothic" w:hAnsi="Century Gothic" w:cs="Arial"/>
          <w:bCs/>
          <w:u w:val="single"/>
        </w:rPr>
        <w:t>44</w:t>
      </w:r>
      <w:r>
        <w:rPr>
          <w:rFonts w:ascii="Century Gothic" w:hAnsi="Century Gothic" w:cs="Arial"/>
          <w:bCs/>
          <w:u w:val="single"/>
        </w:rPr>
        <w:t> </w:t>
      </w:r>
      <w:r w:rsidRPr="004D67F1">
        <w:rPr>
          <w:rFonts w:ascii="Century Gothic" w:hAnsi="Century Gothic" w:cs="Arial"/>
          <w:bCs/>
          <w:u w:val="single"/>
        </w:rPr>
        <w:t>090</w:t>
      </w:r>
      <w:r>
        <w:rPr>
          <w:rFonts w:ascii="Century Gothic" w:hAnsi="Century Gothic" w:cs="Arial"/>
          <w:bCs/>
          <w:u w:val="single"/>
        </w:rPr>
        <w:t>.</w:t>
      </w:r>
      <w:r w:rsidRPr="004D67F1">
        <w:rPr>
          <w:rFonts w:ascii="Century Gothic" w:hAnsi="Century Gothic" w:cs="Arial"/>
          <w:bCs/>
          <w:u w:val="single"/>
        </w:rPr>
        <w:t>3</w:t>
      </w:r>
      <w:r>
        <w:rPr>
          <w:rFonts w:ascii="Century Gothic" w:hAnsi="Century Gothic" w:cs="Arial"/>
          <w:bCs/>
          <w:u w:val="single"/>
        </w:rPr>
        <w:t>5</w:t>
      </w:r>
      <w:r w:rsidRPr="00672D42">
        <w:rPr>
          <w:rFonts w:ascii="Century Gothic" w:hAnsi="Century Gothic" w:cs="Arial"/>
          <w:bCs/>
          <w:u w:val="single"/>
        </w:rPr>
        <w:t>)</w:t>
      </w:r>
    </w:p>
    <w:p w14:paraId="5BAD0B74" w14:textId="2015534F" w:rsidR="008734AC" w:rsidRPr="00672D42" w:rsidRDefault="008734AC" w:rsidP="008734AC">
      <w:pPr>
        <w:pStyle w:val="ListParagraph"/>
        <w:numPr>
          <w:ilvl w:val="0"/>
          <w:numId w:val="2"/>
        </w:numPr>
        <w:rPr>
          <w:rFonts w:ascii="Century Gothic" w:hAnsi="Century Gothic" w:cs="Arial"/>
          <w:bCs/>
          <w:u w:val="single"/>
        </w:rPr>
      </w:pPr>
      <w:r w:rsidRPr="00672D42">
        <w:rPr>
          <w:rFonts w:ascii="Century Gothic" w:hAnsi="Century Gothic" w:cs="Arial"/>
          <w:bCs/>
          <w:u w:val="single"/>
        </w:rPr>
        <w:t xml:space="preserve">Fees payable </w:t>
      </w:r>
      <w:r>
        <w:rPr>
          <w:rFonts w:ascii="Century Gothic" w:hAnsi="Century Gothic" w:cs="Arial"/>
          <w:bCs/>
          <w:u w:val="single"/>
        </w:rPr>
        <w:t>at design completion</w:t>
      </w:r>
      <w:r w:rsidR="002B15BA">
        <w:rPr>
          <w:rFonts w:ascii="Century Gothic" w:hAnsi="Century Gothic" w:cs="Arial"/>
          <w:bCs/>
          <w:u w:val="single"/>
        </w:rPr>
        <w:t>*</w:t>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sidR="002B15BA">
        <w:rPr>
          <w:rFonts w:ascii="Century Gothic" w:hAnsi="Century Gothic" w:cs="Arial"/>
          <w:bCs/>
          <w:u w:val="single"/>
        </w:rPr>
        <w:tab/>
      </w:r>
      <w:r w:rsidRPr="00672D42">
        <w:rPr>
          <w:rFonts w:ascii="Century Gothic" w:hAnsi="Century Gothic" w:cs="Arial"/>
          <w:bCs/>
          <w:u w:val="single"/>
        </w:rPr>
        <w:t xml:space="preserve">(R </w:t>
      </w:r>
      <w:r w:rsidRPr="004D67F1">
        <w:rPr>
          <w:rFonts w:ascii="Century Gothic" w:hAnsi="Century Gothic" w:cs="Arial"/>
          <w:bCs/>
          <w:u w:val="single"/>
        </w:rPr>
        <w:t>44</w:t>
      </w:r>
      <w:r>
        <w:rPr>
          <w:rFonts w:ascii="Century Gothic" w:hAnsi="Century Gothic" w:cs="Arial"/>
          <w:bCs/>
          <w:u w:val="single"/>
        </w:rPr>
        <w:t> </w:t>
      </w:r>
      <w:r w:rsidRPr="004D67F1">
        <w:rPr>
          <w:rFonts w:ascii="Century Gothic" w:hAnsi="Century Gothic" w:cs="Arial"/>
          <w:bCs/>
          <w:u w:val="single"/>
        </w:rPr>
        <w:t>090</w:t>
      </w:r>
      <w:r>
        <w:rPr>
          <w:rFonts w:ascii="Century Gothic" w:hAnsi="Century Gothic" w:cs="Arial"/>
          <w:bCs/>
          <w:u w:val="single"/>
        </w:rPr>
        <w:t>.</w:t>
      </w:r>
      <w:r w:rsidRPr="004D67F1">
        <w:rPr>
          <w:rFonts w:ascii="Century Gothic" w:hAnsi="Century Gothic" w:cs="Arial"/>
          <w:bCs/>
          <w:u w:val="single"/>
        </w:rPr>
        <w:t>3</w:t>
      </w:r>
      <w:r>
        <w:rPr>
          <w:rFonts w:ascii="Century Gothic" w:hAnsi="Century Gothic" w:cs="Arial"/>
          <w:bCs/>
          <w:u w:val="single"/>
        </w:rPr>
        <w:t>0</w:t>
      </w:r>
      <w:r w:rsidRPr="00672D42">
        <w:rPr>
          <w:rFonts w:ascii="Century Gothic" w:hAnsi="Century Gothic" w:cs="Arial"/>
          <w:bCs/>
          <w:u w:val="single"/>
        </w:rPr>
        <w:t>)</w:t>
      </w:r>
    </w:p>
    <w:p w14:paraId="189D57D5" w14:textId="77777777" w:rsidR="008734AC" w:rsidRPr="00D70D1E" w:rsidRDefault="008734AC" w:rsidP="008734AC">
      <w:pPr>
        <w:pStyle w:val="ListParagraph"/>
        <w:numPr>
          <w:ilvl w:val="0"/>
          <w:numId w:val="2"/>
        </w:numPr>
        <w:rPr>
          <w:rFonts w:ascii="Century Gothic" w:hAnsi="Century Gothic" w:cs="Arial"/>
          <w:bCs/>
        </w:rPr>
      </w:pPr>
      <w:r w:rsidRPr="00672D42">
        <w:rPr>
          <w:rFonts w:ascii="Century Gothic" w:hAnsi="Century Gothic" w:cs="Arial"/>
          <w:bCs/>
          <w:u w:val="single"/>
        </w:rPr>
        <w:t>Fees payable at</w:t>
      </w:r>
      <w:r>
        <w:rPr>
          <w:rFonts w:ascii="Century Gothic" w:hAnsi="Century Gothic" w:cs="Arial"/>
          <w:bCs/>
          <w:u w:val="single"/>
        </w:rPr>
        <w:t xml:space="preserve"> notification of starting municipal drawings</w:t>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sidRPr="00672D42">
        <w:rPr>
          <w:rFonts w:ascii="Century Gothic" w:hAnsi="Century Gothic" w:cs="Arial"/>
          <w:bCs/>
          <w:u w:val="single"/>
        </w:rPr>
        <w:t>(</w:t>
      </w:r>
      <w:r w:rsidRPr="004D67F1">
        <w:rPr>
          <w:rFonts w:ascii="Century Gothic" w:hAnsi="Century Gothic" w:cs="Arial"/>
          <w:bCs/>
          <w:u w:val="single"/>
        </w:rPr>
        <w:t>R 55 424.67</w:t>
      </w:r>
      <w:r w:rsidRPr="00672D42">
        <w:rPr>
          <w:rFonts w:ascii="Century Gothic" w:hAnsi="Century Gothic" w:cs="Arial"/>
          <w:bCs/>
          <w:u w:val="single"/>
        </w:rPr>
        <w:t>)</w:t>
      </w:r>
    </w:p>
    <w:p w14:paraId="673F3A87" w14:textId="77777777" w:rsidR="008734AC" w:rsidRPr="00D70D1E" w:rsidRDefault="008734AC" w:rsidP="008734AC">
      <w:pPr>
        <w:pStyle w:val="ListParagraph"/>
        <w:numPr>
          <w:ilvl w:val="0"/>
          <w:numId w:val="2"/>
        </w:numPr>
        <w:rPr>
          <w:rFonts w:ascii="Century Gothic" w:hAnsi="Century Gothic" w:cs="Arial"/>
          <w:bCs/>
        </w:rPr>
      </w:pPr>
      <w:r w:rsidRPr="00672D42">
        <w:rPr>
          <w:rFonts w:ascii="Century Gothic" w:hAnsi="Century Gothic" w:cs="Arial"/>
          <w:bCs/>
          <w:u w:val="single"/>
        </w:rPr>
        <w:t>Fees payable at</w:t>
      </w:r>
      <w:r>
        <w:rPr>
          <w:rFonts w:ascii="Century Gothic" w:hAnsi="Century Gothic" w:cs="Arial"/>
          <w:bCs/>
          <w:u w:val="single"/>
        </w:rPr>
        <w:t xml:space="preserve"> notification of starting construction drawings</w:t>
      </w:r>
      <w:r>
        <w:rPr>
          <w:rFonts w:ascii="Century Gothic" w:hAnsi="Century Gothic" w:cs="Arial"/>
          <w:bCs/>
          <w:u w:val="single"/>
        </w:rPr>
        <w:tab/>
      </w:r>
      <w:r>
        <w:rPr>
          <w:rFonts w:ascii="Century Gothic" w:hAnsi="Century Gothic" w:cs="Arial"/>
          <w:bCs/>
          <w:u w:val="single"/>
        </w:rPr>
        <w:tab/>
      </w:r>
      <w:r w:rsidRPr="00672D42">
        <w:rPr>
          <w:rFonts w:ascii="Century Gothic" w:hAnsi="Century Gothic" w:cs="Arial"/>
          <w:bCs/>
          <w:u w:val="single"/>
        </w:rPr>
        <w:t>(</w:t>
      </w:r>
      <w:r w:rsidRPr="004D67F1">
        <w:rPr>
          <w:rFonts w:ascii="Century Gothic" w:hAnsi="Century Gothic" w:cs="Arial"/>
          <w:bCs/>
          <w:u w:val="single"/>
        </w:rPr>
        <w:t>R 5</w:t>
      </w:r>
      <w:r>
        <w:rPr>
          <w:rFonts w:ascii="Century Gothic" w:hAnsi="Century Gothic" w:cs="Arial"/>
          <w:bCs/>
          <w:u w:val="single"/>
        </w:rPr>
        <w:t>4</w:t>
      </w:r>
      <w:r w:rsidRPr="004D67F1">
        <w:rPr>
          <w:rFonts w:ascii="Century Gothic" w:hAnsi="Century Gothic" w:cs="Arial"/>
          <w:bCs/>
          <w:u w:val="single"/>
        </w:rPr>
        <w:t xml:space="preserve"> </w:t>
      </w:r>
      <w:r>
        <w:rPr>
          <w:rFonts w:ascii="Century Gothic" w:hAnsi="Century Gothic" w:cs="Arial"/>
          <w:bCs/>
          <w:u w:val="single"/>
        </w:rPr>
        <w:t>316</w:t>
      </w:r>
      <w:r w:rsidRPr="004D67F1">
        <w:rPr>
          <w:rFonts w:ascii="Century Gothic" w:hAnsi="Century Gothic" w:cs="Arial"/>
          <w:bCs/>
          <w:u w:val="single"/>
        </w:rPr>
        <w:t>.</w:t>
      </w:r>
      <w:r>
        <w:rPr>
          <w:rFonts w:ascii="Century Gothic" w:hAnsi="Century Gothic" w:cs="Arial"/>
          <w:bCs/>
          <w:u w:val="single"/>
        </w:rPr>
        <w:t>20</w:t>
      </w:r>
      <w:r w:rsidRPr="00672D42">
        <w:rPr>
          <w:rFonts w:ascii="Century Gothic" w:hAnsi="Century Gothic" w:cs="Arial"/>
          <w:bCs/>
          <w:u w:val="single"/>
        </w:rPr>
        <w:t>)</w:t>
      </w:r>
    </w:p>
    <w:p w14:paraId="7FB53710" w14:textId="77777777" w:rsidR="008734AC" w:rsidRPr="00672D42" w:rsidRDefault="008734AC" w:rsidP="008734AC">
      <w:pPr>
        <w:pStyle w:val="ListParagraph"/>
        <w:numPr>
          <w:ilvl w:val="0"/>
          <w:numId w:val="2"/>
        </w:numPr>
        <w:rPr>
          <w:rFonts w:ascii="Century Gothic" w:hAnsi="Century Gothic" w:cs="Arial"/>
          <w:bCs/>
        </w:rPr>
      </w:pPr>
      <w:r>
        <w:rPr>
          <w:rFonts w:ascii="Century Gothic" w:hAnsi="Century Gothic" w:cs="Arial"/>
          <w:bCs/>
          <w:u w:val="single"/>
        </w:rPr>
        <w:t xml:space="preserve">Remainder of fees </w:t>
      </w:r>
      <w:r w:rsidRPr="00672D42">
        <w:rPr>
          <w:rFonts w:ascii="Century Gothic" w:hAnsi="Century Gothic" w:cs="Arial"/>
          <w:bCs/>
          <w:u w:val="single"/>
        </w:rPr>
        <w:t>payable at</w:t>
      </w:r>
      <w:r>
        <w:rPr>
          <w:rFonts w:ascii="Century Gothic" w:hAnsi="Century Gothic" w:cs="Arial"/>
          <w:bCs/>
          <w:u w:val="single"/>
        </w:rPr>
        <w:t xml:space="preserve"> final bill handover</w:t>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sidRPr="00D70D1E">
        <w:rPr>
          <w:rFonts w:ascii="Century Gothic" w:hAnsi="Century Gothic" w:cs="Arial"/>
          <w:bCs/>
          <w:u w:val="single"/>
        </w:rPr>
        <w:t>(R 23 278,34)</w:t>
      </w:r>
    </w:p>
    <w:p w14:paraId="07895131" w14:textId="0E912C79" w:rsidR="00413B3D" w:rsidRDefault="00413B3D" w:rsidP="00413B3D">
      <w:pPr>
        <w:pStyle w:val="NoSpacing"/>
        <w:rPr>
          <w:rFonts w:ascii="Century Gothic" w:hAnsi="Century Gothic"/>
          <w:sz w:val="20"/>
          <w:szCs w:val="20"/>
        </w:rPr>
      </w:pPr>
    </w:p>
    <w:p w14:paraId="50CFC1BF" w14:textId="0E1AD889" w:rsidR="00413B3D" w:rsidRDefault="00413B3D" w:rsidP="00413B3D">
      <w:pPr>
        <w:pStyle w:val="NoSpacing"/>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5BA2A396">
                <wp:simplePos x="0" y="0"/>
                <wp:positionH relativeFrom="margin">
                  <wp:posOffset>28575</wp:posOffset>
                </wp:positionH>
                <wp:positionV relativeFrom="paragraph">
                  <wp:posOffset>30480</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AB660"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4pt" to="492.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" strokecolor="#a17c01" strokeweight="3pt">
                <v:stroke joinstyle="miter"/>
                <w10:wrap anchorx="margin"/>
              </v:line>
            </w:pict>
          </mc:Fallback>
        </mc:AlternateContent>
      </w:r>
    </w:p>
    <w:p w14:paraId="14FB28C8" w14:textId="4F19C820" w:rsidR="00413B3D" w:rsidRPr="008E0D7A" w:rsidRDefault="00F34711" w:rsidP="00413B3D">
      <w:pPr>
        <w:rPr>
          <w:rFonts w:ascii="Century Gothic" w:hAnsi="Century Gothic" w:cs="Arial"/>
          <w:sz w:val="28"/>
          <w:szCs w:val="28"/>
          <w:u w:val="single"/>
        </w:rPr>
      </w:pPr>
      <w:r w:rsidRPr="008E0D7A">
        <w:rPr>
          <w:rFonts w:ascii="Century Gothic" w:hAnsi="Century Gothic" w:cs="Arial"/>
          <w:sz w:val="28"/>
          <w:szCs w:val="28"/>
          <w:u w:val="single"/>
        </w:rPr>
        <w:t>Kindly Note</w:t>
      </w:r>
      <w:r w:rsidR="00413B3D" w:rsidRPr="008E0D7A">
        <w:rPr>
          <w:rFonts w:ascii="Century Gothic" w:hAnsi="Century Gothic" w:cs="Arial"/>
          <w:sz w:val="28"/>
          <w:szCs w:val="28"/>
          <w:u w:val="single"/>
        </w:rPr>
        <w:t>:</w:t>
      </w:r>
    </w:p>
    <w:p w14:paraId="0771B639" w14:textId="77777777" w:rsidR="00091012" w:rsidRPr="00091012" w:rsidRDefault="00091012" w:rsidP="00091012">
      <w:pPr>
        <w:pStyle w:val="NoSpacing"/>
        <w:numPr>
          <w:ilvl w:val="0"/>
          <w:numId w:val="19"/>
        </w:numPr>
        <w:rPr>
          <w:rFonts w:ascii="Century Gothic" w:hAnsi="Century Gothic"/>
          <w:sz w:val="22"/>
          <w:szCs w:val="22"/>
        </w:rPr>
      </w:pPr>
      <w:r w:rsidRPr="00091012">
        <w:rPr>
          <w:rFonts w:ascii="Century Gothic" w:hAnsi="Century Gothic"/>
          <w:sz w:val="22"/>
          <w:szCs w:val="22"/>
        </w:rPr>
        <w:t>Should our scope of work increase, our fees will be adjusted to accommodate the extra scope. This will be discussed before the work commences.</w:t>
      </w:r>
    </w:p>
    <w:p w14:paraId="7B585995" w14:textId="0FA4B38B" w:rsidR="00091012" w:rsidRPr="00F66750" w:rsidRDefault="00091012" w:rsidP="00F66750">
      <w:pPr>
        <w:pStyle w:val="NoSpacing"/>
        <w:numPr>
          <w:ilvl w:val="0"/>
          <w:numId w:val="19"/>
        </w:numPr>
        <w:rPr>
          <w:rFonts w:ascii="Century Gothic" w:hAnsi="Century Gothic"/>
          <w:noProof/>
          <w:sz w:val="22"/>
          <w:szCs w:val="22"/>
          <w:lang w:eastAsia="en-ZA"/>
        </w:rPr>
      </w:pPr>
      <w:r w:rsidRPr="00091012">
        <w:rPr>
          <w:rFonts w:ascii="Century Gothic" w:hAnsi="Century Gothic"/>
          <w:sz w:val="22"/>
          <w:szCs w:val="22"/>
        </w:rPr>
        <w:t xml:space="preserve">This quote is only </w:t>
      </w:r>
      <w:r w:rsidRPr="00091012">
        <w:rPr>
          <w:rFonts w:ascii="Century Gothic" w:hAnsi="Century Gothic"/>
          <w:sz w:val="22"/>
          <w:szCs w:val="22"/>
          <w:u w:val="single"/>
        </w:rPr>
        <w:t>valid for 30 Days</w:t>
      </w:r>
      <w:r w:rsidRPr="00091012">
        <w:rPr>
          <w:rFonts w:ascii="Century Gothic" w:hAnsi="Century Gothic"/>
          <w:sz w:val="22"/>
          <w:szCs w:val="22"/>
        </w:rPr>
        <w:t xml:space="preserve"> after the date of issue.</w:t>
      </w:r>
      <w:r w:rsidRPr="00091012">
        <w:rPr>
          <w:rFonts w:ascii="Century Gothic" w:hAnsi="Century Gothic"/>
          <w:noProof/>
          <w:sz w:val="22"/>
          <w:szCs w:val="22"/>
          <w:lang w:eastAsia="en-ZA"/>
        </w:rPr>
        <w:t xml:space="preserve"> </w:t>
      </w:r>
    </w:p>
    <w:p w14:paraId="7EA7ADA9" w14:textId="29593116" w:rsidR="00B24ABF" w:rsidRDefault="00B24ABF" w:rsidP="00B24ABF">
      <w:pPr>
        <w:pStyle w:val="NoSpacing"/>
        <w:rPr>
          <w:rFonts w:ascii="Century Gothic" w:hAnsi="Century Gothic"/>
          <w:sz w:val="20"/>
          <w:szCs w:val="20"/>
        </w:rPr>
      </w:pPr>
    </w:p>
    <w:p w14:paraId="754F1785" w14:textId="36F1ACE1" w:rsidR="00B24ABF" w:rsidRPr="008734AC" w:rsidRDefault="00B24ABF" w:rsidP="00B24ABF">
      <w:pPr>
        <w:pStyle w:val="NoSpacing"/>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2064" behindDoc="0" locked="0" layoutInCell="1" allowOverlap="1" wp14:anchorId="5F12AC41" wp14:editId="7081F48C">
                <wp:simplePos x="0" y="0"/>
                <wp:positionH relativeFrom="margin">
                  <wp:align>left</wp:align>
                </wp:positionH>
                <wp:positionV relativeFrom="paragraph">
                  <wp:posOffset>29210</wp:posOffset>
                </wp:positionV>
                <wp:extent cx="6229985" cy="0"/>
                <wp:effectExtent l="0" t="19050" r="37465" b="19050"/>
                <wp:wrapNone/>
                <wp:docPr id="1601023225" name="Straight Connector 160102322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5094C7" id="Straight Connector 1601023225" o:spid="_x0000_s1026" style="position:absolute;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pt" to="490.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" strokecolor="#a17c01" strokeweight="3pt">
                <v:stroke joinstyle="miter"/>
                <w10:wrap anchorx="margin"/>
              </v:line>
            </w:pict>
          </mc:Fallback>
        </mc:AlternateContent>
      </w:r>
    </w:p>
    <w:p w14:paraId="6460A89B" w14:textId="77777777" w:rsidR="00B24ABF" w:rsidRPr="00672D42" w:rsidRDefault="00B24ABF" w:rsidP="00B24ABF">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B312FDA" w14:textId="77777777" w:rsidR="00B24ABF" w:rsidRPr="00091012" w:rsidRDefault="00B24ABF" w:rsidP="00B24ABF">
      <w:pPr>
        <w:pStyle w:val="NoSpacing"/>
        <w:numPr>
          <w:ilvl w:val="0"/>
          <w:numId w:val="19"/>
        </w:numPr>
        <w:rPr>
          <w:rFonts w:ascii="Century Gothic" w:hAnsi="Century Gothic"/>
          <w:sz w:val="22"/>
          <w:szCs w:val="22"/>
        </w:rPr>
      </w:pPr>
      <w:r w:rsidRPr="00091012">
        <w:rPr>
          <w:rFonts w:ascii="Century Gothic" w:hAnsi="Century Gothic"/>
          <w:sz w:val="22"/>
          <w:szCs w:val="22"/>
        </w:rPr>
        <w:t xml:space="preserve">Submission fees and hard copy prints, if required. (e.g. Council and municipal related fees/Estate/NHBRC) </w:t>
      </w:r>
    </w:p>
    <w:p w14:paraId="5905AD76" w14:textId="36E9A627" w:rsidR="00B24ABF" w:rsidRPr="00091012" w:rsidRDefault="00B24ABF" w:rsidP="00B24ABF">
      <w:pPr>
        <w:pStyle w:val="NoSpacing"/>
        <w:numPr>
          <w:ilvl w:val="0"/>
          <w:numId w:val="19"/>
        </w:numPr>
        <w:rPr>
          <w:rFonts w:ascii="Century Gothic" w:hAnsi="Century Gothic"/>
          <w:sz w:val="22"/>
          <w:szCs w:val="22"/>
        </w:rPr>
      </w:pPr>
      <w:r w:rsidRPr="00091012">
        <w:rPr>
          <w:rFonts w:ascii="Century Gothic" w:hAnsi="Century Gothic"/>
          <w:sz w:val="22"/>
          <w:szCs w:val="22"/>
        </w:rPr>
        <w:t xml:space="preserve">Other Professional consultancy fees that may be required (e.g. Structural Engineer, Quantity and Site Surveyors, Health &amp; Safety, </w:t>
      </w:r>
      <w:r w:rsidR="00794FD4">
        <w:rPr>
          <w:rFonts w:ascii="Century Gothic" w:hAnsi="Century Gothic"/>
          <w:sz w:val="22"/>
          <w:szCs w:val="22"/>
        </w:rPr>
        <w:t xml:space="preserve">Site surveyor, </w:t>
      </w:r>
      <w:r w:rsidRPr="00091012">
        <w:rPr>
          <w:rFonts w:ascii="Century Gothic" w:hAnsi="Century Gothic"/>
          <w:sz w:val="22"/>
          <w:szCs w:val="22"/>
        </w:rPr>
        <w:t>etc.)</w:t>
      </w:r>
    </w:p>
    <w:p w14:paraId="49DC7E07" w14:textId="77777777" w:rsidR="00B24ABF" w:rsidRPr="00091012" w:rsidRDefault="00B24ABF" w:rsidP="00B24ABF">
      <w:pPr>
        <w:pStyle w:val="NoSpacing"/>
        <w:numPr>
          <w:ilvl w:val="0"/>
          <w:numId w:val="19"/>
        </w:numPr>
        <w:rPr>
          <w:rFonts w:ascii="Century Gothic" w:hAnsi="Century Gothic"/>
          <w:sz w:val="22"/>
          <w:szCs w:val="22"/>
        </w:rPr>
      </w:pPr>
      <w:r w:rsidRPr="00091012">
        <w:rPr>
          <w:rFonts w:ascii="Century Gothic" w:hAnsi="Century Gothic"/>
          <w:sz w:val="22"/>
          <w:szCs w:val="22"/>
        </w:rPr>
        <w:t>Execution of the works and testing of materials to ensure compliance with drawings and specifications remains the responsibility of the contractor.</w:t>
      </w:r>
    </w:p>
    <w:p w14:paraId="2ADBBD8B" w14:textId="77777777" w:rsidR="00B24ABF" w:rsidRPr="00091012" w:rsidRDefault="00B24ABF" w:rsidP="00B24ABF">
      <w:pPr>
        <w:pStyle w:val="NoSpacing"/>
        <w:numPr>
          <w:ilvl w:val="0"/>
          <w:numId w:val="19"/>
        </w:numPr>
        <w:rPr>
          <w:rFonts w:ascii="Century Gothic" w:hAnsi="Century Gothic"/>
          <w:sz w:val="22"/>
          <w:szCs w:val="22"/>
        </w:rPr>
      </w:pPr>
      <w:r w:rsidRPr="00091012">
        <w:rPr>
          <w:rFonts w:ascii="Century Gothic" w:hAnsi="Century Gothic"/>
          <w:sz w:val="22"/>
          <w:szCs w:val="22"/>
        </w:rPr>
        <w:t>Printing of drawings for site.</w:t>
      </w:r>
    </w:p>
    <w:p w14:paraId="4B033FA8" w14:textId="29D9955C" w:rsidR="00B24ABF" w:rsidRPr="00091012" w:rsidRDefault="00B24ABF" w:rsidP="00B24ABF">
      <w:pPr>
        <w:pStyle w:val="NoSpacing"/>
        <w:numPr>
          <w:ilvl w:val="0"/>
          <w:numId w:val="19"/>
        </w:numPr>
        <w:rPr>
          <w:rFonts w:ascii="Century Gothic" w:hAnsi="Century Gothic"/>
          <w:sz w:val="22"/>
          <w:szCs w:val="22"/>
        </w:rPr>
      </w:pPr>
      <w:r w:rsidRPr="00091012">
        <w:rPr>
          <w:rFonts w:ascii="Century Gothic" w:hAnsi="Century Gothic"/>
          <w:sz w:val="22"/>
          <w:szCs w:val="22"/>
        </w:rPr>
        <w:t>Occupation certificate process</w:t>
      </w:r>
      <w:r w:rsidR="00091012" w:rsidRPr="00091012">
        <w:rPr>
          <w:rFonts w:ascii="Century Gothic" w:hAnsi="Century Gothic"/>
          <w:sz w:val="22"/>
          <w:szCs w:val="22"/>
        </w:rPr>
        <w:t>.</w:t>
      </w:r>
    </w:p>
    <w:p w14:paraId="73FD6BCC" w14:textId="77777777" w:rsidR="00B24ABF" w:rsidRDefault="00B24ABF" w:rsidP="00B24ABF">
      <w:pPr>
        <w:pStyle w:val="NoSpacing"/>
        <w:rPr>
          <w:rFonts w:ascii="Century Gothic" w:hAnsi="Century Gothic"/>
          <w:sz w:val="20"/>
          <w:szCs w:val="20"/>
        </w:rPr>
      </w:pPr>
    </w:p>
    <w:p w14:paraId="3F2BE77A" w14:textId="2315FAA9" w:rsidR="00F66750" w:rsidRDefault="00D3132B" w:rsidP="00B24ABF">
      <w:pPr>
        <w:pStyle w:val="NoSpacing"/>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4112" behindDoc="0" locked="0" layoutInCell="1" allowOverlap="1" wp14:anchorId="0851DB76" wp14:editId="1D3DF8CB">
                <wp:simplePos x="0" y="0"/>
                <wp:positionH relativeFrom="margin">
                  <wp:align>left</wp:align>
                </wp:positionH>
                <wp:positionV relativeFrom="paragraph">
                  <wp:posOffset>78297</wp:posOffset>
                </wp:positionV>
                <wp:extent cx="6229985" cy="0"/>
                <wp:effectExtent l="0" t="19050" r="37465" b="19050"/>
                <wp:wrapNone/>
                <wp:docPr id="1066964581" name="Straight Connector 1066964581"/>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963F1" id="Straight Connector 1066964581" o:spid="_x0000_s1026" style="position:absolute;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15pt" to="490.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" strokecolor="#a17c01" strokeweight="3pt">
                <v:stroke joinstyle="miter"/>
                <w10:wrap anchorx="margin"/>
              </v:line>
            </w:pict>
          </mc:Fallback>
        </mc:AlternateContent>
      </w:r>
    </w:p>
    <w:p w14:paraId="644820A7" w14:textId="29685873" w:rsidR="006870EB"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1F0DAC63" w14:textId="77777777" w:rsidR="00D3132B" w:rsidRPr="00D3132B" w:rsidRDefault="00D3132B" w:rsidP="006870EB">
      <w:pPr>
        <w:tabs>
          <w:tab w:val="left" w:pos="1741"/>
        </w:tabs>
        <w:rPr>
          <w:rFonts w:ascii="Century Gothic" w:hAnsi="Century Gothic"/>
          <w:color w:val="A17C01"/>
          <w:sz w:val="10"/>
          <w:szCs w:val="10"/>
        </w:rPr>
      </w:pPr>
    </w:p>
    <w:p w14:paraId="28AF0182" w14:textId="01737505" w:rsidR="00B82435" w:rsidRPr="00F66750" w:rsidRDefault="00D3132B" w:rsidP="00091012">
      <w:pPr>
        <w:pStyle w:val="NoSpacing"/>
        <w:rPr>
          <w:rFonts w:ascii="Century Gothic" w:hAnsi="Century Gothic"/>
          <w:sz w:val="22"/>
          <w:szCs w:val="22"/>
        </w:rPr>
      </w:pPr>
      <w:r w:rsidRPr="00D3132B">
        <w:rPr>
          <w:rFonts w:ascii="Century Gothic" w:hAnsi="Century Gothic"/>
          <w:b/>
          <w:bCs/>
          <w:sz w:val="22"/>
          <w:szCs w:val="22"/>
        </w:rPr>
        <w:t>BLACKHOUND ENTERPRISES PTY LTD</w:t>
      </w:r>
      <w:r w:rsidR="00D22D9F" w:rsidRPr="00F66750">
        <w:rPr>
          <w:rFonts w:ascii="Century Gothic" w:hAnsi="Century Gothic"/>
          <w:b/>
          <w:sz w:val="22"/>
          <w:szCs w:val="22"/>
        </w:rPr>
        <w:t xml:space="preserve"> </w:t>
      </w:r>
      <w:r w:rsidR="00D22D9F" w:rsidRPr="00F66750">
        <w:rPr>
          <w:rFonts w:ascii="Century Gothic" w:hAnsi="Century Gothic"/>
          <w:sz w:val="22"/>
          <w:szCs w:val="22"/>
        </w:rPr>
        <w:t xml:space="preserve">will be employed </w:t>
      </w:r>
      <w:r w:rsidR="0085399F" w:rsidRPr="00F66750">
        <w:rPr>
          <w:rFonts w:ascii="Century Gothic" w:hAnsi="Century Gothic"/>
          <w:sz w:val="22"/>
          <w:szCs w:val="22"/>
        </w:rPr>
        <w:t xml:space="preserve">ONLY </w:t>
      </w:r>
      <w:r w:rsidR="00D22D9F" w:rsidRPr="00F66750">
        <w:rPr>
          <w:rFonts w:ascii="Century Gothic" w:hAnsi="Century Gothic"/>
          <w:sz w:val="22"/>
          <w:szCs w:val="22"/>
        </w:rPr>
        <w:t xml:space="preserve">for </w:t>
      </w:r>
      <w:r w:rsidR="00091012" w:rsidRPr="00F66750">
        <w:rPr>
          <w:rFonts w:ascii="Century Gothic" w:hAnsi="Century Gothic"/>
          <w:sz w:val="22"/>
          <w:szCs w:val="22"/>
        </w:rPr>
        <w:t>Architectural</w:t>
      </w:r>
      <w:r w:rsidR="0085399F" w:rsidRPr="00F66750">
        <w:rPr>
          <w:rFonts w:ascii="Century Gothic" w:hAnsi="Century Gothic"/>
          <w:sz w:val="22"/>
          <w:szCs w:val="22"/>
        </w:rPr>
        <w:t xml:space="preserve"> Work stages 1-3, 4.1 and 4.2</w:t>
      </w:r>
      <w:bookmarkStart w:id="2" w:name="_Hlk137475181"/>
      <w:r w:rsidR="00091012" w:rsidRPr="00F66750">
        <w:rPr>
          <w:rFonts w:ascii="Century Gothic" w:hAnsi="Century Gothic"/>
          <w:sz w:val="22"/>
          <w:szCs w:val="22"/>
        </w:rPr>
        <w:t>, as set out in the last 2 pages of this quotation.</w:t>
      </w:r>
    </w:p>
    <w:p w14:paraId="16532903" w14:textId="77777777" w:rsidR="00091012" w:rsidRPr="00F66750" w:rsidRDefault="00091012" w:rsidP="00091012">
      <w:pPr>
        <w:pStyle w:val="NoSpacing"/>
        <w:rPr>
          <w:rFonts w:ascii="Century Gothic" w:hAnsi="Century Gothic"/>
          <w:sz w:val="22"/>
          <w:szCs w:val="22"/>
        </w:rPr>
      </w:pPr>
    </w:p>
    <w:p w14:paraId="239D09DD" w14:textId="0395EDAE" w:rsidR="00B82435" w:rsidRDefault="00D3132B" w:rsidP="00B82435">
      <w:pPr>
        <w:rPr>
          <w:rFonts w:ascii="Century Gothic" w:hAnsi="Century Gothic"/>
          <w:color w:val="000000" w:themeColor="text1"/>
        </w:rPr>
      </w:pPr>
      <w:r>
        <w:rPr>
          <w:rFonts w:ascii="Century Gothic" w:hAnsi="Century Gothic"/>
          <w:color w:val="000000" w:themeColor="text1"/>
          <w:u w:val="single"/>
        </w:rPr>
        <w:t xml:space="preserve">Project </w:t>
      </w:r>
      <w:r w:rsidR="00B82435" w:rsidRPr="00F66750">
        <w:rPr>
          <w:rFonts w:ascii="Century Gothic" w:hAnsi="Century Gothic"/>
          <w:color w:val="000000" w:themeColor="text1"/>
          <w:u w:val="single"/>
        </w:rPr>
        <w:t>Management was not included</w:t>
      </w:r>
      <w:r w:rsidR="00B82435" w:rsidRPr="00F66750">
        <w:rPr>
          <w:rFonts w:ascii="Century Gothic" w:hAnsi="Century Gothic"/>
          <w:color w:val="000000" w:themeColor="text1"/>
        </w:rPr>
        <w:t xml:space="preserve"> in this total quotation, but a percentage was given at 5% of the project cost, spread over the duration of the project and claimed at the end of each month.</w:t>
      </w:r>
      <w:r>
        <w:rPr>
          <w:rFonts w:ascii="Century Gothic" w:hAnsi="Century Gothic"/>
          <w:color w:val="000000" w:themeColor="text1"/>
        </w:rPr>
        <w:t xml:space="preserve"> </w:t>
      </w:r>
      <w:r w:rsidR="00F71CFD">
        <w:rPr>
          <w:rFonts w:ascii="Century Gothic" w:hAnsi="Century Gothic"/>
        </w:rPr>
        <w:t>The 5% will</w:t>
      </w:r>
      <w:r w:rsidRPr="00F66750">
        <w:rPr>
          <w:rFonts w:ascii="Century Gothic" w:hAnsi="Century Gothic"/>
          <w:color w:val="000000" w:themeColor="text1"/>
        </w:rPr>
        <w:t xml:space="preserve"> </w:t>
      </w:r>
      <w:r w:rsidR="00F71CFD">
        <w:rPr>
          <w:rFonts w:ascii="Century Gothic" w:hAnsi="Century Gothic"/>
          <w:color w:val="000000" w:themeColor="text1"/>
        </w:rPr>
        <w:t xml:space="preserve">be </w:t>
      </w:r>
      <w:r>
        <w:rPr>
          <w:rFonts w:ascii="Century Gothic" w:hAnsi="Century Gothic"/>
          <w:color w:val="000000" w:themeColor="text1"/>
        </w:rPr>
        <w:t>apply to the Final BOQ</w:t>
      </w:r>
      <w:r w:rsidR="00F71CFD">
        <w:rPr>
          <w:rFonts w:ascii="Century Gothic" w:hAnsi="Century Gothic"/>
          <w:color w:val="000000" w:themeColor="text1"/>
        </w:rPr>
        <w:t xml:space="preserve"> as the project cost</w:t>
      </w:r>
      <w:r>
        <w:rPr>
          <w:rFonts w:ascii="Century Gothic" w:hAnsi="Century Gothic"/>
          <w:color w:val="000000" w:themeColor="text1"/>
        </w:rPr>
        <w:t xml:space="preserve"> or </w:t>
      </w:r>
      <w:r w:rsidR="00F71CFD">
        <w:rPr>
          <w:rFonts w:ascii="Century Gothic" w:hAnsi="Century Gothic"/>
          <w:color w:val="000000" w:themeColor="text1"/>
        </w:rPr>
        <w:t xml:space="preserve">a </w:t>
      </w:r>
      <w:r w:rsidRPr="00F66750">
        <w:rPr>
          <w:rFonts w:ascii="Century Gothic" w:hAnsi="Century Gothic"/>
          <w:color w:val="000000" w:themeColor="text1"/>
        </w:rPr>
        <w:t>separately</w:t>
      </w:r>
      <w:r w:rsidR="00794FD4" w:rsidRPr="00794FD4">
        <w:rPr>
          <w:rFonts w:ascii="Century Gothic" w:hAnsi="Century Gothic"/>
          <w:color w:val="000000" w:themeColor="text1"/>
        </w:rPr>
        <w:t xml:space="preserve"> </w:t>
      </w:r>
      <w:r w:rsidR="00F71CFD" w:rsidRPr="00F66750">
        <w:rPr>
          <w:rFonts w:ascii="Century Gothic" w:hAnsi="Century Gothic"/>
          <w:color w:val="000000" w:themeColor="text1"/>
        </w:rPr>
        <w:t xml:space="preserve">quote </w:t>
      </w:r>
      <w:r w:rsidR="00F71CFD">
        <w:rPr>
          <w:rFonts w:ascii="Century Gothic" w:hAnsi="Century Gothic"/>
          <w:color w:val="000000" w:themeColor="text1"/>
        </w:rPr>
        <w:t xml:space="preserve">can be done, </w:t>
      </w:r>
      <w:r w:rsidR="00794FD4" w:rsidRPr="00F66750">
        <w:rPr>
          <w:rFonts w:ascii="Century Gothic" w:hAnsi="Century Gothic"/>
          <w:color w:val="000000" w:themeColor="text1"/>
        </w:rPr>
        <w:t>if required.</w:t>
      </w:r>
    </w:p>
    <w:p w14:paraId="62029148" w14:textId="545B6E5A" w:rsidR="00D3132B" w:rsidRPr="00B82435" w:rsidRDefault="00D3132B" w:rsidP="00D3132B">
      <w:pPr>
        <w:autoSpaceDE w:val="0"/>
        <w:autoSpaceDN w:val="0"/>
        <w:adjustRightInd w:val="0"/>
        <w:spacing w:after="0" w:line="240" w:lineRule="auto"/>
        <w:rPr>
          <w:rFonts w:ascii="Century Gothic" w:hAnsi="Century Gothic" w:cs="Arial"/>
          <w:u w:val="single"/>
        </w:rPr>
      </w:pPr>
      <w:r>
        <w:rPr>
          <w:rFonts w:ascii="Century Gothic" w:hAnsi="Century Gothic" w:cs="Arial"/>
          <w:u w:val="single"/>
        </w:rPr>
        <w:t xml:space="preserve">If </w:t>
      </w:r>
      <w:r>
        <w:rPr>
          <w:rFonts w:ascii="Century Gothic" w:hAnsi="Century Gothic"/>
          <w:color w:val="000000" w:themeColor="text1"/>
          <w:u w:val="single"/>
        </w:rPr>
        <w:t xml:space="preserve">Project </w:t>
      </w:r>
      <w:r>
        <w:rPr>
          <w:rFonts w:ascii="Century Gothic" w:hAnsi="Century Gothic" w:cs="Arial"/>
          <w:u w:val="single"/>
        </w:rPr>
        <w:t>Management was included, then e</w:t>
      </w:r>
      <w:r w:rsidRPr="00B82435">
        <w:rPr>
          <w:rFonts w:ascii="Century Gothic" w:hAnsi="Century Gothic" w:cs="Arial"/>
          <w:u w:val="single"/>
        </w:rPr>
        <w:t>ach month</w:t>
      </w:r>
      <w:r>
        <w:rPr>
          <w:rFonts w:ascii="Century Gothic" w:hAnsi="Century Gothic" w:cs="Arial"/>
          <w:u w:val="single"/>
        </w:rPr>
        <w:t xml:space="preserve"> would</w:t>
      </w:r>
      <w:r w:rsidRPr="00B82435">
        <w:rPr>
          <w:rFonts w:ascii="Century Gothic" w:hAnsi="Century Gothic" w:cs="Arial"/>
          <w:u w:val="single"/>
        </w:rPr>
        <w:t xml:space="preserve"> include</w:t>
      </w:r>
      <w:r>
        <w:rPr>
          <w:rFonts w:ascii="Century Gothic" w:hAnsi="Century Gothic" w:cs="Arial"/>
          <w:u w:val="single"/>
        </w:rPr>
        <w:t xml:space="preserve"> the following</w:t>
      </w:r>
      <w:r w:rsidRPr="00B82435">
        <w:rPr>
          <w:rFonts w:ascii="Century Gothic" w:hAnsi="Century Gothic" w:cs="Arial"/>
          <w:u w:val="single"/>
        </w:rPr>
        <w:t>:</w:t>
      </w:r>
    </w:p>
    <w:p w14:paraId="178C592A" w14:textId="77777777" w:rsidR="00D3132B" w:rsidRPr="00B82435" w:rsidRDefault="00D3132B" w:rsidP="00D3132B">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2 x Travel.</w:t>
      </w:r>
    </w:p>
    <w:p w14:paraId="7E456A35" w14:textId="77777777" w:rsidR="00D3132B" w:rsidRPr="00B82435" w:rsidRDefault="00D3132B" w:rsidP="00D3132B">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Contract and site management.</w:t>
      </w:r>
    </w:p>
    <w:p w14:paraId="48087E2C" w14:textId="77777777" w:rsidR="00D3132B" w:rsidRPr="00B82435" w:rsidRDefault="00D3132B" w:rsidP="00D3132B">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Quality control checking.</w:t>
      </w:r>
    </w:p>
    <w:p w14:paraId="08DD2ED6" w14:textId="77777777" w:rsidR="00D3132B" w:rsidRPr="00B82435" w:rsidRDefault="00D3132B" w:rsidP="00D3132B">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 xml:space="preserve">Fortnightly </w:t>
      </w:r>
      <w:proofErr w:type="spellStart"/>
      <w:r w:rsidRPr="00B82435">
        <w:rPr>
          <w:rFonts w:ascii="Century Gothic" w:hAnsi="Century Gothic" w:cs="Arial"/>
        </w:rPr>
        <w:t>minuted</w:t>
      </w:r>
      <w:proofErr w:type="spellEnd"/>
      <w:r w:rsidRPr="00B82435">
        <w:rPr>
          <w:rFonts w:ascii="Century Gothic" w:hAnsi="Century Gothic" w:cs="Arial"/>
        </w:rPr>
        <w:t xml:space="preserve"> meetings with the client and contractor on-site.</w:t>
      </w:r>
    </w:p>
    <w:p w14:paraId="285A7AD8" w14:textId="77777777" w:rsidR="00D3132B" w:rsidRPr="002243D6" w:rsidRDefault="00D3132B" w:rsidP="00D3132B">
      <w:pPr>
        <w:pStyle w:val="ListParagraph"/>
        <w:numPr>
          <w:ilvl w:val="0"/>
          <w:numId w:val="16"/>
        </w:numPr>
        <w:spacing w:after="200" w:line="276" w:lineRule="auto"/>
        <w:rPr>
          <w:rFonts w:ascii="Century Gothic" w:hAnsi="Century Gothic"/>
          <w:u w:val="single"/>
        </w:rPr>
      </w:pPr>
      <w:r w:rsidRPr="00B82435">
        <w:rPr>
          <w:rFonts w:ascii="Century Gothic" w:hAnsi="Century Gothic" w:cs="Arial"/>
        </w:rPr>
        <w:t>Evaluation of payment claims and approval thereof. (as per JBCC)</w:t>
      </w:r>
    </w:p>
    <w:p w14:paraId="2EA0F9F4" w14:textId="0CAB0912" w:rsidR="006870EB" w:rsidRPr="00F66750" w:rsidRDefault="0085399F" w:rsidP="00B82435">
      <w:pPr>
        <w:rPr>
          <w:rFonts w:ascii="Century Gothic" w:hAnsi="Century Gothic"/>
          <w:color w:val="000000" w:themeColor="text1"/>
        </w:rPr>
      </w:pPr>
      <w:r w:rsidRPr="00F66750">
        <w:rPr>
          <w:rFonts w:ascii="Century Gothic" w:hAnsi="Century Gothic"/>
          <w:color w:val="000000" w:themeColor="text1"/>
          <w:u w:val="single"/>
        </w:rPr>
        <w:t xml:space="preserve">No occupation application process </w:t>
      </w:r>
      <w:r w:rsidR="00B82435" w:rsidRPr="00F66750">
        <w:rPr>
          <w:rFonts w:ascii="Century Gothic" w:hAnsi="Century Gothic"/>
          <w:color w:val="000000" w:themeColor="text1"/>
          <w:u w:val="single"/>
        </w:rPr>
        <w:t>was not included</w:t>
      </w:r>
      <w:r w:rsidR="00B82435" w:rsidRPr="00F66750">
        <w:rPr>
          <w:rFonts w:ascii="Century Gothic" w:hAnsi="Century Gothic"/>
          <w:color w:val="000000" w:themeColor="text1"/>
        </w:rPr>
        <w:t xml:space="preserve"> in this quotation. </w:t>
      </w:r>
      <w:r w:rsidR="00F71CFD" w:rsidRPr="00F71CFD">
        <w:rPr>
          <w:rFonts w:ascii="Century Gothic" w:hAnsi="Century Gothic"/>
          <w:color w:val="000000" w:themeColor="text1"/>
        </w:rPr>
        <w:t>Should</w:t>
      </w:r>
      <w:r w:rsidR="00F71CFD">
        <w:rPr>
          <w:rFonts w:ascii="Century Gothic" w:hAnsi="Century Gothic"/>
          <w:color w:val="000000" w:themeColor="text1"/>
        </w:rPr>
        <w:t xml:space="preserve"> the client </w:t>
      </w:r>
      <w:r w:rsidR="00F71CFD" w:rsidRPr="00F71CFD">
        <w:rPr>
          <w:rFonts w:ascii="Century Gothic" w:hAnsi="Century Gothic"/>
          <w:color w:val="000000" w:themeColor="text1"/>
        </w:rPr>
        <w:t>require this service a separate quote can be provided</w:t>
      </w:r>
    </w:p>
    <w:p w14:paraId="39988273" w14:textId="77777777" w:rsidR="0085399F" w:rsidRDefault="0085399F" w:rsidP="00B82435">
      <w:pPr>
        <w:rPr>
          <w:rFonts w:ascii="Century Gothic" w:hAnsi="Century Gothic"/>
          <w:color w:val="000000" w:themeColor="text1"/>
          <w:sz w:val="20"/>
          <w:szCs w:val="20"/>
        </w:rPr>
      </w:pPr>
    </w:p>
    <w:p w14:paraId="699B8920" w14:textId="77777777" w:rsidR="00D3132B" w:rsidRDefault="00D3132B" w:rsidP="00B82435">
      <w:pPr>
        <w:rPr>
          <w:rFonts w:ascii="Century Gothic" w:hAnsi="Century Gothic"/>
          <w:color w:val="000000" w:themeColor="text1"/>
          <w:sz w:val="20"/>
          <w:szCs w:val="20"/>
        </w:rPr>
      </w:pPr>
    </w:p>
    <w:bookmarkEnd w:id="2"/>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SITE VISITS: </w:t>
      </w:r>
    </w:p>
    <w:p w14:paraId="0ADF5C31" w14:textId="5295D8B7" w:rsidR="006870EB" w:rsidRPr="00F66750" w:rsidRDefault="006870EB" w:rsidP="006870EB">
      <w:pPr>
        <w:pStyle w:val="NoSpacing"/>
        <w:rPr>
          <w:rFonts w:ascii="Century Gothic" w:hAnsi="Century Gothic"/>
          <w:sz w:val="22"/>
          <w:szCs w:val="22"/>
        </w:rPr>
      </w:pPr>
      <w:r w:rsidRPr="00F66750">
        <w:rPr>
          <w:rFonts w:ascii="Century Gothic" w:hAnsi="Century Gothic"/>
          <w:color w:val="000000" w:themeColor="text1"/>
          <w:sz w:val="22"/>
          <w:szCs w:val="22"/>
        </w:rPr>
        <w:t xml:space="preserve">If </w:t>
      </w:r>
      <w:r w:rsidRPr="00F66750">
        <w:rPr>
          <w:rFonts w:ascii="Century Gothic" w:hAnsi="Century Gothic"/>
          <w:sz w:val="22"/>
          <w:szCs w:val="22"/>
        </w:rPr>
        <w:t xml:space="preserve">additional Site Visits are requested, a travel expense of </w:t>
      </w:r>
      <w:r w:rsidRPr="00F66750">
        <w:rPr>
          <w:rFonts w:ascii="Century Gothic" w:hAnsi="Century Gothic"/>
          <w:b/>
          <w:sz w:val="22"/>
          <w:szCs w:val="22"/>
        </w:rPr>
        <w:t xml:space="preserve">R650.00 </w:t>
      </w:r>
      <w:r w:rsidRPr="00F66750">
        <w:rPr>
          <w:rFonts w:ascii="Century Gothic" w:hAnsi="Century Gothic"/>
          <w:sz w:val="22"/>
          <w:szCs w:val="22"/>
        </w:rPr>
        <w:t>per Site Visit will be charged. This will be invoiced at the end of each month for the duration of the project or when Site visits are</w:t>
      </w:r>
      <w:r w:rsidR="00175FC8">
        <w:rPr>
          <w:rFonts w:ascii="Century Gothic" w:hAnsi="Century Gothic"/>
          <w:sz w:val="22"/>
          <w:szCs w:val="22"/>
        </w:rPr>
        <w:t xml:space="preserve"> </w:t>
      </w:r>
      <w:r w:rsidRPr="00F66750">
        <w:rPr>
          <w:rFonts w:ascii="Century Gothic" w:hAnsi="Century Gothic"/>
          <w:sz w:val="22"/>
          <w:szCs w:val="22"/>
        </w:rPr>
        <w:t>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0EB0B566" w:rsidR="006870EB" w:rsidRPr="00F66750" w:rsidRDefault="00175FC8" w:rsidP="006870EB">
      <w:pPr>
        <w:tabs>
          <w:tab w:val="left" w:pos="1741"/>
        </w:tabs>
        <w:rPr>
          <w:rFonts w:ascii="Century Gothic" w:eastAsiaTheme="minorEastAsia" w:hAnsi="Century Gothic" w:cs="Times New Roman"/>
        </w:rPr>
      </w:pPr>
      <w:r>
        <w:rPr>
          <w:rFonts w:ascii="Century Gothic" w:eastAsiaTheme="minorEastAsia" w:hAnsi="Century Gothic" w:cs="Times New Roman"/>
        </w:rPr>
        <w:t xml:space="preserve">This quotation excludes </w:t>
      </w:r>
      <w:r w:rsidR="006870EB" w:rsidRPr="00F66750">
        <w:rPr>
          <w:rFonts w:ascii="Century Gothic" w:eastAsiaTheme="minorEastAsia" w:hAnsi="Century Gothic" w:cs="Times New Roman"/>
        </w:rPr>
        <w:t>any hard copy prints</w:t>
      </w:r>
      <w:r w:rsidR="006870EB" w:rsidRPr="00F66750">
        <w:rPr>
          <w:rFonts w:ascii="Century Gothic" w:eastAsiaTheme="minorEastAsia" w:hAnsi="Century Gothic" w:cs="Times New Roman"/>
          <w:u w:val="single"/>
        </w:rPr>
        <w:t>.</w:t>
      </w:r>
      <w:r w:rsidR="006870EB" w:rsidRPr="00F66750">
        <w:rPr>
          <w:rFonts w:ascii="Century Gothic" w:eastAsiaTheme="minorEastAsia" w:hAnsi="Century Gothic" w:cs="Times New Roman"/>
        </w:rPr>
        <w:t xml:space="preserve"> If </w:t>
      </w:r>
      <w:r w:rsidRPr="00F66750">
        <w:rPr>
          <w:rFonts w:ascii="Century Gothic" w:eastAsiaTheme="minorEastAsia" w:hAnsi="Century Gothic" w:cs="Times New Roman"/>
        </w:rPr>
        <w:t xml:space="preserve">BLACKHOUND ENTERPRISES PTY LTD </w:t>
      </w:r>
      <w:r w:rsidR="006870EB" w:rsidRPr="00F66750">
        <w:rPr>
          <w:rFonts w:ascii="Century Gothic" w:eastAsiaTheme="minorEastAsia" w:hAnsi="Century Gothic" w:cs="Times New Roman"/>
        </w:rPr>
        <w:t xml:space="preserve">must make hard copy prints for any reasons, the client will be notified beforehand and will be invoiced separately or added to the client’s final invoice. Once the plans are approved by council, </w:t>
      </w:r>
      <w:r w:rsidRPr="00F66750">
        <w:rPr>
          <w:rFonts w:ascii="Century Gothic" w:eastAsiaTheme="minorEastAsia" w:hAnsi="Century Gothic" w:cs="Times New Roman"/>
        </w:rPr>
        <w:t>BLACKHOUND ENTERPRISES PTY LTD</w:t>
      </w:r>
      <w:r w:rsidR="006870EB" w:rsidRPr="00F66750">
        <w:rPr>
          <w:rFonts w:ascii="Century Gothic" w:eastAsiaTheme="minorEastAsia" w:hAnsi="Century Gothic" w:cs="Times New Roman"/>
        </w:rPr>
        <w:t xml:space="preserve"> will provide </w:t>
      </w:r>
      <w:r>
        <w:rPr>
          <w:rFonts w:ascii="Century Gothic" w:eastAsiaTheme="minorEastAsia" w:hAnsi="Century Gothic" w:cs="Times New Roman"/>
        </w:rPr>
        <w:t>the client</w:t>
      </w:r>
      <w:r w:rsidR="006870EB" w:rsidRPr="00F66750">
        <w:rPr>
          <w:rFonts w:ascii="Century Gothic" w:eastAsiaTheme="minorEastAsia" w:hAnsi="Century Gothic" w:cs="Times New Roman"/>
        </w:rPr>
        <w:t xml:space="preserve"> with </w:t>
      </w:r>
      <w:r>
        <w:rPr>
          <w:rFonts w:ascii="Century Gothic" w:eastAsiaTheme="minorEastAsia" w:hAnsi="Century Gothic" w:cs="Times New Roman"/>
        </w:rPr>
        <w:t>their</w:t>
      </w:r>
      <w:r w:rsidR="006870EB" w:rsidRPr="00F66750">
        <w:rPr>
          <w:rFonts w:ascii="Century Gothic" w:eastAsiaTheme="minorEastAsia" w:hAnsi="Century Gothic" w:cs="Times New Roman"/>
        </w:rPr>
        <w:t xml:space="preserve"> stamped approved hard copy.  </w:t>
      </w:r>
    </w:p>
    <w:p w14:paraId="5DD6A051" w14:textId="77777777" w:rsidR="006870EB" w:rsidRPr="00F66750" w:rsidRDefault="006870EB" w:rsidP="006870EB">
      <w:pPr>
        <w:tabs>
          <w:tab w:val="left" w:pos="1741"/>
        </w:tabs>
        <w:rPr>
          <w:rFonts w:ascii="Century Gothic" w:eastAsiaTheme="minorEastAsia" w:hAnsi="Century Gothic" w:cs="Times New Roman"/>
        </w:rPr>
      </w:pPr>
      <w:r w:rsidRPr="00F66750">
        <w:rPr>
          <w:rFonts w:ascii="Century Gothic" w:eastAsiaTheme="minorEastAsia" w:hAnsi="Century Gothic" w:cs="Times New Roman"/>
        </w:rPr>
        <w:t>Revision drawings will be emailed to the site management team or the client where hard copy revision drawings will be the responsibility of the contractor / client / site manager.</w:t>
      </w:r>
    </w:p>
    <w:p w14:paraId="0DD13C37" w14:textId="4276B6E8" w:rsidR="006870EB" w:rsidRPr="00F66750" w:rsidRDefault="006870EB" w:rsidP="006870EB">
      <w:pPr>
        <w:tabs>
          <w:tab w:val="left" w:pos="1741"/>
        </w:tabs>
        <w:rPr>
          <w:rFonts w:ascii="Century Gothic" w:eastAsiaTheme="minorEastAsia" w:hAnsi="Century Gothic" w:cs="Times New Roman"/>
        </w:rPr>
      </w:pPr>
      <w:r w:rsidRPr="00F66750">
        <w:rPr>
          <w:rFonts w:ascii="Century Gothic" w:eastAsiaTheme="minorEastAsia" w:hAnsi="Century Gothic" w:cs="Times New Roman"/>
        </w:rPr>
        <w:t xml:space="preserve">If </w:t>
      </w:r>
      <w:r w:rsidR="00175FC8" w:rsidRPr="00F66750">
        <w:rPr>
          <w:rFonts w:ascii="Century Gothic" w:eastAsiaTheme="minorEastAsia" w:hAnsi="Century Gothic" w:cs="Times New Roman"/>
        </w:rPr>
        <w:t>BLACKHOUND ENTERPRISES PTY LTD</w:t>
      </w:r>
      <w:r w:rsidR="00175FC8">
        <w:rPr>
          <w:rFonts w:ascii="Century Gothic" w:eastAsiaTheme="minorEastAsia" w:hAnsi="Century Gothic" w:cs="Times New Roman"/>
        </w:rPr>
        <w:t xml:space="preserve"> </w:t>
      </w:r>
      <w:r w:rsidRPr="00F66750">
        <w:rPr>
          <w:rFonts w:ascii="Century Gothic" w:eastAsiaTheme="minorEastAsia" w:hAnsi="Century Gothic" w:cs="Times New Roman"/>
        </w:rPr>
        <w:t xml:space="preserve">must make hard copy prints for site, it will be added to a </w:t>
      </w:r>
      <w:r w:rsidR="00175FC8">
        <w:rPr>
          <w:rFonts w:ascii="Century Gothic" w:eastAsiaTheme="minorEastAsia" w:hAnsi="Century Gothic" w:cs="Times New Roman"/>
        </w:rPr>
        <w:t xml:space="preserve">separate </w:t>
      </w:r>
      <w:r w:rsidRPr="00F66750">
        <w:rPr>
          <w:rFonts w:ascii="Century Gothic" w:eastAsiaTheme="minorEastAsia" w:hAnsi="Century Gothic" w:cs="Times New Roman"/>
        </w:rPr>
        <w:t>invoice at:</w:t>
      </w:r>
    </w:p>
    <w:p w14:paraId="2EFFB5F7" w14:textId="77777777" w:rsidR="006870EB" w:rsidRPr="00CD5809" w:rsidRDefault="006870EB" w:rsidP="006870EB">
      <w:pPr>
        <w:pStyle w:val="NoSpacing"/>
        <w:rPr>
          <w:rFonts w:ascii="Century Gothic" w:hAnsi="Century Gothic"/>
          <w:b/>
          <w:bCs/>
          <w:sz w:val="22"/>
          <w:szCs w:val="22"/>
        </w:rPr>
      </w:pPr>
      <w:r w:rsidRPr="00CD5809">
        <w:rPr>
          <w:rFonts w:ascii="Century Gothic" w:hAnsi="Century Gothic"/>
          <w:b/>
          <w:bCs/>
          <w:sz w:val="22"/>
          <w:szCs w:val="22"/>
        </w:rPr>
        <w:t>R55 per A1 print</w:t>
      </w:r>
    </w:p>
    <w:p w14:paraId="22F4901C" w14:textId="77777777" w:rsidR="006870EB" w:rsidRPr="00CD5809" w:rsidRDefault="006870EB" w:rsidP="006870EB">
      <w:pPr>
        <w:pStyle w:val="NoSpacing"/>
        <w:rPr>
          <w:rFonts w:ascii="Century Gothic" w:hAnsi="Century Gothic"/>
          <w:b/>
          <w:bCs/>
          <w:sz w:val="22"/>
          <w:szCs w:val="22"/>
        </w:rPr>
      </w:pPr>
      <w:r w:rsidRPr="00CD5809">
        <w:rPr>
          <w:rFonts w:ascii="Century Gothic" w:hAnsi="Century Gothic"/>
          <w:b/>
          <w:bCs/>
          <w:sz w:val="22"/>
          <w:szCs w:val="22"/>
        </w:rPr>
        <w:t>R75 per A0 print.</w:t>
      </w:r>
    </w:p>
    <w:p w14:paraId="1B4951AC" w14:textId="77777777" w:rsidR="006870EB" w:rsidRDefault="006870EB" w:rsidP="006870EB">
      <w:pPr>
        <w:pStyle w:val="NoSpacing"/>
        <w:rPr>
          <w:rFonts w:ascii="Century Gothic" w:hAnsi="Century Gothic"/>
          <w:sz w:val="20"/>
          <w:szCs w:val="20"/>
        </w:rPr>
      </w:pPr>
    </w:p>
    <w:p w14:paraId="66CF029B"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Pr="00F66750" w:rsidRDefault="006870EB" w:rsidP="006870EB">
      <w:pPr>
        <w:pStyle w:val="NoSpacing"/>
        <w:rPr>
          <w:rFonts w:ascii="Century Gothic" w:hAnsi="Century Gothic"/>
          <w:sz w:val="22"/>
          <w:szCs w:val="22"/>
        </w:rPr>
      </w:pPr>
      <w:r w:rsidRPr="00F66750">
        <w:rPr>
          <w:rFonts w:ascii="Century Gothic" w:hAnsi="Century Gothic"/>
          <w:sz w:val="22"/>
          <w:szCs w:val="22"/>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675EA7D6" w:rsidR="009F675F" w:rsidRPr="00F66750" w:rsidRDefault="00B82435" w:rsidP="006870EB">
      <w:pPr>
        <w:rPr>
          <w:rFonts w:ascii="Century Gothic" w:hAnsi="Century Gothic"/>
        </w:rPr>
      </w:pPr>
      <w:r w:rsidRPr="00F66750">
        <w:rPr>
          <w:rFonts w:ascii="Century Gothic" w:hAnsi="Century Gothic"/>
        </w:rPr>
        <w:t xml:space="preserve">Any deviations made on site that require an updated plan will be billed at an hourly rate of </w:t>
      </w:r>
      <w:r w:rsidR="00CD5809">
        <w:rPr>
          <w:rFonts w:ascii="Century Gothic" w:hAnsi="Century Gothic"/>
        </w:rPr>
        <w:t xml:space="preserve">          </w:t>
      </w:r>
      <w:r w:rsidRPr="00CD5809">
        <w:rPr>
          <w:rFonts w:ascii="Century Gothic" w:hAnsi="Century Gothic"/>
          <w:b/>
          <w:bCs/>
        </w:rPr>
        <w:t>R 650.00</w:t>
      </w:r>
      <w:r w:rsidRPr="00F66750">
        <w:rPr>
          <w:rFonts w:ascii="Century Gothic" w:hAnsi="Century Gothic"/>
        </w:rPr>
        <w:t xml:space="preserve">. An additional quotation </w:t>
      </w:r>
      <w:r w:rsidR="001C3A7C" w:rsidRPr="001C3A7C">
        <w:rPr>
          <w:rFonts w:ascii="Century Gothic" w:hAnsi="Century Gothic"/>
        </w:rPr>
        <w:t>for the cost of revising the drawings will be sent to the client before making the changes.</w:t>
      </w:r>
    </w:p>
    <w:p w14:paraId="2269893A"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11F8872A" w:rsidR="006870EB" w:rsidRPr="00F66750" w:rsidRDefault="006870EB" w:rsidP="006870EB">
      <w:pPr>
        <w:pStyle w:val="NoSpacing"/>
        <w:rPr>
          <w:rFonts w:ascii="Century Gothic" w:hAnsi="Century Gothic"/>
          <w:sz w:val="22"/>
          <w:szCs w:val="22"/>
        </w:rPr>
      </w:pPr>
      <w:r w:rsidRPr="00F66750">
        <w:rPr>
          <w:rFonts w:ascii="Century Gothic" w:hAnsi="Century Gothic"/>
          <w:sz w:val="22"/>
          <w:szCs w:val="22"/>
        </w:rPr>
        <w:t>BLACKHOUND ENTERPRISES PTY LTD retains the right to suspend all service</w:t>
      </w:r>
      <w:r w:rsidR="001C3A7C">
        <w:rPr>
          <w:rFonts w:ascii="Century Gothic" w:hAnsi="Century Gothic"/>
          <w:sz w:val="22"/>
          <w:szCs w:val="22"/>
        </w:rPr>
        <w:t>s</w:t>
      </w:r>
      <w:r w:rsidRPr="00F66750">
        <w:rPr>
          <w:rFonts w:ascii="Century Gothic" w:hAnsi="Century Gothic"/>
          <w:sz w:val="22"/>
          <w:szCs w:val="22"/>
        </w:rPr>
        <w:t xml:space="preserve"> until the settlement of any outstanding account</w:t>
      </w:r>
      <w:r w:rsidR="001C3A7C">
        <w:rPr>
          <w:rFonts w:ascii="Century Gothic" w:hAnsi="Century Gothic"/>
          <w:sz w:val="22"/>
          <w:szCs w:val="22"/>
        </w:rPr>
        <w:t>s</w:t>
      </w:r>
      <w:r w:rsidRPr="00F66750">
        <w:rPr>
          <w:rFonts w:ascii="Century Gothic" w:hAnsi="Century Gothic"/>
          <w:sz w:val="22"/>
          <w:szCs w:val="22"/>
        </w:rPr>
        <w: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29A6C504" w:rsidR="006870EB" w:rsidRPr="00F66750" w:rsidRDefault="006870EB" w:rsidP="006870EB">
      <w:pPr>
        <w:pStyle w:val="NoSpacing"/>
        <w:rPr>
          <w:rFonts w:ascii="Century Gothic" w:hAnsi="Century Gothic"/>
          <w:b/>
          <w:bCs/>
          <w:sz w:val="22"/>
          <w:szCs w:val="22"/>
        </w:rPr>
      </w:pPr>
      <w:r w:rsidRPr="00F66750">
        <w:rPr>
          <w:rFonts w:ascii="Century Gothic" w:hAnsi="Century Gothic"/>
          <w:sz w:val="22"/>
          <w:szCs w:val="22"/>
        </w:rPr>
        <w:t>BLACKHOUND ENTERPRISES PTY LTD</w:t>
      </w:r>
      <w:r w:rsidR="001C3A7C">
        <w:rPr>
          <w:rFonts w:ascii="Century Gothic" w:hAnsi="Century Gothic"/>
          <w:sz w:val="22"/>
          <w:szCs w:val="22"/>
        </w:rPr>
        <w:t xml:space="preserve"> will </w:t>
      </w:r>
      <w:r w:rsidRPr="00F66750">
        <w:rPr>
          <w:rFonts w:ascii="Century Gothic" w:hAnsi="Century Gothic"/>
          <w:sz w:val="22"/>
          <w:szCs w:val="22"/>
        </w:rPr>
        <w:t>not</w:t>
      </w:r>
      <w:r w:rsidR="001C3A7C">
        <w:rPr>
          <w:rFonts w:ascii="Century Gothic" w:hAnsi="Century Gothic"/>
          <w:sz w:val="22"/>
          <w:szCs w:val="22"/>
        </w:rPr>
        <w:t xml:space="preserve"> be held</w:t>
      </w:r>
      <w:r w:rsidRPr="00F66750">
        <w:rPr>
          <w:rFonts w:ascii="Century Gothic" w:hAnsi="Century Gothic"/>
          <w:sz w:val="22"/>
          <w:szCs w:val="22"/>
        </w:rPr>
        <w:t xml:space="preserve"> responsible for the performance of other professionals (such as Town Planners and Engineers), nor for the quality of drawings and documents provided by them, tender prices, the actions of Homeowner Associations, Municipalities, or Municipal Services. </w:t>
      </w:r>
      <w:r w:rsidR="001C3A7C" w:rsidRPr="00F66750">
        <w:rPr>
          <w:rFonts w:ascii="Century Gothic" w:hAnsi="Century Gothic"/>
          <w:sz w:val="22"/>
          <w:szCs w:val="22"/>
        </w:rPr>
        <w:t>BLACKHOUND ENTERPRISES PTY LTD</w:t>
      </w:r>
      <w:r w:rsidRPr="00F66750">
        <w:rPr>
          <w:rFonts w:ascii="Century Gothic" w:hAnsi="Century Gothic"/>
          <w:sz w:val="22"/>
          <w:szCs w:val="22"/>
        </w:rPr>
        <w:t xml:space="preserv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47E04B2B" w:rsidR="006870EB" w:rsidRPr="00F66750" w:rsidRDefault="006870EB" w:rsidP="006870EB">
      <w:pPr>
        <w:pStyle w:val="NoSpacing"/>
        <w:rPr>
          <w:rFonts w:ascii="Century Gothic" w:hAnsi="Century Gothic"/>
          <w:sz w:val="22"/>
          <w:szCs w:val="22"/>
        </w:rPr>
      </w:pPr>
      <w:r w:rsidRPr="00F66750">
        <w:rPr>
          <w:rFonts w:ascii="Century Gothic" w:hAnsi="Century Gothic"/>
          <w:sz w:val="22"/>
          <w:szCs w:val="22"/>
        </w:rPr>
        <w:t xml:space="preserve">BLACKHOUND ENTERPRISES PTY LTD retains the ownership of copyright to all </w:t>
      </w:r>
      <w:r w:rsidR="001C3A7C">
        <w:rPr>
          <w:rFonts w:ascii="Century Gothic" w:hAnsi="Century Gothic"/>
          <w:sz w:val="22"/>
          <w:szCs w:val="22"/>
        </w:rPr>
        <w:t xml:space="preserve">their </w:t>
      </w:r>
      <w:r w:rsidRPr="00F66750">
        <w:rPr>
          <w:rFonts w:ascii="Century Gothic" w:hAnsi="Century Gothic"/>
          <w:sz w:val="22"/>
          <w:szCs w:val="22"/>
        </w:rPr>
        <w:t>intellectual property. No designs, drawings or documents may be used and shared with other parties without our express permission.</w:t>
      </w:r>
    </w:p>
    <w:p w14:paraId="0B0A34D4" w14:textId="77777777" w:rsidR="006870EB" w:rsidRDefault="006870EB" w:rsidP="006870EB">
      <w:pPr>
        <w:pStyle w:val="NoSpacing"/>
        <w:rPr>
          <w:rFonts w:ascii="Century Gothic" w:hAnsi="Century Gothic"/>
          <w:sz w:val="20"/>
          <w:szCs w:val="20"/>
        </w:rPr>
      </w:pPr>
    </w:p>
    <w:p w14:paraId="32020262" w14:textId="77777777" w:rsidR="00F66750" w:rsidRDefault="00F66750" w:rsidP="006870EB">
      <w:pPr>
        <w:pStyle w:val="NoSpacing"/>
        <w:rPr>
          <w:rFonts w:ascii="Century Gothic" w:hAnsi="Century Gothic"/>
          <w:sz w:val="20"/>
          <w:szCs w:val="20"/>
        </w:rPr>
      </w:pPr>
    </w:p>
    <w:p w14:paraId="441B1EE9" w14:textId="77777777" w:rsidR="00F66750" w:rsidRDefault="00F66750" w:rsidP="006870EB">
      <w:pPr>
        <w:pStyle w:val="NoSpacing"/>
        <w:rPr>
          <w:rFonts w:ascii="Century Gothic" w:hAnsi="Century Gothic"/>
          <w:sz w:val="20"/>
          <w:szCs w:val="20"/>
        </w:rPr>
      </w:pPr>
    </w:p>
    <w:p w14:paraId="7058E75E" w14:textId="77777777" w:rsidR="00F66750" w:rsidRDefault="00F66750" w:rsidP="006870EB">
      <w:pPr>
        <w:pStyle w:val="NoSpacing"/>
        <w:rPr>
          <w:rFonts w:ascii="Century Gothic" w:hAnsi="Century Gothic"/>
          <w:sz w:val="20"/>
          <w:szCs w:val="20"/>
        </w:rPr>
      </w:pPr>
    </w:p>
    <w:p w14:paraId="40BA9EE3" w14:textId="09F1CAE8"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VAT</w:t>
      </w:r>
      <w:r w:rsidR="00091012">
        <w:rPr>
          <w:rFonts w:ascii="Century Gothic" w:hAnsi="Century Gothic"/>
          <w:b/>
          <w:color w:val="000000" w:themeColor="text1"/>
          <w:sz w:val="28"/>
        </w:rPr>
        <w:t>:</w:t>
      </w:r>
    </w:p>
    <w:p w14:paraId="3F8E66AE" w14:textId="5505F8F3" w:rsidR="00B83E76" w:rsidRPr="00B83E76" w:rsidRDefault="00091012" w:rsidP="00B83E76">
      <w:pPr>
        <w:tabs>
          <w:tab w:val="left" w:pos="1741"/>
        </w:tabs>
        <w:spacing w:line="240" w:lineRule="auto"/>
        <w:rPr>
          <w:rFonts w:ascii="Century Gothic" w:hAnsi="Century Gothic"/>
          <w:bCs/>
          <w:color w:val="000000" w:themeColor="text1"/>
        </w:rPr>
      </w:pPr>
      <w:r w:rsidRPr="00F66750">
        <w:rPr>
          <w:rFonts w:ascii="Century Gothic" w:hAnsi="Century Gothic"/>
          <w:bCs/>
          <w:color w:val="000000" w:themeColor="text1"/>
        </w:rPr>
        <w:t>BLACKHOUND ENTERPRISES PTY LTD.</w:t>
      </w:r>
      <w:r w:rsidRPr="00F66750">
        <w:rPr>
          <w:rFonts w:ascii="Century Gothic" w:hAnsi="Century Gothic"/>
          <w:b/>
          <w:color w:val="000000" w:themeColor="text1"/>
        </w:rPr>
        <w:t xml:space="preserve"> </w:t>
      </w:r>
      <w:r w:rsidRPr="00F66750">
        <w:rPr>
          <w:rFonts w:ascii="Century Gothic" w:hAnsi="Century Gothic"/>
          <w:bCs/>
          <w:color w:val="000000" w:themeColor="text1"/>
        </w:rPr>
        <w:t xml:space="preserve">Is not a VAT vendor. All architectural fees presented are exclusive of VAT until further notice. </w:t>
      </w:r>
    </w:p>
    <w:p w14:paraId="38C32E65" w14:textId="77777777" w:rsidR="00B83E76" w:rsidRPr="00B83E76" w:rsidRDefault="00B83E76" w:rsidP="00B83E76">
      <w:pPr>
        <w:pStyle w:val="NoSpacing"/>
      </w:pPr>
    </w:p>
    <w:p w14:paraId="29FAAFBC" w14:textId="0008D2CF" w:rsidR="00091012" w:rsidRDefault="00091012" w:rsidP="00B83E76">
      <w:pPr>
        <w:pStyle w:val="ListParagraph"/>
        <w:numPr>
          <w:ilvl w:val="1"/>
          <w:numId w:val="14"/>
        </w:numPr>
        <w:tabs>
          <w:tab w:val="left" w:pos="1741"/>
        </w:tabs>
        <w:spacing w:line="240" w:lineRule="auto"/>
        <w:rPr>
          <w:rFonts w:ascii="Century Gothic" w:hAnsi="Century Gothic"/>
          <w:b/>
          <w:color w:val="000000" w:themeColor="text1"/>
          <w:sz w:val="28"/>
        </w:rPr>
      </w:pPr>
      <w:r w:rsidRPr="00091012">
        <w:rPr>
          <w:rFonts w:ascii="Century Gothic" w:hAnsi="Century Gothic"/>
          <w:b/>
          <w:color w:val="000000" w:themeColor="text1"/>
          <w:sz w:val="28"/>
        </w:rPr>
        <w:t xml:space="preserve"> PAYMENTS:</w:t>
      </w:r>
    </w:p>
    <w:p w14:paraId="0ADB6989" w14:textId="24D352C6" w:rsidR="00F66750" w:rsidRDefault="00F66750" w:rsidP="00F66750">
      <w:pPr>
        <w:pStyle w:val="NoSpacing"/>
        <w:rPr>
          <w:rFonts w:ascii="Century Gothic" w:hAnsi="Century Gothic"/>
          <w:sz w:val="22"/>
          <w:szCs w:val="22"/>
        </w:rPr>
      </w:pPr>
      <w:r w:rsidRPr="00B83E76">
        <w:rPr>
          <w:rFonts w:ascii="Century Gothic" w:hAnsi="Century Gothic"/>
          <w:sz w:val="22"/>
          <w:szCs w:val="22"/>
        </w:rPr>
        <w:t xml:space="preserve">The </w:t>
      </w:r>
      <w:r w:rsidR="00983391">
        <w:rPr>
          <w:rFonts w:ascii="Century Gothic" w:hAnsi="Century Gothic"/>
          <w:sz w:val="22"/>
          <w:szCs w:val="22"/>
        </w:rPr>
        <w:t>c</w:t>
      </w:r>
      <w:r w:rsidRPr="00B83E76">
        <w:rPr>
          <w:rFonts w:ascii="Century Gothic" w:hAnsi="Century Gothic"/>
          <w:sz w:val="22"/>
          <w:szCs w:val="22"/>
        </w:rPr>
        <w:t xml:space="preserve">lient is not entitled to ‘set-off’ or withhold </w:t>
      </w:r>
      <w:r w:rsidR="00983391">
        <w:rPr>
          <w:rFonts w:ascii="Century Gothic" w:hAnsi="Century Gothic"/>
          <w:sz w:val="22"/>
          <w:szCs w:val="22"/>
        </w:rPr>
        <w:t xml:space="preserve">any </w:t>
      </w:r>
      <w:r w:rsidRPr="00B83E76">
        <w:rPr>
          <w:rFonts w:ascii="Century Gothic" w:hAnsi="Century Gothic"/>
          <w:sz w:val="22"/>
          <w:szCs w:val="22"/>
        </w:rPr>
        <w:t>payment</w:t>
      </w:r>
      <w:r w:rsidR="000D1FD2">
        <w:rPr>
          <w:rFonts w:ascii="Century Gothic" w:hAnsi="Century Gothic"/>
          <w:sz w:val="22"/>
          <w:szCs w:val="22"/>
        </w:rPr>
        <w:t>s</w:t>
      </w:r>
      <w:r w:rsidR="00983391">
        <w:rPr>
          <w:rFonts w:ascii="Century Gothic" w:hAnsi="Century Gothic"/>
          <w:sz w:val="22"/>
          <w:szCs w:val="22"/>
        </w:rPr>
        <w:t xml:space="preserve"> to </w:t>
      </w:r>
      <w:r w:rsidR="00983391" w:rsidRPr="00B83E76">
        <w:rPr>
          <w:rFonts w:ascii="Century Gothic" w:hAnsi="Century Gothic"/>
          <w:sz w:val="22"/>
          <w:szCs w:val="22"/>
        </w:rPr>
        <w:t>BLACKHOUND ENTERPRISES PTY LTD</w:t>
      </w:r>
      <w:r w:rsidRPr="00B83E76">
        <w:rPr>
          <w:rFonts w:ascii="Century Gothic" w:hAnsi="Century Gothic"/>
          <w:sz w:val="22"/>
          <w:szCs w:val="22"/>
        </w:rPr>
        <w:t xml:space="preserve"> for </w:t>
      </w:r>
      <w:r w:rsidR="00983391">
        <w:rPr>
          <w:rFonts w:ascii="Century Gothic" w:hAnsi="Century Gothic"/>
          <w:sz w:val="22"/>
          <w:szCs w:val="22"/>
        </w:rPr>
        <w:t>any</w:t>
      </w:r>
      <w:r w:rsidRPr="00B83E76">
        <w:rPr>
          <w:rFonts w:ascii="Century Gothic" w:hAnsi="Century Gothic"/>
          <w:sz w:val="22"/>
          <w:szCs w:val="22"/>
        </w:rPr>
        <w:t xml:space="preserve"> alleged claim</w:t>
      </w:r>
      <w:r w:rsidR="00983391">
        <w:rPr>
          <w:rFonts w:ascii="Century Gothic" w:hAnsi="Century Gothic"/>
          <w:sz w:val="22"/>
          <w:szCs w:val="22"/>
        </w:rPr>
        <w:t>s</w:t>
      </w:r>
      <w:r w:rsidRPr="00B83E76">
        <w:rPr>
          <w:rFonts w:ascii="Century Gothic" w:hAnsi="Century Gothic"/>
          <w:sz w:val="22"/>
          <w:szCs w:val="22"/>
        </w:rPr>
        <w:t xml:space="preserve"> against other part</w:t>
      </w:r>
      <w:r w:rsidR="00983391">
        <w:rPr>
          <w:rFonts w:ascii="Century Gothic" w:hAnsi="Century Gothic"/>
          <w:sz w:val="22"/>
          <w:szCs w:val="22"/>
        </w:rPr>
        <w:t>ies</w:t>
      </w:r>
      <w:r w:rsidRPr="00B83E76">
        <w:rPr>
          <w:rFonts w:ascii="Century Gothic" w:hAnsi="Century Gothic"/>
          <w:sz w:val="22"/>
          <w:szCs w:val="22"/>
        </w:rPr>
        <w:t xml:space="preserve"> involved in the </w:t>
      </w:r>
      <w:r w:rsidR="00983391">
        <w:rPr>
          <w:rFonts w:ascii="Century Gothic" w:hAnsi="Century Gothic"/>
          <w:sz w:val="22"/>
          <w:szCs w:val="22"/>
        </w:rPr>
        <w:t>project</w:t>
      </w:r>
      <w:r w:rsidRPr="00B83E76">
        <w:rPr>
          <w:rFonts w:ascii="Century Gothic" w:hAnsi="Century Gothic"/>
          <w:sz w:val="22"/>
          <w:szCs w:val="22"/>
        </w:rPr>
        <w:t xml:space="preserve">. </w:t>
      </w:r>
      <w:r w:rsidR="00983391" w:rsidRPr="00983391">
        <w:rPr>
          <w:rFonts w:ascii="Century Gothic" w:hAnsi="Century Gothic"/>
          <w:sz w:val="22"/>
          <w:szCs w:val="22"/>
        </w:rPr>
        <w:t>Each claim should be addressed on its own merits</w:t>
      </w:r>
      <w:r w:rsidRPr="00B83E76">
        <w:rPr>
          <w:rFonts w:ascii="Century Gothic" w:hAnsi="Century Gothic"/>
          <w:sz w:val="22"/>
          <w:szCs w:val="22"/>
        </w:rPr>
        <w:t>.</w:t>
      </w:r>
    </w:p>
    <w:p w14:paraId="06618405" w14:textId="77777777" w:rsidR="00175FC8" w:rsidRDefault="00175FC8" w:rsidP="00F66750">
      <w:pPr>
        <w:pStyle w:val="NoSpacing"/>
        <w:rPr>
          <w:rFonts w:ascii="Century Gothic" w:hAnsi="Century Gothic"/>
          <w:sz w:val="22"/>
          <w:szCs w:val="22"/>
        </w:rPr>
      </w:pPr>
    </w:p>
    <w:p w14:paraId="04FDA8B3" w14:textId="02B09BD9" w:rsidR="00175FC8" w:rsidRDefault="00175FC8" w:rsidP="00175FC8">
      <w:pPr>
        <w:pStyle w:val="NoSpacing"/>
        <w:rPr>
          <w:rFonts w:ascii="Century Gothic" w:hAnsi="Century Gothic"/>
          <w:sz w:val="22"/>
          <w:szCs w:val="22"/>
        </w:rPr>
      </w:pPr>
      <w:r w:rsidRPr="00B83E76">
        <w:rPr>
          <w:rFonts w:ascii="Century Gothic" w:hAnsi="Century Gothic"/>
          <w:sz w:val="22"/>
          <w:szCs w:val="22"/>
        </w:rPr>
        <w:t xml:space="preserve">Each invoice to be settled within </w:t>
      </w:r>
      <w:r w:rsidRPr="00B83E76">
        <w:rPr>
          <w:rFonts w:ascii="Century Gothic" w:hAnsi="Century Gothic"/>
          <w:sz w:val="22"/>
          <w:szCs w:val="22"/>
          <w:u w:val="single"/>
        </w:rPr>
        <w:t xml:space="preserve">7 </w:t>
      </w:r>
      <w:r w:rsidRPr="00175FC8">
        <w:rPr>
          <w:rFonts w:ascii="Century Gothic" w:hAnsi="Century Gothic"/>
          <w:sz w:val="22"/>
          <w:szCs w:val="22"/>
          <w:u w:val="single"/>
        </w:rPr>
        <w:t xml:space="preserve">Calendar </w:t>
      </w:r>
      <w:r w:rsidRPr="00B83E76">
        <w:rPr>
          <w:rFonts w:ascii="Century Gothic" w:hAnsi="Century Gothic"/>
          <w:sz w:val="22"/>
          <w:szCs w:val="22"/>
          <w:u w:val="single"/>
        </w:rPr>
        <w:t xml:space="preserve">days </w:t>
      </w:r>
      <w:r w:rsidRPr="00B83E76">
        <w:rPr>
          <w:rFonts w:ascii="Century Gothic" w:hAnsi="Century Gothic"/>
          <w:sz w:val="22"/>
          <w:szCs w:val="22"/>
        </w:rPr>
        <w:t xml:space="preserve">after the date of issue. </w:t>
      </w:r>
    </w:p>
    <w:p w14:paraId="1DC81484" w14:textId="77777777" w:rsidR="00F66750" w:rsidRPr="00B83E76" w:rsidRDefault="00F66750" w:rsidP="00F66750">
      <w:pPr>
        <w:pStyle w:val="NoSpacing"/>
        <w:rPr>
          <w:rFonts w:ascii="Century Gothic" w:hAnsi="Century Gothic"/>
          <w:sz w:val="22"/>
          <w:szCs w:val="22"/>
        </w:rPr>
      </w:pPr>
    </w:p>
    <w:p w14:paraId="4C2E14D1" w14:textId="4C430AF1" w:rsidR="00F66750" w:rsidRDefault="00175FC8" w:rsidP="00F66750">
      <w:pPr>
        <w:pStyle w:val="NoSpacing"/>
        <w:rPr>
          <w:rFonts w:ascii="Century Gothic" w:hAnsi="Century Gothic"/>
          <w:sz w:val="22"/>
          <w:szCs w:val="22"/>
        </w:rPr>
      </w:pPr>
      <w:r>
        <w:rPr>
          <w:rFonts w:ascii="Century Gothic" w:hAnsi="Century Gothic"/>
          <w:sz w:val="22"/>
          <w:szCs w:val="22"/>
        </w:rPr>
        <w:t>*</w:t>
      </w:r>
      <w:proofErr w:type="gramStart"/>
      <w:r>
        <w:rPr>
          <w:rFonts w:ascii="Century Gothic" w:hAnsi="Century Gothic"/>
          <w:sz w:val="22"/>
          <w:szCs w:val="22"/>
          <w:u w:val="single"/>
        </w:rPr>
        <w:t>d</w:t>
      </w:r>
      <w:r w:rsidR="00F66750" w:rsidRPr="00B83E76">
        <w:rPr>
          <w:rFonts w:ascii="Century Gothic" w:hAnsi="Century Gothic"/>
          <w:sz w:val="22"/>
          <w:szCs w:val="22"/>
          <w:u w:val="single"/>
        </w:rPr>
        <w:t>esign</w:t>
      </w:r>
      <w:proofErr w:type="gramEnd"/>
      <w:r w:rsidR="00F66750" w:rsidRPr="00B83E76">
        <w:rPr>
          <w:rFonts w:ascii="Century Gothic" w:hAnsi="Century Gothic"/>
          <w:sz w:val="22"/>
          <w:szCs w:val="22"/>
          <w:u w:val="single"/>
        </w:rPr>
        <w:t xml:space="preserve"> completion</w:t>
      </w:r>
      <w:r>
        <w:rPr>
          <w:rFonts w:ascii="Century Gothic" w:hAnsi="Century Gothic"/>
          <w:sz w:val="22"/>
          <w:szCs w:val="22"/>
          <w:u w:val="single"/>
        </w:rPr>
        <w:t xml:space="preserve"> as set out in the payment terms,</w:t>
      </w:r>
      <w:r w:rsidR="00F66750" w:rsidRPr="00B83E76">
        <w:rPr>
          <w:rFonts w:ascii="Century Gothic" w:hAnsi="Century Gothic"/>
          <w:sz w:val="22"/>
          <w:szCs w:val="22"/>
        </w:rPr>
        <w:t xml:space="preserve"> means the balance of the design fees will become payable upon notification of design completion (Stage 1-3) OR after 14 Calendar days of inactivity from requesting design feedback.</w:t>
      </w:r>
    </w:p>
    <w:p w14:paraId="13246D80" w14:textId="77777777" w:rsidR="000D1FD2" w:rsidRPr="00B83E76" w:rsidRDefault="000D1FD2" w:rsidP="00F66750">
      <w:pPr>
        <w:pStyle w:val="NoSpacing"/>
        <w:rPr>
          <w:rFonts w:ascii="Century Gothic" w:hAnsi="Century Gothic"/>
          <w:sz w:val="22"/>
          <w:szCs w:val="22"/>
        </w:rPr>
      </w:pPr>
    </w:p>
    <w:p w14:paraId="14A8D4D1" w14:textId="46C3247F" w:rsidR="002243D6" w:rsidRDefault="000D1FD2" w:rsidP="00F66750">
      <w:pPr>
        <w:pStyle w:val="NoSpacing"/>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71973B7B">
                <wp:simplePos x="0" y="0"/>
                <wp:positionH relativeFrom="margin">
                  <wp:posOffset>0</wp:posOffset>
                </wp:positionH>
                <wp:positionV relativeFrom="paragraph">
                  <wp:posOffset>136687</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98CDE"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75pt" to="490.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" strokecolor="#a17c01" strokeweight="3pt">
                <v:stroke joinstyle="miter"/>
                <w10:wrap anchorx="margin"/>
              </v:line>
            </w:pict>
          </mc:Fallback>
        </mc:AlternateContent>
      </w:r>
    </w:p>
    <w:p w14:paraId="0BCF0DFF" w14:textId="77777777" w:rsidR="000D1FD2" w:rsidRDefault="000D1FD2" w:rsidP="00F66750">
      <w:pPr>
        <w:pStyle w:val="NoSpacing"/>
        <w:rPr>
          <w:rFonts w:ascii="Century Gothic" w:hAnsi="Century Gothic"/>
          <w:sz w:val="20"/>
          <w:szCs w:val="20"/>
        </w:rPr>
      </w:pPr>
    </w:p>
    <w:p w14:paraId="00DAA2DE" w14:textId="3862F0F8"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B83E76" w:rsidRDefault="009F675F" w:rsidP="009F675F">
      <w:pPr>
        <w:rPr>
          <w:rFonts w:ascii="Century Gothic" w:hAnsi="Century Gothic"/>
          <w:color w:val="000000" w:themeColor="text1"/>
        </w:rPr>
      </w:pPr>
      <w:r w:rsidRPr="00B83E76">
        <w:rPr>
          <w:rFonts w:ascii="Century Gothic" w:hAnsi="Century Gothic"/>
          <w:color w:val="000000" w:themeColor="text1"/>
        </w:rPr>
        <w:t>The Terms and Conditions presented here may be modified or amended as necessary only by written instrument signed by both parties.</w:t>
      </w:r>
    </w:p>
    <w:p w14:paraId="3FCC9353" w14:textId="02CDBC79" w:rsidR="009F675F" w:rsidRPr="00B83E76" w:rsidRDefault="007744AB" w:rsidP="009F675F">
      <w:pPr>
        <w:rPr>
          <w:rFonts w:ascii="Century Gothic" w:hAnsi="Century Gothic"/>
          <w:color w:val="000000" w:themeColor="text1"/>
        </w:rPr>
      </w:pPr>
      <w:r w:rsidRPr="007744AB">
        <w:rPr>
          <w:rFonts w:ascii="Century Gothic" w:hAnsi="Century Gothic"/>
          <w:color w:val="000000" w:themeColor="text1"/>
        </w:rPr>
        <w:t>By submitting the non-refundable deposit payment, you, as the client, are agreeing to the terms and conditions detailed in this document. This proposal is agreed upon in full, signed, and dated.</w:t>
      </w:r>
    </w:p>
    <w:p w14:paraId="263CBBA2" w14:textId="74E91A64" w:rsidR="009F675F" w:rsidRPr="00B83E76" w:rsidRDefault="009F675F" w:rsidP="009F675F">
      <w:pPr>
        <w:rPr>
          <w:rFonts w:ascii="Century Gothic" w:hAnsi="Century Gothic"/>
          <w:color w:val="000000" w:themeColor="text1"/>
        </w:rPr>
      </w:pPr>
      <w:r w:rsidRPr="00B83E76">
        <w:rPr>
          <w:rFonts w:ascii="Century Gothic" w:hAnsi="Century Gothic"/>
          <w:color w:val="000000" w:themeColor="text1"/>
        </w:rPr>
        <w:t xml:space="preserve">By signing this document, I indicate that I understand, agree to, and accept the terms and conditions as contained herein, dated </w:t>
      </w:r>
      <w:r w:rsidRPr="00B83E76">
        <w:rPr>
          <w:rFonts w:ascii="Century Gothic" w:hAnsi="Century Gothic"/>
          <w:b/>
          <w:color w:val="000000" w:themeColor="text1"/>
        </w:rPr>
        <w:fldChar w:fldCharType="begin"/>
      </w:r>
      <w:r w:rsidRPr="00B83E76">
        <w:rPr>
          <w:rFonts w:ascii="Century Gothic" w:hAnsi="Century Gothic"/>
          <w:b/>
          <w:color w:val="000000" w:themeColor="text1"/>
        </w:rPr>
        <w:instrText xml:space="preserve"> DATE \@ "dd MMMM yyyy" </w:instrText>
      </w:r>
      <w:r w:rsidRPr="00B83E76">
        <w:rPr>
          <w:rFonts w:ascii="Century Gothic" w:hAnsi="Century Gothic"/>
          <w:b/>
          <w:color w:val="000000" w:themeColor="text1"/>
        </w:rPr>
        <w:fldChar w:fldCharType="separate"/>
      </w:r>
      <w:r w:rsidR="00137A48">
        <w:rPr>
          <w:rFonts w:ascii="Century Gothic" w:hAnsi="Century Gothic"/>
          <w:b/>
          <w:noProof/>
          <w:color w:val="000000" w:themeColor="text1"/>
        </w:rPr>
        <w:t>10 July 2024</w:t>
      </w:r>
      <w:r w:rsidRPr="00B83E76">
        <w:rPr>
          <w:rFonts w:ascii="Century Gothic" w:hAnsi="Century Gothic"/>
          <w:b/>
          <w:color w:val="000000" w:themeColor="text1"/>
        </w:rPr>
        <w:fldChar w:fldCharType="end"/>
      </w:r>
      <w:r w:rsidRPr="00B83E76">
        <w:rPr>
          <w:rFonts w:ascii="Century Gothic" w:hAnsi="Century Gothic"/>
          <w:b/>
          <w:color w:val="000000" w:themeColor="text1"/>
        </w:rPr>
        <w:t>.</w:t>
      </w:r>
    </w:p>
    <w:p w14:paraId="02F6FF96" w14:textId="77777777" w:rsidR="009F675F" w:rsidRPr="00B83E76" w:rsidRDefault="009F675F" w:rsidP="009F675F">
      <w:pPr>
        <w:rPr>
          <w:rFonts w:ascii="Century Gothic" w:hAnsi="Century Gothic"/>
          <w:color w:val="000000" w:themeColor="text1"/>
        </w:rPr>
      </w:pPr>
    </w:p>
    <w:p w14:paraId="58B7C6C7" w14:textId="77777777" w:rsidR="009F675F" w:rsidRPr="006870EB" w:rsidRDefault="009F675F" w:rsidP="009F675F">
      <w:pPr>
        <w:rPr>
          <w:rFonts w:ascii="Century Gothic" w:hAnsi="Century Gothic"/>
          <w:color w:val="000000" w:themeColor="text1"/>
          <w:sz w:val="20"/>
          <w:szCs w:val="20"/>
        </w:rPr>
      </w:pPr>
      <w:r w:rsidRPr="00B83E76">
        <w:rPr>
          <w:rFonts w:ascii="Century Gothic" w:hAnsi="Century Gothic"/>
          <w:color w:val="000000" w:themeColor="text1"/>
        </w:rPr>
        <w:t>I, __________________________________________ hereby agree to the Terms and Conditions laid out in this document</w:t>
      </w:r>
      <w:r w:rsidRPr="006870EB">
        <w:rPr>
          <w:rFonts w:ascii="Century Gothic" w:hAnsi="Century Gothic"/>
          <w:color w:val="000000" w:themeColor="text1"/>
          <w:sz w:val="20"/>
          <w:szCs w:val="20"/>
        </w:rPr>
        <w: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B83E76" w:rsidRDefault="009F675F" w:rsidP="009F675F">
      <w:pPr>
        <w:rPr>
          <w:rFonts w:ascii="Century Gothic" w:hAnsi="Century Gothic"/>
        </w:rPr>
      </w:pPr>
      <w:r w:rsidRPr="00B83E76">
        <w:rPr>
          <w:rFonts w:ascii="Century Gothic" w:hAnsi="Century Gothic"/>
          <w:b/>
        </w:rPr>
        <w:t>Email</w:t>
      </w:r>
      <w:r w:rsidRPr="00B83E76">
        <w:rPr>
          <w:rFonts w:ascii="Century Gothic" w:hAnsi="Century Gothic"/>
        </w:rPr>
        <w:t xml:space="preserve">: </w:t>
      </w:r>
      <w:hyperlink r:id="rId14" w:history="1">
        <w:r w:rsidRPr="00B83E76">
          <w:rPr>
            <w:rStyle w:val="Hyperlink"/>
            <w:rFonts w:ascii="Century Gothic" w:hAnsi="Century Gothic"/>
          </w:rPr>
          <w:t>dewald@blackhoundenterprises.com</w:t>
        </w:r>
      </w:hyperlink>
      <w:r w:rsidRPr="00B83E76">
        <w:rPr>
          <w:rFonts w:ascii="Century Gothic" w:hAnsi="Century Gothic"/>
        </w:rPr>
        <w:t xml:space="preserve"> </w:t>
      </w:r>
    </w:p>
    <w:p w14:paraId="4C55ED2A" w14:textId="77777777" w:rsidR="009F675F" w:rsidRPr="00B83E76" w:rsidRDefault="009F675F" w:rsidP="009F675F">
      <w:pPr>
        <w:rPr>
          <w:rFonts w:ascii="Century Gothic" w:hAnsi="Century Gothic"/>
        </w:rPr>
      </w:pPr>
      <w:r w:rsidRPr="00B83E76">
        <w:rPr>
          <w:rFonts w:ascii="Century Gothic" w:hAnsi="Century Gothic"/>
          <w:b/>
        </w:rPr>
        <w:t>Phone</w:t>
      </w:r>
      <w:r w:rsidRPr="00B83E76">
        <w:rPr>
          <w:rFonts w:ascii="Century Gothic" w:hAnsi="Century Gothic"/>
        </w:rPr>
        <w:t>: 072 418 6867</w:t>
      </w:r>
      <w:r w:rsidRPr="00B83E76">
        <w:rPr>
          <w:rFonts w:ascii="Century Gothic" w:hAnsi="Century Gothic"/>
        </w:rPr>
        <w:tab/>
      </w:r>
      <w:r w:rsidRPr="00B83E76">
        <w:rPr>
          <w:rFonts w:ascii="Century Gothic" w:hAnsi="Century Gothic"/>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0CA55EF3">
            <wp:simplePos x="0" y="0"/>
            <wp:positionH relativeFrom="column">
              <wp:posOffset>371475</wp:posOffset>
            </wp:positionH>
            <wp:positionV relativeFrom="paragraph">
              <wp:posOffset>74930</wp:posOffset>
            </wp:positionV>
            <wp:extent cx="1162050" cy="95796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2050" cy="9579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770030B1" w:rsidR="009F675F" w:rsidRPr="00B83E76" w:rsidRDefault="009F675F" w:rsidP="00E43DA7">
      <w:pPr>
        <w:rPr>
          <w:rFonts w:ascii="Century Gothic" w:hAnsi="Century Gothic"/>
        </w:rPr>
      </w:pPr>
      <w:r w:rsidRPr="00B83E76">
        <w:rPr>
          <w:rFonts w:ascii="Century Gothic" w:hAnsi="Century Gothic"/>
        </w:rPr>
        <w:t>Dewald Potgieter</w:t>
      </w:r>
      <w:r w:rsidRPr="00B83E76">
        <w:rPr>
          <w:rFonts w:ascii="Century Gothic" w:hAnsi="Century Gothic"/>
        </w:rPr>
        <w:tab/>
      </w:r>
      <w:r w:rsidRPr="00B83E76">
        <w:rPr>
          <w:rFonts w:ascii="Century Gothic" w:hAnsi="Century Gothic"/>
        </w:rPr>
        <w:tab/>
      </w:r>
      <w:r w:rsidRPr="00B83E76">
        <w:rPr>
          <w:rFonts w:ascii="Century Gothic" w:hAnsi="Century Gothic"/>
        </w:rPr>
        <w:tab/>
      </w:r>
      <w:r w:rsidRPr="00B83E76">
        <w:rPr>
          <w:rFonts w:ascii="Century Gothic" w:hAnsi="Century Gothic"/>
        </w:rPr>
        <w:tab/>
      </w:r>
      <w:r w:rsidRPr="00B83E76">
        <w:rPr>
          <w:rFonts w:ascii="Century Gothic" w:hAnsi="Century Gothic"/>
        </w:rPr>
        <w:tab/>
      </w:r>
      <w:r w:rsidRPr="00B83E76">
        <w:rPr>
          <w:rFonts w:ascii="Century Gothic" w:hAnsi="Century Gothic"/>
        </w:rPr>
        <w:tab/>
      </w:r>
      <w:r w:rsidR="00B82435" w:rsidRPr="00B83E76">
        <w:rPr>
          <w:rFonts w:ascii="Century Gothic" w:hAnsi="Century Gothic"/>
        </w:rPr>
        <w:t xml:space="preserve">            </w:t>
      </w:r>
      <w:r w:rsidR="00B83E76" w:rsidRPr="00B83E76">
        <w:rPr>
          <w:rFonts w:ascii="Century Gothic" w:hAnsi="Century Gothic"/>
        </w:rPr>
        <w:t>Mr Paul Bester</w:t>
      </w:r>
    </w:p>
    <w:p w14:paraId="690A290B" w14:textId="77777777" w:rsidR="009F675F" w:rsidRPr="00B83E76" w:rsidRDefault="009F675F" w:rsidP="009F675F">
      <w:pPr>
        <w:rPr>
          <w:rFonts w:ascii="Century Gothic" w:hAnsi="Century Gothic"/>
        </w:rPr>
      </w:pPr>
      <w:r w:rsidRPr="00B83E76">
        <w:rPr>
          <w:rFonts w:ascii="Century Gothic" w:hAnsi="Century Gothic"/>
        </w:rPr>
        <w:t>Director | PAT 30442820</w:t>
      </w:r>
      <w:r w:rsidRPr="00B83E76">
        <w:rPr>
          <w:rFonts w:ascii="Century Gothic" w:hAnsi="Century Gothic"/>
        </w:rPr>
        <w:tab/>
      </w:r>
      <w:r w:rsidRPr="00B83E76">
        <w:rPr>
          <w:rFonts w:ascii="Century Gothic" w:hAnsi="Century Gothic"/>
        </w:rPr>
        <w:tab/>
      </w:r>
      <w:r w:rsidRPr="00B83E76">
        <w:rPr>
          <w:rFonts w:ascii="Century Gothic" w:hAnsi="Century Gothic"/>
        </w:rPr>
        <w:tab/>
      </w:r>
      <w:r w:rsidRPr="00B83E76">
        <w:rPr>
          <w:rFonts w:ascii="Century Gothic" w:hAnsi="Century Gothic"/>
        </w:rPr>
        <w:tab/>
      </w:r>
      <w:r w:rsidRPr="00B83E76">
        <w:rPr>
          <w:rFonts w:ascii="Century Gothic" w:hAnsi="Century Gothic"/>
        </w:rPr>
        <w:tab/>
      </w:r>
      <w:r w:rsidRPr="00B83E76">
        <w:rPr>
          <w:rFonts w:ascii="Century Gothic" w:hAnsi="Century Gothic"/>
        </w:rPr>
        <w:tab/>
        <w:t>Date:</w:t>
      </w:r>
      <w:r w:rsidRPr="00B83E76">
        <w:rPr>
          <w:rFonts w:ascii="Century Gothic" w:hAnsi="Century Gothic"/>
        </w:rPr>
        <w:tab/>
      </w:r>
    </w:p>
    <w:p w14:paraId="1B317855" w14:textId="77777777" w:rsidR="000D1FD2" w:rsidRDefault="000D1FD2" w:rsidP="00403414">
      <w:pPr>
        <w:tabs>
          <w:tab w:val="left" w:pos="1741"/>
        </w:tabs>
        <w:rPr>
          <w:rFonts w:ascii="Century Gothic" w:hAnsi="Century Gothic"/>
          <w:color w:val="A17C01"/>
          <w:sz w:val="72"/>
        </w:rPr>
      </w:pPr>
    </w:p>
    <w:p w14:paraId="1C7285AF" w14:textId="06F90B41"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Pr="00B83E76" w:rsidRDefault="00403414" w:rsidP="00403414">
      <w:pPr>
        <w:pStyle w:val="ListParagraph"/>
        <w:numPr>
          <w:ilvl w:val="1"/>
          <w:numId w:val="7"/>
        </w:numPr>
        <w:tabs>
          <w:tab w:val="left" w:pos="1741"/>
        </w:tabs>
        <w:spacing w:line="360" w:lineRule="auto"/>
        <w:ind w:left="709"/>
        <w:rPr>
          <w:rFonts w:ascii="Century Gothic" w:hAnsi="Century Gothic"/>
        </w:rPr>
      </w:pPr>
      <w:r w:rsidRPr="00B83E76">
        <w:rPr>
          <w:rFonts w:ascii="Century Gothic" w:hAnsi="Century Gothic"/>
        </w:rPr>
        <w:t xml:space="preserve">Receive, appraise and report on the client's requirements with regard to the client's </w:t>
      </w:r>
      <w:proofErr w:type="gramStart"/>
      <w:r w:rsidRPr="00B83E76">
        <w:rPr>
          <w:rFonts w:ascii="Century Gothic" w:hAnsi="Century Gothic"/>
        </w:rPr>
        <w:t>brief;</w:t>
      </w:r>
      <w:proofErr w:type="gramEnd"/>
      <w:r w:rsidRPr="00B83E76">
        <w:rPr>
          <w:rFonts w:ascii="Century Gothic" w:hAnsi="Century Gothic"/>
        </w:rPr>
        <w:t xml:space="preserve"> </w:t>
      </w:r>
    </w:p>
    <w:p w14:paraId="1FC90792" w14:textId="77777777" w:rsidR="00403414" w:rsidRPr="00B83E76" w:rsidRDefault="00403414" w:rsidP="00403414">
      <w:pPr>
        <w:pStyle w:val="ListParagraph"/>
        <w:numPr>
          <w:ilvl w:val="1"/>
          <w:numId w:val="7"/>
        </w:numPr>
        <w:tabs>
          <w:tab w:val="left" w:pos="1741"/>
        </w:tabs>
        <w:spacing w:line="360" w:lineRule="auto"/>
        <w:ind w:left="709"/>
        <w:rPr>
          <w:rFonts w:ascii="Century Gothic" w:hAnsi="Century Gothic"/>
        </w:rPr>
      </w:pPr>
      <w:r w:rsidRPr="00B83E76">
        <w:rPr>
          <w:rFonts w:ascii="Century Gothic" w:hAnsi="Century Gothic"/>
        </w:rPr>
        <w:t xml:space="preserve">Determine the site and rights and </w:t>
      </w:r>
      <w:proofErr w:type="gramStart"/>
      <w:r w:rsidRPr="00B83E76">
        <w:rPr>
          <w:rFonts w:ascii="Century Gothic" w:hAnsi="Century Gothic"/>
        </w:rPr>
        <w:t>constraints;</w:t>
      </w:r>
      <w:proofErr w:type="gramEnd"/>
      <w:r w:rsidRPr="00B83E76">
        <w:rPr>
          <w:rFonts w:ascii="Century Gothic" w:hAnsi="Century Gothic"/>
        </w:rPr>
        <w:t xml:space="preserve"> </w:t>
      </w:r>
    </w:p>
    <w:p w14:paraId="7E3433BE" w14:textId="77777777" w:rsidR="00403414" w:rsidRPr="00B83E76" w:rsidRDefault="00403414" w:rsidP="00403414">
      <w:pPr>
        <w:pStyle w:val="ListParagraph"/>
        <w:numPr>
          <w:ilvl w:val="1"/>
          <w:numId w:val="7"/>
        </w:numPr>
        <w:tabs>
          <w:tab w:val="left" w:pos="1741"/>
        </w:tabs>
        <w:spacing w:line="360" w:lineRule="auto"/>
        <w:ind w:left="709"/>
        <w:rPr>
          <w:rFonts w:ascii="Century Gothic" w:hAnsi="Century Gothic"/>
        </w:rPr>
      </w:pPr>
      <w:r w:rsidRPr="00B83E76">
        <w:rPr>
          <w:rFonts w:ascii="Century Gothic" w:hAnsi="Century Gothic"/>
        </w:rPr>
        <w:t>Determine budgetary constraints; 0</w:t>
      </w:r>
    </w:p>
    <w:p w14:paraId="33B1F9B5" w14:textId="77777777" w:rsidR="00403414" w:rsidRPr="00B83E76" w:rsidRDefault="00403414" w:rsidP="00403414">
      <w:pPr>
        <w:pStyle w:val="ListParagraph"/>
        <w:numPr>
          <w:ilvl w:val="1"/>
          <w:numId w:val="7"/>
        </w:numPr>
        <w:tabs>
          <w:tab w:val="left" w:pos="1741"/>
        </w:tabs>
        <w:spacing w:line="360" w:lineRule="auto"/>
        <w:ind w:left="709"/>
        <w:rPr>
          <w:rFonts w:ascii="Century Gothic" w:hAnsi="Century Gothic"/>
        </w:rPr>
      </w:pPr>
      <w:r w:rsidRPr="00B83E76">
        <w:rPr>
          <w:rFonts w:ascii="Century Gothic" w:hAnsi="Century Gothic"/>
        </w:rPr>
        <w:t xml:space="preserve">Determine the need for </w:t>
      </w:r>
      <w:proofErr w:type="gramStart"/>
      <w:r w:rsidRPr="00B83E76">
        <w:rPr>
          <w:rFonts w:ascii="Century Gothic" w:hAnsi="Century Gothic"/>
        </w:rPr>
        <w:t>consultants;</w:t>
      </w:r>
      <w:proofErr w:type="gramEnd"/>
      <w:r w:rsidRPr="00B83E76">
        <w:rPr>
          <w:rFonts w:ascii="Century Gothic" w:hAnsi="Century Gothic"/>
        </w:rPr>
        <w:t xml:space="preserve"> </w:t>
      </w:r>
    </w:p>
    <w:p w14:paraId="4DC56DFE" w14:textId="77777777" w:rsidR="00403414" w:rsidRPr="00B83E76" w:rsidRDefault="00403414" w:rsidP="00403414">
      <w:pPr>
        <w:pStyle w:val="ListParagraph"/>
        <w:numPr>
          <w:ilvl w:val="1"/>
          <w:numId w:val="7"/>
        </w:numPr>
        <w:tabs>
          <w:tab w:val="left" w:pos="1741"/>
        </w:tabs>
        <w:spacing w:line="360" w:lineRule="auto"/>
        <w:ind w:left="709"/>
        <w:rPr>
          <w:rFonts w:ascii="Century Gothic" w:hAnsi="Century Gothic"/>
        </w:rPr>
      </w:pPr>
      <w:r w:rsidRPr="00B83E76">
        <w:rPr>
          <w:rFonts w:ascii="Century Gothic" w:hAnsi="Century Gothic"/>
        </w:rPr>
        <w:t xml:space="preserve">Determine indicative project </w:t>
      </w:r>
      <w:proofErr w:type="gramStart"/>
      <w:r w:rsidRPr="00B83E76">
        <w:rPr>
          <w:rFonts w:ascii="Century Gothic" w:hAnsi="Century Gothic"/>
        </w:rPr>
        <w:t>timelines;</w:t>
      </w:r>
      <w:proofErr w:type="gramEnd"/>
      <w:r w:rsidRPr="00B83E76">
        <w:rPr>
          <w:rFonts w:ascii="Century Gothic" w:hAnsi="Century Gothic"/>
        </w:rPr>
        <w:t xml:space="preserve"> </w:t>
      </w:r>
    </w:p>
    <w:p w14:paraId="2A198FED" w14:textId="77777777" w:rsidR="00403414" w:rsidRPr="00B83E76" w:rsidRDefault="00403414" w:rsidP="00403414">
      <w:pPr>
        <w:pStyle w:val="ListParagraph"/>
        <w:numPr>
          <w:ilvl w:val="1"/>
          <w:numId w:val="7"/>
        </w:numPr>
        <w:tabs>
          <w:tab w:val="left" w:pos="1741"/>
        </w:tabs>
        <w:spacing w:line="360" w:lineRule="auto"/>
        <w:ind w:left="709"/>
        <w:rPr>
          <w:rFonts w:ascii="Century Gothic" w:hAnsi="Century Gothic"/>
        </w:rPr>
      </w:pPr>
      <w:r w:rsidRPr="00B83E76">
        <w:rPr>
          <w:rFonts w:ascii="Century Gothic" w:hAnsi="Century Gothic"/>
        </w:rPr>
        <w:t xml:space="preserve">Determine methods of contracting; and </w:t>
      </w:r>
    </w:p>
    <w:p w14:paraId="31B34B18" w14:textId="77777777" w:rsidR="00403414" w:rsidRPr="00B83E76" w:rsidRDefault="00403414" w:rsidP="00403414">
      <w:pPr>
        <w:pStyle w:val="ListParagraph"/>
        <w:numPr>
          <w:ilvl w:val="1"/>
          <w:numId w:val="7"/>
        </w:numPr>
        <w:tabs>
          <w:tab w:val="left" w:pos="1741"/>
        </w:tabs>
        <w:spacing w:line="360" w:lineRule="auto"/>
        <w:ind w:left="709"/>
        <w:rPr>
          <w:rFonts w:ascii="Century Gothic" w:hAnsi="Century Gothic"/>
        </w:rPr>
      </w:pPr>
      <w:r w:rsidRPr="00B83E76">
        <w:rPr>
          <w:rFonts w:ascii="Century Gothic" w:hAnsi="Century Gothic"/>
        </w:rPr>
        <w:t>Whether other statutory authority applications are required or desirable.</w:t>
      </w:r>
      <w:r w:rsidRPr="00B83E76">
        <w:rPr>
          <w:rFonts w:ascii="Century Gothic" w:hAnsi="Century Gothic"/>
          <w:color w:val="000000" w:themeColor="text1"/>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B83E76" w:rsidRDefault="00403414" w:rsidP="00403414">
      <w:pPr>
        <w:pStyle w:val="ListParagraph"/>
        <w:numPr>
          <w:ilvl w:val="0"/>
          <w:numId w:val="8"/>
        </w:numPr>
        <w:tabs>
          <w:tab w:val="left" w:pos="1741"/>
        </w:tabs>
        <w:spacing w:line="360" w:lineRule="auto"/>
        <w:rPr>
          <w:rFonts w:ascii="Century Gothic" w:hAnsi="Century Gothic"/>
          <w:b/>
          <w:color w:val="000000" w:themeColor="text1"/>
        </w:rPr>
      </w:pPr>
      <w:r w:rsidRPr="00B83E76">
        <w:rPr>
          <w:rFonts w:ascii="Century Gothic" w:hAnsi="Century Gothic"/>
        </w:rPr>
        <w:t xml:space="preserve">Prepare an initial design concept and advise on: </w:t>
      </w:r>
    </w:p>
    <w:p w14:paraId="5A78E078" w14:textId="77777777" w:rsidR="00403414" w:rsidRPr="00B83E76" w:rsidRDefault="00403414" w:rsidP="00403414">
      <w:pPr>
        <w:pStyle w:val="ListParagraph"/>
        <w:numPr>
          <w:ilvl w:val="5"/>
          <w:numId w:val="8"/>
        </w:numPr>
        <w:tabs>
          <w:tab w:val="left" w:pos="1741"/>
        </w:tabs>
        <w:spacing w:line="360" w:lineRule="auto"/>
        <w:ind w:left="1418"/>
        <w:rPr>
          <w:rFonts w:ascii="Century Gothic" w:hAnsi="Century Gothic"/>
        </w:rPr>
      </w:pPr>
      <w:r w:rsidRPr="00B83E76">
        <w:rPr>
          <w:rFonts w:ascii="Century Gothic" w:hAnsi="Century Gothic"/>
        </w:rPr>
        <w:t xml:space="preserve">the intended space provisions and planning </w:t>
      </w:r>
      <w:proofErr w:type="gramStart"/>
      <w:r w:rsidRPr="00B83E76">
        <w:rPr>
          <w:rFonts w:ascii="Century Gothic" w:hAnsi="Century Gothic"/>
        </w:rPr>
        <w:t>relationships;</w:t>
      </w:r>
      <w:proofErr w:type="gramEnd"/>
      <w:r w:rsidRPr="00B83E76">
        <w:rPr>
          <w:rFonts w:ascii="Century Gothic" w:hAnsi="Century Gothic"/>
        </w:rPr>
        <w:t xml:space="preserve"> </w:t>
      </w:r>
    </w:p>
    <w:p w14:paraId="6A4853DA" w14:textId="77777777" w:rsidR="00403414" w:rsidRPr="00B83E76" w:rsidRDefault="00403414" w:rsidP="00403414">
      <w:pPr>
        <w:pStyle w:val="ListParagraph"/>
        <w:numPr>
          <w:ilvl w:val="5"/>
          <w:numId w:val="8"/>
        </w:numPr>
        <w:tabs>
          <w:tab w:val="left" w:pos="1741"/>
        </w:tabs>
        <w:spacing w:line="360" w:lineRule="auto"/>
        <w:ind w:left="1418"/>
        <w:rPr>
          <w:rFonts w:ascii="Century Gothic" w:hAnsi="Century Gothic"/>
        </w:rPr>
      </w:pPr>
      <w:r w:rsidRPr="00B83E76">
        <w:rPr>
          <w:rFonts w:ascii="Century Gothic" w:hAnsi="Century Gothic"/>
        </w:rPr>
        <w:t xml:space="preserve">proposed materials and intended building services; and </w:t>
      </w:r>
    </w:p>
    <w:p w14:paraId="73C5C07D" w14:textId="77777777" w:rsidR="00403414" w:rsidRPr="00B83E76" w:rsidRDefault="00403414" w:rsidP="00403414">
      <w:pPr>
        <w:pStyle w:val="ListParagraph"/>
        <w:numPr>
          <w:ilvl w:val="5"/>
          <w:numId w:val="8"/>
        </w:numPr>
        <w:tabs>
          <w:tab w:val="left" w:pos="1741"/>
        </w:tabs>
        <w:spacing w:line="360" w:lineRule="auto"/>
        <w:ind w:left="1418"/>
        <w:rPr>
          <w:rFonts w:ascii="Century Gothic" w:hAnsi="Century Gothic"/>
        </w:rPr>
      </w:pPr>
      <w:r w:rsidRPr="00B83E76">
        <w:rPr>
          <w:rFonts w:ascii="Century Gothic" w:hAnsi="Century Gothic"/>
        </w:rPr>
        <w:t xml:space="preserve">the technical and functional characteristics of the design. </w:t>
      </w:r>
    </w:p>
    <w:p w14:paraId="047663A4" w14:textId="77777777" w:rsidR="00403414" w:rsidRPr="00B83E76" w:rsidRDefault="00403414" w:rsidP="00403414">
      <w:pPr>
        <w:pStyle w:val="ListParagraph"/>
        <w:numPr>
          <w:ilvl w:val="0"/>
          <w:numId w:val="8"/>
        </w:numPr>
        <w:tabs>
          <w:tab w:val="left" w:pos="1741"/>
        </w:tabs>
        <w:spacing w:line="360" w:lineRule="auto"/>
        <w:rPr>
          <w:rFonts w:ascii="Century Gothic" w:hAnsi="Century Gothic"/>
        </w:rPr>
      </w:pPr>
      <w:r w:rsidRPr="00B83E76">
        <w:rPr>
          <w:rFonts w:ascii="Century Gothic" w:hAnsi="Century Gothic"/>
        </w:rPr>
        <w:t xml:space="preserve">Check for conformity of the concept with the rights to the use of the land. </w:t>
      </w:r>
    </w:p>
    <w:p w14:paraId="4CD9312A" w14:textId="77777777" w:rsidR="00403414" w:rsidRPr="00B83E76" w:rsidRDefault="00403414" w:rsidP="00403414">
      <w:pPr>
        <w:pStyle w:val="ListParagraph"/>
        <w:numPr>
          <w:ilvl w:val="0"/>
          <w:numId w:val="8"/>
        </w:numPr>
        <w:tabs>
          <w:tab w:val="left" w:pos="1741"/>
        </w:tabs>
        <w:spacing w:line="360" w:lineRule="auto"/>
        <w:rPr>
          <w:rFonts w:ascii="Century Gothic" w:hAnsi="Century Gothic"/>
          <w:b/>
          <w:color w:val="000000" w:themeColor="text1"/>
        </w:rPr>
      </w:pPr>
      <w:r w:rsidRPr="00B83E76">
        <w:rPr>
          <w:rFonts w:ascii="Century Gothic" w:hAnsi="Century Gothic"/>
        </w:rPr>
        <w:t>Consult with local and statutory authorities.</w:t>
      </w:r>
    </w:p>
    <w:p w14:paraId="43400700" w14:textId="77777777" w:rsidR="00403414" w:rsidRPr="00B83E76" w:rsidRDefault="00403414" w:rsidP="00403414">
      <w:pPr>
        <w:pStyle w:val="ListParagraph"/>
        <w:numPr>
          <w:ilvl w:val="0"/>
          <w:numId w:val="8"/>
        </w:numPr>
        <w:tabs>
          <w:tab w:val="left" w:pos="1741"/>
        </w:tabs>
        <w:spacing w:line="360" w:lineRule="auto"/>
        <w:rPr>
          <w:rFonts w:ascii="Century Gothic" w:hAnsi="Century Gothic"/>
          <w:b/>
          <w:color w:val="000000" w:themeColor="text1"/>
        </w:rPr>
      </w:pPr>
      <w:r w:rsidRPr="00B83E76">
        <w:rPr>
          <w:rFonts w:ascii="Century Gothic" w:hAnsi="Century Gothic"/>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Pr="00B83E76" w:rsidRDefault="00403414" w:rsidP="00403414">
      <w:pPr>
        <w:pStyle w:val="ListParagraph"/>
        <w:numPr>
          <w:ilvl w:val="0"/>
          <w:numId w:val="9"/>
        </w:numPr>
        <w:tabs>
          <w:tab w:val="left" w:pos="1741"/>
        </w:tabs>
        <w:spacing w:line="360" w:lineRule="auto"/>
        <w:rPr>
          <w:rFonts w:ascii="Century Gothic" w:hAnsi="Century Gothic"/>
        </w:rPr>
      </w:pPr>
      <w:r w:rsidRPr="00B83E76">
        <w:rPr>
          <w:rFonts w:ascii="Century Gothic" w:hAnsi="Century Gothic"/>
        </w:rPr>
        <w:t xml:space="preserve">Develop all aspects of the design from concept to full development including, but not limited to, construction systems, materials, fittings, and finishes </w:t>
      </w:r>
      <w:proofErr w:type="gramStart"/>
      <w:r w:rsidRPr="00B83E76">
        <w:rPr>
          <w:rFonts w:ascii="Century Gothic" w:hAnsi="Century Gothic"/>
        </w:rPr>
        <w:t>selections;</w:t>
      </w:r>
      <w:proofErr w:type="gramEnd"/>
      <w:r w:rsidRPr="00B83E76">
        <w:rPr>
          <w:rFonts w:ascii="Century Gothic" w:hAnsi="Century Gothic"/>
        </w:rPr>
        <w:t xml:space="preserve"> </w:t>
      </w:r>
    </w:p>
    <w:p w14:paraId="6A56E6A8" w14:textId="77777777" w:rsidR="00403414" w:rsidRPr="00B83E76" w:rsidRDefault="00403414" w:rsidP="00403414">
      <w:pPr>
        <w:pStyle w:val="ListParagraph"/>
        <w:numPr>
          <w:ilvl w:val="0"/>
          <w:numId w:val="9"/>
        </w:numPr>
        <w:tabs>
          <w:tab w:val="left" w:pos="1741"/>
        </w:tabs>
        <w:spacing w:line="360" w:lineRule="auto"/>
        <w:rPr>
          <w:rFonts w:ascii="Century Gothic" w:hAnsi="Century Gothic"/>
        </w:rPr>
      </w:pPr>
      <w:r w:rsidRPr="00B83E76">
        <w:rPr>
          <w:rFonts w:ascii="Century Gothic" w:hAnsi="Century Gothic"/>
        </w:rPr>
        <w:t xml:space="preserve">Review the programme and budget with the client, principal consultant or other </w:t>
      </w:r>
      <w:proofErr w:type="gramStart"/>
      <w:r w:rsidRPr="00B83E76">
        <w:rPr>
          <w:rFonts w:ascii="Century Gothic" w:hAnsi="Century Gothic"/>
        </w:rPr>
        <w:t>consultants;</w:t>
      </w:r>
      <w:proofErr w:type="gramEnd"/>
    </w:p>
    <w:p w14:paraId="22DBBC0F" w14:textId="77777777" w:rsidR="00403414" w:rsidRPr="00B83E76" w:rsidRDefault="00403414" w:rsidP="00403414">
      <w:pPr>
        <w:pStyle w:val="ListParagraph"/>
        <w:numPr>
          <w:ilvl w:val="0"/>
          <w:numId w:val="9"/>
        </w:numPr>
        <w:tabs>
          <w:tab w:val="left" w:pos="1741"/>
        </w:tabs>
        <w:spacing w:line="360" w:lineRule="auto"/>
        <w:rPr>
          <w:rFonts w:ascii="Century Gothic" w:hAnsi="Century Gothic"/>
        </w:rPr>
      </w:pPr>
      <w:r w:rsidRPr="00B83E76">
        <w:rPr>
          <w:rFonts w:ascii="Century Gothic" w:hAnsi="Century Gothic"/>
        </w:rPr>
        <w:t xml:space="preserve">Coordinate other consultants’ designs into building </w:t>
      </w:r>
      <w:proofErr w:type="gramStart"/>
      <w:r w:rsidRPr="00B83E76">
        <w:rPr>
          <w:rFonts w:ascii="Century Gothic" w:hAnsi="Century Gothic"/>
        </w:rPr>
        <w:t>design;</w:t>
      </w:r>
      <w:proofErr w:type="gramEnd"/>
    </w:p>
    <w:p w14:paraId="62CA5D0B" w14:textId="77777777" w:rsidR="00403414" w:rsidRPr="00B83E76" w:rsidRDefault="00403414" w:rsidP="00403414">
      <w:pPr>
        <w:pStyle w:val="ListParagraph"/>
        <w:numPr>
          <w:ilvl w:val="0"/>
          <w:numId w:val="9"/>
        </w:numPr>
        <w:tabs>
          <w:tab w:val="left" w:pos="1741"/>
        </w:tabs>
        <w:spacing w:line="360" w:lineRule="auto"/>
        <w:ind w:left="709"/>
        <w:rPr>
          <w:rFonts w:ascii="Century Gothic" w:hAnsi="Century Gothic"/>
        </w:rPr>
      </w:pPr>
      <w:r w:rsidRPr="00B83E76">
        <w:rPr>
          <w:rFonts w:ascii="Century Gothic" w:hAnsi="Century Gothic"/>
        </w:rPr>
        <w:t xml:space="preserve">Prepare design development drawings including drafting technical details and material </w:t>
      </w:r>
      <w:proofErr w:type="gramStart"/>
      <w:r w:rsidRPr="00B83E76">
        <w:rPr>
          <w:rFonts w:ascii="Century Gothic" w:hAnsi="Century Gothic"/>
        </w:rPr>
        <w:t>specifications;</w:t>
      </w:r>
      <w:proofErr w:type="gramEnd"/>
    </w:p>
    <w:p w14:paraId="086067C9" w14:textId="77777777" w:rsidR="00403414" w:rsidRDefault="00403414" w:rsidP="00403414">
      <w:pPr>
        <w:pStyle w:val="ListParagraph"/>
        <w:numPr>
          <w:ilvl w:val="0"/>
          <w:numId w:val="9"/>
        </w:numPr>
        <w:tabs>
          <w:tab w:val="left" w:pos="1741"/>
        </w:tabs>
        <w:spacing w:line="360" w:lineRule="auto"/>
        <w:ind w:left="709"/>
        <w:rPr>
          <w:rFonts w:ascii="Century Gothic" w:hAnsi="Century Gothic"/>
        </w:rPr>
      </w:pPr>
      <w:r w:rsidRPr="00B83E76">
        <w:rPr>
          <w:rFonts w:ascii="Century Gothic" w:hAnsi="Century Gothic"/>
        </w:rPr>
        <w:t xml:space="preserve">Discuss and agree on the building plan application and approval requirements with the local </w:t>
      </w:r>
      <w:proofErr w:type="gramStart"/>
      <w:r w:rsidRPr="00B83E76">
        <w:rPr>
          <w:rFonts w:ascii="Century Gothic" w:hAnsi="Century Gothic"/>
        </w:rPr>
        <w:t>authority;</w:t>
      </w:r>
      <w:proofErr w:type="gramEnd"/>
    </w:p>
    <w:p w14:paraId="3331A562" w14:textId="77777777" w:rsidR="00B83E76" w:rsidRDefault="00B83E76" w:rsidP="00B83E76">
      <w:pPr>
        <w:tabs>
          <w:tab w:val="left" w:pos="1741"/>
        </w:tabs>
        <w:spacing w:line="360" w:lineRule="auto"/>
        <w:rPr>
          <w:rFonts w:ascii="Century Gothic" w:hAnsi="Century Gothic"/>
        </w:rPr>
      </w:pPr>
    </w:p>
    <w:p w14:paraId="6D4A87ED" w14:textId="77777777" w:rsidR="00B83E76" w:rsidRDefault="00B83E76" w:rsidP="00B83E76">
      <w:pPr>
        <w:tabs>
          <w:tab w:val="left" w:pos="1741"/>
        </w:tabs>
        <w:spacing w:line="360" w:lineRule="auto"/>
        <w:rPr>
          <w:rFonts w:ascii="Century Gothic" w:hAnsi="Century Gothic"/>
        </w:rPr>
      </w:pPr>
    </w:p>
    <w:p w14:paraId="3B714650" w14:textId="77777777" w:rsidR="00B83E76" w:rsidRDefault="00B83E76" w:rsidP="00B83E76">
      <w:pPr>
        <w:tabs>
          <w:tab w:val="left" w:pos="1741"/>
        </w:tabs>
        <w:spacing w:line="360" w:lineRule="auto"/>
        <w:rPr>
          <w:rFonts w:ascii="Century Gothic" w:hAnsi="Century Gothic"/>
        </w:rPr>
      </w:pPr>
    </w:p>
    <w:p w14:paraId="278EDB00" w14:textId="77777777" w:rsidR="00B83E76" w:rsidRPr="00B83E76" w:rsidRDefault="00B83E76" w:rsidP="00B83E76">
      <w:pPr>
        <w:tabs>
          <w:tab w:val="left" w:pos="1741"/>
        </w:tabs>
        <w:spacing w:line="360" w:lineRule="auto"/>
        <w:rPr>
          <w:rFonts w:ascii="Century Gothic" w:hAnsi="Century Gothic"/>
        </w:rPr>
      </w:pPr>
    </w:p>
    <w:p w14:paraId="757A3600" w14:textId="77777777"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lastRenderedPageBreak/>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Prepare documentation required for local authority building plan application </w:t>
      </w:r>
      <w:proofErr w:type="gramStart"/>
      <w:r w:rsidRPr="00403414">
        <w:rPr>
          <w:rFonts w:ascii="Century Gothic" w:hAnsi="Century Gothic"/>
          <w:sz w:val="20"/>
          <w:szCs w:val="18"/>
        </w:rPr>
        <w:t>submission;</w:t>
      </w:r>
      <w:proofErr w:type="gramEnd"/>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roofErr w:type="gramStart"/>
      <w:r w:rsidRPr="00403414">
        <w:rPr>
          <w:rFonts w:ascii="Century Gothic" w:hAnsi="Century Gothic"/>
          <w:sz w:val="20"/>
          <w:szCs w:val="18"/>
        </w:rPr>
        <w:t>submission;</w:t>
      </w:r>
      <w:proofErr w:type="gramEnd"/>
      <w:r w:rsidRPr="00403414">
        <w:rPr>
          <w:rFonts w:ascii="Century Gothic" w:hAnsi="Century Gothic"/>
          <w:sz w:val="20"/>
          <w:szCs w:val="18"/>
        </w:rPr>
        <w:t xml:space="preserve"> </w:t>
      </w:r>
    </w:p>
    <w:p w14:paraId="54FA2F2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Review the costing and programme with the </w:t>
      </w:r>
      <w:proofErr w:type="gramStart"/>
      <w:r w:rsidRPr="00403414">
        <w:rPr>
          <w:rFonts w:ascii="Century Gothic" w:hAnsi="Century Gothic"/>
          <w:sz w:val="20"/>
          <w:szCs w:val="18"/>
        </w:rPr>
        <w:t>consultants;</w:t>
      </w:r>
      <w:proofErr w:type="gramEnd"/>
      <w:r w:rsidRPr="00403414">
        <w:rPr>
          <w:rFonts w:ascii="Century Gothic" w:hAnsi="Century Gothic"/>
          <w:sz w:val="20"/>
          <w:szCs w:val="18"/>
        </w:rPr>
        <w:t xml:space="preserve"> </w:t>
      </w:r>
    </w:p>
    <w:p w14:paraId="1A2DE8E3" w14:textId="2D7C884C" w:rsidR="00403414" w:rsidRPr="00B83E76" w:rsidRDefault="00403414" w:rsidP="00B83E76">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Obtain the client's </w:t>
      </w:r>
      <w:proofErr w:type="gramStart"/>
      <w:r w:rsidRPr="00403414">
        <w:rPr>
          <w:rFonts w:ascii="Century Gothic" w:hAnsi="Century Gothic"/>
          <w:sz w:val="20"/>
          <w:szCs w:val="18"/>
        </w:rPr>
        <w:t>authority, and</w:t>
      </w:r>
      <w:proofErr w:type="gramEnd"/>
      <w:r w:rsidRPr="00403414">
        <w:rPr>
          <w:rFonts w:ascii="Century Gothic" w:hAnsi="Century Gothic"/>
          <w:sz w:val="20"/>
          <w:szCs w:val="18"/>
        </w:rPr>
        <w:t xml:space="preserve"> submit documents for approval at the local authority.</w:t>
      </w:r>
    </w:p>
    <w:p w14:paraId="6E4C0E79" w14:textId="77777777" w:rsidR="00403414" w:rsidRPr="00403414" w:rsidRDefault="00403414" w:rsidP="00403414">
      <w:pPr>
        <w:tabs>
          <w:tab w:val="left" w:pos="1741"/>
        </w:tabs>
        <w:rPr>
          <w:rFonts w:ascii="Century Gothic" w:hAnsi="Century Gothic"/>
          <w:b/>
          <w:color w:val="000000" w:themeColor="text1"/>
          <w:sz w:val="28"/>
        </w:rPr>
      </w:pPr>
      <w:r w:rsidRPr="00403414">
        <w:rPr>
          <w:rFonts w:ascii="Century Gothic" w:hAnsi="Century Gothic"/>
          <w:b/>
          <w:color w:val="000000" w:themeColor="text1"/>
          <w:sz w:val="28"/>
        </w:rPr>
        <w:t>Stage 4.2: (Construction / Tender stage)</w:t>
      </w:r>
    </w:p>
    <w:p w14:paraId="76D43921"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Prepare specifications for the </w:t>
      </w:r>
      <w:proofErr w:type="gramStart"/>
      <w:r w:rsidRPr="00403414">
        <w:rPr>
          <w:rFonts w:ascii="Century Gothic" w:hAnsi="Century Gothic"/>
          <w:sz w:val="20"/>
          <w:szCs w:val="18"/>
        </w:rPr>
        <w:t>works;</w:t>
      </w:r>
      <w:proofErr w:type="gramEnd"/>
      <w:r w:rsidRPr="00403414">
        <w:rPr>
          <w:rFonts w:ascii="Century Gothic" w:hAnsi="Century Gothic"/>
          <w:sz w:val="20"/>
          <w:szCs w:val="18"/>
        </w:rPr>
        <w:t xml:space="preserve"> </w:t>
      </w:r>
    </w:p>
    <w:p w14:paraId="46A0ACE3"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Complete technical documentation sufficient for </w:t>
      </w:r>
      <w:proofErr w:type="gramStart"/>
      <w:r w:rsidRPr="00403414">
        <w:rPr>
          <w:rFonts w:ascii="Century Gothic" w:hAnsi="Century Gothic"/>
          <w:sz w:val="20"/>
          <w:szCs w:val="18"/>
        </w:rPr>
        <w:t>tender;</w:t>
      </w:r>
      <w:proofErr w:type="gramEnd"/>
      <w:r w:rsidRPr="00403414">
        <w:rPr>
          <w:rFonts w:ascii="Century Gothic" w:hAnsi="Century Gothic"/>
          <w:sz w:val="20"/>
          <w:szCs w:val="18"/>
        </w:rPr>
        <w:t xml:space="preserve"> </w:t>
      </w:r>
    </w:p>
    <w:p w14:paraId="1D154AB9"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Obtain offers for the execution of the </w:t>
      </w:r>
      <w:proofErr w:type="gramStart"/>
      <w:r w:rsidRPr="00403414">
        <w:rPr>
          <w:rFonts w:ascii="Century Gothic" w:hAnsi="Century Gothic"/>
          <w:sz w:val="20"/>
          <w:szCs w:val="18"/>
        </w:rPr>
        <w:t>works;</w:t>
      </w:r>
      <w:proofErr w:type="gramEnd"/>
      <w:r w:rsidRPr="00403414">
        <w:rPr>
          <w:rFonts w:ascii="Century Gothic" w:hAnsi="Century Gothic"/>
          <w:sz w:val="20"/>
          <w:szCs w:val="18"/>
        </w:rPr>
        <w:t xml:space="preserve"> </w:t>
      </w:r>
    </w:p>
    <w:p w14:paraId="54E04EE8"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Evaluate offers, and recommend a successful tenderer for </w:t>
      </w:r>
      <w:proofErr w:type="gramStart"/>
      <w:r w:rsidRPr="00403414">
        <w:rPr>
          <w:rFonts w:ascii="Century Gothic" w:hAnsi="Century Gothic"/>
          <w:sz w:val="20"/>
          <w:szCs w:val="18"/>
        </w:rPr>
        <w:t>appointment;</w:t>
      </w:r>
      <w:proofErr w:type="gramEnd"/>
      <w:r w:rsidRPr="00403414">
        <w:rPr>
          <w:rFonts w:ascii="Century Gothic" w:hAnsi="Century Gothic"/>
          <w:sz w:val="20"/>
          <w:szCs w:val="18"/>
        </w:rPr>
        <w:t xml:space="preserve"> </w:t>
      </w:r>
    </w:p>
    <w:p w14:paraId="3C4000DC" w14:textId="77777777" w:rsidR="00403414" w:rsidRPr="001C3A7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Prepare the contract documentation and arrange the signing of the building contract by the client and the successful </w:t>
      </w:r>
      <w:proofErr w:type="gramStart"/>
      <w:r w:rsidRPr="001C3A7C">
        <w:rPr>
          <w:rFonts w:ascii="Century Gothic" w:hAnsi="Century Gothic"/>
          <w:strike/>
          <w:sz w:val="20"/>
          <w:szCs w:val="18"/>
        </w:rPr>
        <w:t>tenderer;</w:t>
      </w:r>
      <w:proofErr w:type="gramEnd"/>
      <w:r w:rsidRPr="001C3A7C">
        <w:rPr>
          <w:rFonts w:ascii="Century Gothic" w:hAnsi="Century Gothic"/>
          <w:strike/>
          <w:sz w:val="20"/>
          <w:szCs w:val="18"/>
        </w:rPr>
        <w:t xml:space="preserve"> </w:t>
      </w:r>
    </w:p>
    <w:p w14:paraId="7E6DC4F2" w14:textId="77777777" w:rsidR="00403414" w:rsidRPr="001C3A7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Complete all remaining technical and construction documentation and coordinate same with the </w:t>
      </w:r>
      <w:proofErr w:type="gramStart"/>
      <w:r w:rsidRPr="001C3A7C">
        <w:rPr>
          <w:rFonts w:ascii="Century Gothic" w:hAnsi="Century Gothic"/>
          <w:strike/>
          <w:sz w:val="20"/>
          <w:szCs w:val="18"/>
        </w:rPr>
        <w:t>consultants;</w:t>
      </w:r>
      <w:proofErr w:type="gramEnd"/>
    </w:p>
    <w:p w14:paraId="54296DA0" w14:textId="77777777" w:rsidR="00403414" w:rsidRPr="001C3A7C" w:rsidRDefault="00403414" w:rsidP="00403414">
      <w:pPr>
        <w:tabs>
          <w:tab w:val="left" w:pos="1741"/>
        </w:tabs>
        <w:rPr>
          <w:rFonts w:ascii="Century Gothic" w:hAnsi="Century Gothic"/>
          <w:b/>
          <w:strike/>
          <w:color w:val="000000" w:themeColor="text1"/>
          <w:sz w:val="28"/>
        </w:rPr>
      </w:pPr>
      <w:r w:rsidRPr="001C3A7C">
        <w:rPr>
          <w:rFonts w:ascii="Century Gothic" w:hAnsi="Century Gothic"/>
          <w:b/>
          <w:strike/>
          <w:color w:val="000000" w:themeColor="text1"/>
          <w:sz w:val="28"/>
        </w:rPr>
        <w:t xml:space="preserve">Stage 5: Construction </w:t>
      </w:r>
    </w:p>
    <w:p w14:paraId="545F7AC0" w14:textId="77777777" w:rsidR="00403414" w:rsidRPr="001C3A7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Administer the building </w:t>
      </w:r>
      <w:proofErr w:type="gramStart"/>
      <w:r w:rsidRPr="001C3A7C">
        <w:rPr>
          <w:rFonts w:ascii="Century Gothic" w:hAnsi="Century Gothic"/>
          <w:strike/>
          <w:sz w:val="20"/>
          <w:szCs w:val="18"/>
        </w:rPr>
        <w:t>contract;</w:t>
      </w:r>
      <w:proofErr w:type="gramEnd"/>
      <w:r w:rsidRPr="001C3A7C">
        <w:rPr>
          <w:rFonts w:ascii="Century Gothic" w:hAnsi="Century Gothic"/>
          <w:strike/>
          <w:sz w:val="20"/>
          <w:szCs w:val="18"/>
        </w:rPr>
        <w:t xml:space="preserve"> </w:t>
      </w:r>
    </w:p>
    <w:p w14:paraId="6DF4F99B" w14:textId="77777777" w:rsidR="00403414" w:rsidRPr="001C3A7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Give possession of the site to the </w:t>
      </w:r>
      <w:proofErr w:type="gramStart"/>
      <w:r w:rsidRPr="001C3A7C">
        <w:rPr>
          <w:rFonts w:ascii="Century Gothic" w:hAnsi="Century Gothic"/>
          <w:strike/>
          <w:sz w:val="20"/>
          <w:szCs w:val="18"/>
        </w:rPr>
        <w:t>contractor;</w:t>
      </w:r>
      <w:proofErr w:type="gramEnd"/>
      <w:r w:rsidRPr="001C3A7C">
        <w:rPr>
          <w:rFonts w:ascii="Century Gothic" w:hAnsi="Century Gothic"/>
          <w:strike/>
          <w:sz w:val="20"/>
          <w:szCs w:val="18"/>
        </w:rPr>
        <w:t xml:space="preserve"> </w:t>
      </w:r>
    </w:p>
    <w:p w14:paraId="6A1891B0" w14:textId="77777777" w:rsidR="00403414" w:rsidRPr="001C3A7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Issue construction </w:t>
      </w:r>
      <w:proofErr w:type="gramStart"/>
      <w:r w:rsidRPr="001C3A7C">
        <w:rPr>
          <w:rFonts w:ascii="Century Gothic" w:hAnsi="Century Gothic"/>
          <w:strike/>
          <w:sz w:val="20"/>
          <w:szCs w:val="18"/>
        </w:rPr>
        <w:t>documentation;</w:t>
      </w:r>
      <w:proofErr w:type="gramEnd"/>
      <w:r w:rsidRPr="001C3A7C">
        <w:rPr>
          <w:rFonts w:ascii="Century Gothic" w:hAnsi="Century Gothic"/>
          <w:strike/>
          <w:sz w:val="20"/>
          <w:szCs w:val="18"/>
        </w:rPr>
        <w:t xml:space="preserve"> </w:t>
      </w:r>
    </w:p>
    <w:p w14:paraId="4B99F9CF" w14:textId="77777777" w:rsidR="00403414" w:rsidRPr="001C3A7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Review sub-contractor designs, shop drawings and documentation for conformity of design </w:t>
      </w:r>
      <w:proofErr w:type="gramStart"/>
      <w:r w:rsidRPr="001C3A7C">
        <w:rPr>
          <w:rFonts w:ascii="Century Gothic" w:hAnsi="Century Gothic"/>
          <w:strike/>
          <w:sz w:val="20"/>
          <w:szCs w:val="18"/>
        </w:rPr>
        <w:t>intent;</w:t>
      </w:r>
      <w:proofErr w:type="gramEnd"/>
      <w:r w:rsidRPr="001C3A7C">
        <w:rPr>
          <w:rFonts w:ascii="Century Gothic" w:hAnsi="Century Gothic"/>
          <w:strike/>
          <w:sz w:val="20"/>
          <w:szCs w:val="18"/>
        </w:rPr>
        <w:t xml:space="preserve"> </w:t>
      </w:r>
    </w:p>
    <w:p w14:paraId="6D11511D" w14:textId="77777777" w:rsidR="00403414" w:rsidRPr="001C3A7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Inspect the works for conformity with the contract documentation and acceptable quality in terms of industry </w:t>
      </w:r>
      <w:proofErr w:type="gramStart"/>
      <w:r w:rsidRPr="001C3A7C">
        <w:rPr>
          <w:rFonts w:ascii="Century Gothic" w:hAnsi="Century Gothic"/>
          <w:strike/>
          <w:sz w:val="20"/>
          <w:szCs w:val="18"/>
        </w:rPr>
        <w:t>standards;</w:t>
      </w:r>
      <w:proofErr w:type="gramEnd"/>
      <w:r w:rsidRPr="001C3A7C">
        <w:rPr>
          <w:rFonts w:ascii="Century Gothic" w:hAnsi="Century Gothic"/>
          <w:strike/>
          <w:sz w:val="20"/>
          <w:szCs w:val="18"/>
        </w:rPr>
        <w:t xml:space="preserve"> </w:t>
      </w:r>
    </w:p>
    <w:p w14:paraId="4C61BA59" w14:textId="77777777" w:rsidR="00403414" w:rsidRPr="001C3A7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Administer and perform the duties and obligations assigned to the principal agent in the building </w:t>
      </w:r>
      <w:proofErr w:type="gramStart"/>
      <w:r w:rsidRPr="001C3A7C">
        <w:rPr>
          <w:rFonts w:ascii="Century Gothic" w:hAnsi="Century Gothic"/>
          <w:strike/>
          <w:sz w:val="20"/>
          <w:szCs w:val="18"/>
        </w:rPr>
        <w:t>contract;</w:t>
      </w:r>
      <w:proofErr w:type="gramEnd"/>
      <w:r w:rsidRPr="001C3A7C">
        <w:rPr>
          <w:rFonts w:ascii="Century Gothic" w:hAnsi="Century Gothic"/>
          <w:strike/>
          <w:sz w:val="20"/>
          <w:szCs w:val="18"/>
        </w:rPr>
        <w:t xml:space="preserve"> </w:t>
      </w:r>
    </w:p>
    <w:p w14:paraId="5C36C910" w14:textId="77777777" w:rsidR="00403414" w:rsidRPr="001C3A7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Manage the completion process of the </w:t>
      </w:r>
      <w:proofErr w:type="gramStart"/>
      <w:r w:rsidRPr="001C3A7C">
        <w:rPr>
          <w:rFonts w:ascii="Century Gothic" w:hAnsi="Century Gothic"/>
          <w:strike/>
          <w:sz w:val="20"/>
          <w:szCs w:val="18"/>
        </w:rPr>
        <w:t>project;</w:t>
      </w:r>
      <w:proofErr w:type="gramEnd"/>
      <w:r w:rsidRPr="001C3A7C">
        <w:rPr>
          <w:rFonts w:ascii="Century Gothic" w:hAnsi="Century Gothic"/>
          <w:strike/>
          <w:sz w:val="20"/>
          <w:szCs w:val="18"/>
        </w:rPr>
        <w:t xml:space="preserve"> </w:t>
      </w:r>
    </w:p>
    <w:p w14:paraId="3CCC57C2" w14:textId="77777777" w:rsidR="00403414" w:rsidRPr="001C3A7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1C3A7C" w:rsidRDefault="00403414" w:rsidP="00403414">
      <w:pPr>
        <w:tabs>
          <w:tab w:val="left" w:pos="1741"/>
        </w:tabs>
        <w:rPr>
          <w:rFonts w:ascii="Century Gothic" w:hAnsi="Century Gothic"/>
          <w:b/>
          <w:strike/>
          <w:sz w:val="28"/>
        </w:rPr>
      </w:pPr>
      <w:r w:rsidRPr="001C3A7C">
        <w:rPr>
          <w:rFonts w:ascii="Century Gothic" w:hAnsi="Century Gothic"/>
          <w:b/>
          <w:strike/>
          <w:sz w:val="28"/>
        </w:rPr>
        <w:t>Stage 6: Close out</w:t>
      </w:r>
    </w:p>
    <w:p w14:paraId="34A2391D" w14:textId="77777777" w:rsidR="00403414" w:rsidRPr="001C3A7C"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1C3A7C">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1C3A7C"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1C3A7C">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1C3A7C"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1C3A7C">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1C3A7C">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C0108C">
      <w:footerReference w:type="default" r:id="rId16"/>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58E23" w14:textId="77777777" w:rsidR="00866CF5" w:rsidRDefault="00866CF5" w:rsidP="0023653A">
      <w:pPr>
        <w:spacing w:after="0" w:line="240" w:lineRule="auto"/>
      </w:pPr>
      <w:r>
        <w:separator/>
      </w:r>
    </w:p>
  </w:endnote>
  <w:endnote w:type="continuationSeparator" w:id="0">
    <w:p w14:paraId="454E2D31" w14:textId="77777777" w:rsidR="00866CF5" w:rsidRDefault="00866CF5"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2FD23" w14:textId="77777777" w:rsidR="00866CF5" w:rsidRDefault="00866CF5" w:rsidP="0023653A">
      <w:pPr>
        <w:spacing w:after="0" w:line="240" w:lineRule="auto"/>
      </w:pPr>
      <w:r>
        <w:separator/>
      </w:r>
    </w:p>
  </w:footnote>
  <w:footnote w:type="continuationSeparator" w:id="0">
    <w:p w14:paraId="0AF1E531" w14:textId="77777777" w:rsidR="00866CF5" w:rsidRDefault="00866CF5"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D3F20D5"/>
    <w:multiLevelType w:val="hybridMultilevel"/>
    <w:tmpl w:val="C44071EE"/>
    <w:lvl w:ilvl="0" w:tplc="2CE01A84">
      <w:start w:val="82"/>
      <w:numFmt w:val="bullet"/>
      <w:lvlText w:val=""/>
      <w:lvlJc w:val="left"/>
      <w:pPr>
        <w:ind w:left="720" w:hanging="360"/>
      </w:pPr>
      <w:rPr>
        <w:rFonts w:ascii="Symbol" w:eastAsiaTheme="minorEastAsia"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DFA0BAF"/>
    <w:multiLevelType w:val="hybridMultilevel"/>
    <w:tmpl w:val="0B2E6382"/>
    <w:lvl w:ilvl="0" w:tplc="A5FC64B6">
      <w:numFmt w:val="bullet"/>
      <w:lvlText w:val="-"/>
      <w:lvlJc w:val="left"/>
      <w:pPr>
        <w:ind w:left="1080" w:hanging="360"/>
      </w:pPr>
      <w:rPr>
        <w:rFonts w:ascii="Century Gothic" w:eastAsia="Times New Roman" w:hAnsi="Century Gothic"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B21131F"/>
    <w:multiLevelType w:val="hybridMultilevel"/>
    <w:tmpl w:val="17B00AAC"/>
    <w:lvl w:ilvl="0" w:tplc="8348F2D2">
      <w:start w:val="82"/>
      <w:numFmt w:val="bullet"/>
      <w:lvlText w:val=""/>
      <w:lvlJc w:val="left"/>
      <w:pPr>
        <w:ind w:left="720" w:hanging="360"/>
      </w:pPr>
      <w:rPr>
        <w:rFonts w:ascii="Symbol" w:eastAsiaTheme="minorEastAsia"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9"/>
  </w:num>
  <w:num w:numId="2" w16cid:durableId="737820812">
    <w:abstractNumId w:val="17"/>
  </w:num>
  <w:num w:numId="3" w16cid:durableId="1690058555">
    <w:abstractNumId w:val="6"/>
  </w:num>
  <w:num w:numId="4" w16cid:durableId="265163818">
    <w:abstractNumId w:val="14"/>
  </w:num>
  <w:num w:numId="5" w16cid:durableId="998537771">
    <w:abstractNumId w:val="8"/>
  </w:num>
  <w:num w:numId="6" w16cid:durableId="1952348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3"/>
  </w:num>
  <w:num w:numId="8" w16cid:durableId="347223269">
    <w:abstractNumId w:val="15"/>
  </w:num>
  <w:num w:numId="9" w16cid:durableId="1444304460">
    <w:abstractNumId w:val="7"/>
  </w:num>
  <w:num w:numId="10" w16cid:durableId="942299404">
    <w:abstractNumId w:val="4"/>
  </w:num>
  <w:num w:numId="11" w16cid:durableId="803354615">
    <w:abstractNumId w:val="9"/>
  </w:num>
  <w:num w:numId="12" w16cid:durableId="702245933">
    <w:abstractNumId w:val="11"/>
  </w:num>
  <w:num w:numId="13" w16cid:durableId="1687441516">
    <w:abstractNumId w:val="2"/>
  </w:num>
  <w:num w:numId="14" w16cid:durableId="2007316066">
    <w:abstractNumId w:val="13"/>
  </w:num>
  <w:num w:numId="15" w16cid:durableId="209191999">
    <w:abstractNumId w:val="18"/>
  </w:num>
  <w:num w:numId="16" w16cid:durableId="191916228">
    <w:abstractNumId w:val="5"/>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1836914317">
    <w:abstractNumId w:val="12"/>
  </w:num>
  <w:num w:numId="21" w16cid:durableId="1532262319">
    <w:abstractNumId w:val="16"/>
  </w:num>
  <w:num w:numId="22" w16cid:durableId="44827767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012"/>
    <w:rsid w:val="00091734"/>
    <w:rsid w:val="0009188D"/>
    <w:rsid w:val="00092A6B"/>
    <w:rsid w:val="00092EAC"/>
    <w:rsid w:val="00097928"/>
    <w:rsid w:val="000A0C9D"/>
    <w:rsid w:val="000A3B3D"/>
    <w:rsid w:val="000B2C89"/>
    <w:rsid w:val="000C731F"/>
    <w:rsid w:val="000D0BDA"/>
    <w:rsid w:val="000D1FD2"/>
    <w:rsid w:val="000D2450"/>
    <w:rsid w:val="000D2823"/>
    <w:rsid w:val="000E0E93"/>
    <w:rsid w:val="001123EF"/>
    <w:rsid w:val="001131CB"/>
    <w:rsid w:val="001211D6"/>
    <w:rsid w:val="0012204F"/>
    <w:rsid w:val="00123118"/>
    <w:rsid w:val="00127265"/>
    <w:rsid w:val="00137A48"/>
    <w:rsid w:val="00142BD3"/>
    <w:rsid w:val="00145306"/>
    <w:rsid w:val="001479CE"/>
    <w:rsid w:val="001511CC"/>
    <w:rsid w:val="001533AA"/>
    <w:rsid w:val="00153665"/>
    <w:rsid w:val="00154B20"/>
    <w:rsid w:val="00155729"/>
    <w:rsid w:val="001615B3"/>
    <w:rsid w:val="00172151"/>
    <w:rsid w:val="00175FC8"/>
    <w:rsid w:val="00183992"/>
    <w:rsid w:val="00183E57"/>
    <w:rsid w:val="00190818"/>
    <w:rsid w:val="001972C7"/>
    <w:rsid w:val="001A58BE"/>
    <w:rsid w:val="001B5A60"/>
    <w:rsid w:val="001B768F"/>
    <w:rsid w:val="001C3A7C"/>
    <w:rsid w:val="001C63C0"/>
    <w:rsid w:val="001D2B77"/>
    <w:rsid w:val="001D67CC"/>
    <w:rsid w:val="001F0109"/>
    <w:rsid w:val="001F08DE"/>
    <w:rsid w:val="001F20CE"/>
    <w:rsid w:val="001F55AB"/>
    <w:rsid w:val="001F6263"/>
    <w:rsid w:val="00202110"/>
    <w:rsid w:val="0021101B"/>
    <w:rsid w:val="00213FD1"/>
    <w:rsid w:val="00222A63"/>
    <w:rsid w:val="002232C8"/>
    <w:rsid w:val="002243D6"/>
    <w:rsid w:val="00224BC5"/>
    <w:rsid w:val="0023653A"/>
    <w:rsid w:val="0024275E"/>
    <w:rsid w:val="00252B10"/>
    <w:rsid w:val="00257E21"/>
    <w:rsid w:val="00262869"/>
    <w:rsid w:val="002637C4"/>
    <w:rsid w:val="00271336"/>
    <w:rsid w:val="0027415B"/>
    <w:rsid w:val="0027631D"/>
    <w:rsid w:val="002779D1"/>
    <w:rsid w:val="00283026"/>
    <w:rsid w:val="00285F5C"/>
    <w:rsid w:val="00287673"/>
    <w:rsid w:val="002A2D36"/>
    <w:rsid w:val="002A3535"/>
    <w:rsid w:val="002A37F9"/>
    <w:rsid w:val="002B15BA"/>
    <w:rsid w:val="002B3D9A"/>
    <w:rsid w:val="002C4442"/>
    <w:rsid w:val="002C64E2"/>
    <w:rsid w:val="002C6CB3"/>
    <w:rsid w:val="002D0086"/>
    <w:rsid w:val="002D519A"/>
    <w:rsid w:val="002E25FE"/>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17A3"/>
    <w:rsid w:val="003D28F0"/>
    <w:rsid w:val="003D4E32"/>
    <w:rsid w:val="003D70C6"/>
    <w:rsid w:val="003E543F"/>
    <w:rsid w:val="003E629F"/>
    <w:rsid w:val="003E6BA4"/>
    <w:rsid w:val="003E7E40"/>
    <w:rsid w:val="003F0628"/>
    <w:rsid w:val="003F4EE7"/>
    <w:rsid w:val="00403414"/>
    <w:rsid w:val="00413B3D"/>
    <w:rsid w:val="00424221"/>
    <w:rsid w:val="00433D79"/>
    <w:rsid w:val="00456D91"/>
    <w:rsid w:val="00464706"/>
    <w:rsid w:val="00464F3D"/>
    <w:rsid w:val="00474E4B"/>
    <w:rsid w:val="00480322"/>
    <w:rsid w:val="00481D21"/>
    <w:rsid w:val="004835EF"/>
    <w:rsid w:val="004A5B86"/>
    <w:rsid w:val="004A64B8"/>
    <w:rsid w:val="004B3B9C"/>
    <w:rsid w:val="004B4709"/>
    <w:rsid w:val="004D0ECE"/>
    <w:rsid w:val="004D64B1"/>
    <w:rsid w:val="004D67F1"/>
    <w:rsid w:val="004E0054"/>
    <w:rsid w:val="004E180E"/>
    <w:rsid w:val="004E5590"/>
    <w:rsid w:val="004E56C1"/>
    <w:rsid w:val="004E5B64"/>
    <w:rsid w:val="004F358C"/>
    <w:rsid w:val="004F658C"/>
    <w:rsid w:val="005008BC"/>
    <w:rsid w:val="005026DF"/>
    <w:rsid w:val="00507033"/>
    <w:rsid w:val="00516BFD"/>
    <w:rsid w:val="0052026A"/>
    <w:rsid w:val="00522C07"/>
    <w:rsid w:val="00522EFB"/>
    <w:rsid w:val="0052436A"/>
    <w:rsid w:val="005271A4"/>
    <w:rsid w:val="005345D3"/>
    <w:rsid w:val="00536522"/>
    <w:rsid w:val="00537868"/>
    <w:rsid w:val="00540673"/>
    <w:rsid w:val="00545996"/>
    <w:rsid w:val="00545D41"/>
    <w:rsid w:val="00546634"/>
    <w:rsid w:val="0054756B"/>
    <w:rsid w:val="005542B9"/>
    <w:rsid w:val="00554D10"/>
    <w:rsid w:val="00567DC3"/>
    <w:rsid w:val="0057048D"/>
    <w:rsid w:val="00576CF1"/>
    <w:rsid w:val="00581B54"/>
    <w:rsid w:val="00596F16"/>
    <w:rsid w:val="005A325C"/>
    <w:rsid w:val="005A6861"/>
    <w:rsid w:val="005A6954"/>
    <w:rsid w:val="005B2F89"/>
    <w:rsid w:val="005B4D5A"/>
    <w:rsid w:val="005C3001"/>
    <w:rsid w:val="005D4FE4"/>
    <w:rsid w:val="005D6611"/>
    <w:rsid w:val="005E4764"/>
    <w:rsid w:val="005E4874"/>
    <w:rsid w:val="005E5578"/>
    <w:rsid w:val="005E5AED"/>
    <w:rsid w:val="005E5F24"/>
    <w:rsid w:val="005E64B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246C"/>
    <w:rsid w:val="006C4CF3"/>
    <w:rsid w:val="006C65A1"/>
    <w:rsid w:val="006D3B37"/>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30B8"/>
    <w:rsid w:val="007744AB"/>
    <w:rsid w:val="00776093"/>
    <w:rsid w:val="007919B0"/>
    <w:rsid w:val="00794FD4"/>
    <w:rsid w:val="00796089"/>
    <w:rsid w:val="007A1254"/>
    <w:rsid w:val="007A3093"/>
    <w:rsid w:val="007A497E"/>
    <w:rsid w:val="007B64F9"/>
    <w:rsid w:val="007B74F8"/>
    <w:rsid w:val="007C2452"/>
    <w:rsid w:val="007C357E"/>
    <w:rsid w:val="007C3F3C"/>
    <w:rsid w:val="007C594E"/>
    <w:rsid w:val="007D1CB1"/>
    <w:rsid w:val="007D54E5"/>
    <w:rsid w:val="007E09D9"/>
    <w:rsid w:val="007E0CF5"/>
    <w:rsid w:val="007F1ED1"/>
    <w:rsid w:val="007F3BC6"/>
    <w:rsid w:val="007F7843"/>
    <w:rsid w:val="008005DC"/>
    <w:rsid w:val="008014F0"/>
    <w:rsid w:val="00821F20"/>
    <w:rsid w:val="00841E76"/>
    <w:rsid w:val="00842183"/>
    <w:rsid w:val="00843F2C"/>
    <w:rsid w:val="00844E2B"/>
    <w:rsid w:val="008466E6"/>
    <w:rsid w:val="00846D4F"/>
    <w:rsid w:val="00850908"/>
    <w:rsid w:val="0085399F"/>
    <w:rsid w:val="0085443E"/>
    <w:rsid w:val="00855D94"/>
    <w:rsid w:val="00862138"/>
    <w:rsid w:val="00863272"/>
    <w:rsid w:val="00866415"/>
    <w:rsid w:val="00866CF5"/>
    <w:rsid w:val="00870E6D"/>
    <w:rsid w:val="008734AC"/>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0D7A"/>
    <w:rsid w:val="008E440E"/>
    <w:rsid w:val="008E5017"/>
    <w:rsid w:val="008F4925"/>
    <w:rsid w:val="00905DD9"/>
    <w:rsid w:val="0090610E"/>
    <w:rsid w:val="00907A65"/>
    <w:rsid w:val="00911FDF"/>
    <w:rsid w:val="0091333D"/>
    <w:rsid w:val="00914301"/>
    <w:rsid w:val="009378EC"/>
    <w:rsid w:val="00937AF7"/>
    <w:rsid w:val="00940F60"/>
    <w:rsid w:val="009506D6"/>
    <w:rsid w:val="00957BDD"/>
    <w:rsid w:val="0096061F"/>
    <w:rsid w:val="00962C31"/>
    <w:rsid w:val="00970A2C"/>
    <w:rsid w:val="00980E68"/>
    <w:rsid w:val="00981092"/>
    <w:rsid w:val="00982CF4"/>
    <w:rsid w:val="00983391"/>
    <w:rsid w:val="009872EA"/>
    <w:rsid w:val="00991494"/>
    <w:rsid w:val="009A42A9"/>
    <w:rsid w:val="009B6051"/>
    <w:rsid w:val="009B652B"/>
    <w:rsid w:val="009C012B"/>
    <w:rsid w:val="009C0974"/>
    <w:rsid w:val="009C1942"/>
    <w:rsid w:val="009C3E68"/>
    <w:rsid w:val="009D00DF"/>
    <w:rsid w:val="009D0AF9"/>
    <w:rsid w:val="009E30C4"/>
    <w:rsid w:val="009F675F"/>
    <w:rsid w:val="00A06968"/>
    <w:rsid w:val="00A10092"/>
    <w:rsid w:val="00A12C4F"/>
    <w:rsid w:val="00A161C5"/>
    <w:rsid w:val="00A16B0F"/>
    <w:rsid w:val="00A22380"/>
    <w:rsid w:val="00A24F3E"/>
    <w:rsid w:val="00A36A5A"/>
    <w:rsid w:val="00A42F26"/>
    <w:rsid w:val="00A4443C"/>
    <w:rsid w:val="00A522E1"/>
    <w:rsid w:val="00A52751"/>
    <w:rsid w:val="00A65B08"/>
    <w:rsid w:val="00A81432"/>
    <w:rsid w:val="00A81534"/>
    <w:rsid w:val="00A9109A"/>
    <w:rsid w:val="00A91ABB"/>
    <w:rsid w:val="00A93E21"/>
    <w:rsid w:val="00A95411"/>
    <w:rsid w:val="00A95C17"/>
    <w:rsid w:val="00AA2B51"/>
    <w:rsid w:val="00AA4E70"/>
    <w:rsid w:val="00AA7A1E"/>
    <w:rsid w:val="00AA7C14"/>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24ABF"/>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3E76"/>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08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47D"/>
    <w:rsid w:val="00C66481"/>
    <w:rsid w:val="00C720B6"/>
    <w:rsid w:val="00C77B9A"/>
    <w:rsid w:val="00C80FEF"/>
    <w:rsid w:val="00C81A6B"/>
    <w:rsid w:val="00C82C5A"/>
    <w:rsid w:val="00C92502"/>
    <w:rsid w:val="00C94270"/>
    <w:rsid w:val="00C96014"/>
    <w:rsid w:val="00C97002"/>
    <w:rsid w:val="00C97F35"/>
    <w:rsid w:val="00CB6EE8"/>
    <w:rsid w:val="00CC3233"/>
    <w:rsid w:val="00CC3E51"/>
    <w:rsid w:val="00CC4D5B"/>
    <w:rsid w:val="00CD0F69"/>
    <w:rsid w:val="00CD5809"/>
    <w:rsid w:val="00D047D5"/>
    <w:rsid w:val="00D07E87"/>
    <w:rsid w:val="00D10109"/>
    <w:rsid w:val="00D209D9"/>
    <w:rsid w:val="00D229B1"/>
    <w:rsid w:val="00D22D9F"/>
    <w:rsid w:val="00D3132B"/>
    <w:rsid w:val="00D42D9A"/>
    <w:rsid w:val="00D44592"/>
    <w:rsid w:val="00D70979"/>
    <w:rsid w:val="00D70D1E"/>
    <w:rsid w:val="00D71682"/>
    <w:rsid w:val="00D759AC"/>
    <w:rsid w:val="00D83A38"/>
    <w:rsid w:val="00D942F2"/>
    <w:rsid w:val="00D9490F"/>
    <w:rsid w:val="00DA0504"/>
    <w:rsid w:val="00DA7130"/>
    <w:rsid w:val="00DB57FC"/>
    <w:rsid w:val="00DC64E1"/>
    <w:rsid w:val="00DD00BF"/>
    <w:rsid w:val="00DD0696"/>
    <w:rsid w:val="00DD420B"/>
    <w:rsid w:val="00DD6260"/>
    <w:rsid w:val="00DE1535"/>
    <w:rsid w:val="00DE2536"/>
    <w:rsid w:val="00DE44FE"/>
    <w:rsid w:val="00DF22AA"/>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4F1"/>
    <w:rsid w:val="00EB4682"/>
    <w:rsid w:val="00EB532D"/>
    <w:rsid w:val="00EB77DF"/>
    <w:rsid w:val="00EC2561"/>
    <w:rsid w:val="00EE0ECE"/>
    <w:rsid w:val="00EE44F7"/>
    <w:rsid w:val="00EE4BB0"/>
    <w:rsid w:val="00EE5977"/>
    <w:rsid w:val="00EE79E5"/>
    <w:rsid w:val="00EF1F89"/>
    <w:rsid w:val="00EF1FEC"/>
    <w:rsid w:val="00EF25C6"/>
    <w:rsid w:val="00F02E48"/>
    <w:rsid w:val="00F02F01"/>
    <w:rsid w:val="00F05E4D"/>
    <w:rsid w:val="00F1051C"/>
    <w:rsid w:val="00F13D5C"/>
    <w:rsid w:val="00F14F81"/>
    <w:rsid w:val="00F22EC5"/>
    <w:rsid w:val="00F24FD7"/>
    <w:rsid w:val="00F334AE"/>
    <w:rsid w:val="00F34711"/>
    <w:rsid w:val="00F3585E"/>
    <w:rsid w:val="00F444A5"/>
    <w:rsid w:val="00F55F95"/>
    <w:rsid w:val="00F645B3"/>
    <w:rsid w:val="00F653CF"/>
    <w:rsid w:val="00F66750"/>
    <w:rsid w:val="00F71CFD"/>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4591"/>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B83E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 w:type="character" w:customStyle="1" w:styleId="Heading1Char">
    <w:name w:val="Heading 1 Char"/>
    <w:basedOn w:val="DefaultParagraphFont"/>
    <w:link w:val="Heading1"/>
    <w:uiPriority w:val="9"/>
    <w:rsid w:val="00B83E7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70288316">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998650485">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54624818">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42182830">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7965959">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mymembership.co.za/docmanager/4f3f0fde-d5dc-4af0-97cd-0a192a56830e/00160738.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ul@besters.bi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hyperlink" Target="mailto:dewald@blackhoundenterprises.com" TargetMode="External"/><Relationship Id="rId14" Type="http://schemas.openxmlformats.org/officeDocument/2006/relationships/hyperlink" Target="mailto:dewald@blackhoundenterprise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9</Pages>
  <Words>2107</Words>
  <Characters>12013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40</cp:revision>
  <cp:lastPrinted>2024-07-10T13:32:00Z</cp:lastPrinted>
  <dcterms:created xsi:type="dcterms:W3CDTF">2024-05-09T10:08:00Z</dcterms:created>
  <dcterms:modified xsi:type="dcterms:W3CDTF">2024-07-10T13:33:00Z</dcterms:modified>
</cp:coreProperties>
</file>