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BA05B6" w14:textId="77777777" w:rsidR="0023653A" w:rsidRDefault="0023653A">
      <w:r>
        <w:rPr>
          <w:noProof/>
          <w:lang w:eastAsia="en-ZA"/>
        </w:rPr>
        <w:drawing>
          <wp:anchor distT="0" distB="0" distL="114300" distR="114300" simplePos="0" relativeHeight="251653632" behindDoc="1" locked="0" layoutInCell="1" allowOverlap="1" wp14:anchorId="7417D190" wp14:editId="4DA7B11F">
            <wp:simplePos x="0" y="0"/>
            <wp:positionH relativeFrom="page">
              <wp:align>left</wp:align>
            </wp:positionH>
            <wp:positionV relativeFrom="paragraph">
              <wp:posOffset>-466725</wp:posOffset>
            </wp:positionV>
            <wp:extent cx="7557827" cy="10690669"/>
            <wp:effectExtent l="0" t="0" r="508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7827" cy="106906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79CE6A" w14:textId="77777777" w:rsidR="0023653A" w:rsidRPr="0023653A" w:rsidRDefault="0023653A" w:rsidP="0023653A"/>
    <w:p w14:paraId="19F0944C" w14:textId="77777777" w:rsidR="0023653A" w:rsidRPr="0023653A" w:rsidRDefault="0023653A" w:rsidP="0023653A"/>
    <w:p w14:paraId="3D75EEA4" w14:textId="77777777" w:rsidR="0023653A" w:rsidRPr="0023653A" w:rsidRDefault="0023653A" w:rsidP="0023653A"/>
    <w:p w14:paraId="7050EAE8" w14:textId="77777777" w:rsidR="0023653A" w:rsidRPr="0023653A" w:rsidRDefault="0023653A" w:rsidP="0023653A"/>
    <w:p w14:paraId="6B50C49C" w14:textId="77777777" w:rsidR="0023653A" w:rsidRPr="0023653A" w:rsidRDefault="0023653A" w:rsidP="0023653A"/>
    <w:p w14:paraId="1493781B" w14:textId="77777777" w:rsidR="0023653A" w:rsidRPr="0023653A" w:rsidRDefault="0023653A" w:rsidP="0023653A"/>
    <w:p w14:paraId="787358C8" w14:textId="77777777" w:rsidR="0023653A" w:rsidRPr="0023653A" w:rsidRDefault="0023653A" w:rsidP="0023653A"/>
    <w:p w14:paraId="7C21DA9A" w14:textId="77777777" w:rsidR="0023653A" w:rsidRPr="0023653A" w:rsidRDefault="0023653A" w:rsidP="0023653A"/>
    <w:p w14:paraId="39CC4027" w14:textId="77777777" w:rsidR="0023653A" w:rsidRPr="0023653A" w:rsidRDefault="0023653A" w:rsidP="0023653A"/>
    <w:p w14:paraId="6BC5FBE5" w14:textId="77777777" w:rsidR="0023653A" w:rsidRPr="0023653A" w:rsidRDefault="0023653A" w:rsidP="0023653A"/>
    <w:p w14:paraId="255D7754" w14:textId="77777777" w:rsidR="0023653A" w:rsidRPr="0023653A" w:rsidRDefault="0023653A" w:rsidP="0023653A"/>
    <w:p w14:paraId="0DB7A42A" w14:textId="77777777" w:rsidR="0023653A" w:rsidRPr="0023653A" w:rsidRDefault="0023653A" w:rsidP="0023653A"/>
    <w:p w14:paraId="5921A025" w14:textId="77777777" w:rsidR="0023653A" w:rsidRPr="0023653A" w:rsidRDefault="0023653A" w:rsidP="0023653A"/>
    <w:p w14:paraId="7A0990D1" w14:textId="77777777" w:rsidR="0023653A" w:rsidRPr="0023653A" w:rsidRDefault="0023653A" w:rsidP="0023653A"/>
    <w:p w14:paraId="5C0598E9" w14:textId="77777777" w:rsidR="0023653A" w:rsidRPr="0023653A" w:rsidRDefault="0023653A" w:rsidP="0023653A"/>
    <w:p w14:paraId="5DC80D91" w14:textId="77777777" w:rsidR="0023653A" w:rsidRPr="0023653A" w:rsidRDefault="0023653A" w:rsidP="0023653A"/>
    <w:p w14:paraId="5EBD553B" w14:textId="77777777" w:rsidR="0023653A" w:rsidRPr="0023653A" w:rsidRDefault="0023653A" w:rsidP="0023653A"/>
    <w:p w14:paraId="207BA54F" w14:textId="77777777" w:rsidR="0023653A" w:rsidRPr="0023653A" w:rsidRDefault="0023653A" w:rsidP="0023653A"/>
    <w:p w14:paraId="42817841" w14:textId="77777777" w:rsidR="0023653A" w:rsidRPr="0023653A" w:rsidRDefault="0023653A" w:rsidP="0023653A"/>
    <w:p w14:paraId="7BEF240F" w14:textId="77777777" w:rsidR="0023653A" w:rsidRPr="0023653A" w:rsidRDefault="0023653A" w:rsidP="0023653A"/>
    <w:p w14:paraId="20475A79" w14:textId="77777777" w:rsidR="0023653A" w:rsidRPr="0023653A" w:rsidRDefault="0023653A" w:rsidP="0023653A"/>
    <w:p w14:paraId="6C6693B8" w14:textId="77777777" w:rsidR="0023653A" w:rsidRPr="0023653A" w:rsidRDefault="0023653A" w:rsidP="0023653A"/>
    <w:p w14:paraId="363DE9CA" w14:textId="77777777" w:rsidR="0023653A" w:rsidRPr="0023653A" w:rsidRDefault="0023653A" w:rsidP="0023653A"/>
    <w:p w14:paraId="003EAC40" w14:textId="77777777" w:rsidR="0023653A" w:rsidRPr="0023653A" w:rsidRDefault="0023653A" w:rsidP="0023653A"/>
    <w:p w14:paraId="7F62B9C2" w14:textId="77777777" w:rsidR="0023653A" w:rsidRPr="0023653A" w:rsidRDefault="0023653A" w:rsidP="0023653A"/>
    <w:p w14:paraId="097D559F" w14:textId="77777777" w:rsidR="0023653A" w:rsidRPr="0023653A" w:rsidRDefault="0023653A" w:rsidP="0023653A"/>
    <w:p w14:paraId="284A664B" w14:textId="77777777" w:rsidR="00C12DFC" w:rsidRDefault="00C12DFC" w:rsidP="0023653A"/>
    <w:p w14:paraId="49430132" w14:textId="6EF00358" w:rsidR="0023653A" w:rsidRDefault="0023653A" w:rsidP="0023653A"/>
    <w:p w14:paraId="08BD436E" w14:textId="5FD07B32" w:rsidR="00937AF7" w:rsidRDefault="00937AF7" w:rsidP="0023653A"/>
    <w:p w14:paraId="5C131BC2" w14:textId="77777777" w:rsidR="00937AF7" w:rsidRDefault="00937AF7" w:rsidP="0023653A"/>
    <w:p w14:paraId="2A91AC9D" w14:textId="77777777" w:rsidR="0023653A" w:rsidRDefault="0023653A" w:rsidP="0023653A"/>
    <w:p w14:paraId="3197C785" w14:textId="77777777" w:rsidR="0023653A" w:rsidRDefault="0023653A" w:rsidP="0023653A"/>
    <w:p w14:paraId="48F72DBD" w14:textId="16EBE0E6" w:rsidR="00692470" w:rsidRDefault="00692470" w:rsidP="00866415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</w:pPr>
    </w:p>
    <w:p w14:paraId="75054305" w14:textId="2F7E2F5D" w:rsidR="00711C48" w:rsidRPr="00E60F76" w:rsidRDefault="00711C48" w:rsidP="00711C48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32"/>
          <w:u w:val="single"/>
          <w:lang w:eastAsia="en-ZA"/>
        </w:rPr>
      </w:pPr>
      <w:r>
        <w:rPr>
          <w:rFonts w:ascii="Century Gothic" w:eastAsia="Times New Roman" w:hAnsi="Century Gothic" w:cs="Arial"/>
          <w:noProof/>
          <w:sz w:val="20"/>
          <w:szCs w:val="20"/>
          <w:lang w:eastAsia="en-ZA"/>
        </w:rPr>
        <w:lastRenderedPageBreak/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1B44B7F" wp14:editId="6CC12578">
                <wp:simplePos x="0" y="0"/>
                <wp:positionH relativeFrom="page">
                  <wp:align>right</wp:align>
                </wp:positionH>
                <wp:positionV relativeFrom="paragraph">
                  <wp:posOffset>-318977</wp:posOffset>
                </wp:positionV>
                <wp:extent cx="2957195" cy="2424224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7195" cy="242422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F349DE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  <w:sz w:val="17"/>
                                <w:szCs w:val="17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sz w:val="17"/>
                                <w:szCs w:val="17"/>
                              </w:rPr>
                              <w:t>BLACKHOUND ENTERPRISES PTY LTD</w:t>
                            </w:r>
                          </w:p>
                          <w:p w14:paraId="1565B074" w14:textId="77777777" w:rsidR="00711C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  <w:t>T/A BLACKHOUND ARCHITECTURE &amp; RENDERING</w:t>
                            </w:r>
                          </w:p>
                          <w:p w14:paraId="792F0DB5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</w:p>
                          <w:p w14:paraId="1D2DC21B" w14:textId="337B89E0" w:rsidR="00711C48" w:rsidRPr="00657548" w:rsidRDefault="001D67CC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Dewald</w:t>
                            </w:r>
                            <w:r w:rsidR="00711C48" w:rsidRPr="00657548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Potgieter</w:t>
                            </w:r>
                          </w:p>
                          <w:p w14:paraId="7F7C4844" w14:textId="01A401D7" w:rsidR="00711C48" w:rsidRPr="00657548" w:rsidRDefault="001D67CC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dewald</w:t>
                            </w:r>
                            <w:r w:rsidR="00711C48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@blackhoundenterprises.com</w:t>
                            </w:r>
                          </w:p>
                          <w:p w14:paraId="5DED5D53" w14:textId="2C8CBEBA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072</w:t>
                            </w:r>
                            <w:r w:rsidR="001D67CC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 418 6867</w:t>
                            </w:r>
                          </w:p>
                          <w:p w14:paraId="76222678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172ACA53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Unit 10 – The Network</w:t>
                            </w:r>
                          </w:p>
                          <w:p w14:paraId="5FA08806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19 Cactus Road</w:t>
                            </w:r>
                          </w:p>
                          <w:p w14:paraId="2C8F3F06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Fairview</w:t>
                            </w:r>
                          </w:p>
                          <w:p w14:paraId="0E7191CA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Port Elizabeth (Gqeberha)</w:t>
                            </w:r>
                          </w:p>
                          <w:p w14:paraId="35F2A63C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Eastern Cape</w:t>
                            </w:r>
                          </w:p>
                          <w:p w14:paraId="38E019F3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2075</w:t>
                            </w:r>
                          </w:p>
                          <w:p w14:paraId="08504411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0A4FE9EA" w14:textId="77777777" w:rsidR="00711C48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36CD7027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02546036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79FBBB80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(Gqeberha)</w:t>
                            </w:r>
                          </w:p>
                          <w:p w14:paraId="49550D12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5EE347C6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504567C5" w14:textId="77777777" w:rsidR="00711C48" w:rsidRDefault="00711C48" w:rsidP="00711C48"/>
                          <w:p w14:paraId="11AADF8A" w14:textId="77777777" w:rsidR="00711C48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634E64FB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5184E5B2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726CC8CF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(Gqeberha)</w:t>
                            </w:r>
                          </w:p>
                          <w:p w14:paraId="5260A3A9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60736AFA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46DBD7D4" w14:textId="77777777" w:rsidR="00711C48" w:rsidRPr="00463618" w:rsidRDefault="00711C48" w:rsidP="00711C4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B44B7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81.65pt;margin-top:-25.1pt;width:232.85pt;height:190.9pt;z-index:25165977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" filled="f" stroked="f" strokeweight=".5pt">
                <v:textbox>
                  <w:txbxContent>
                    <w:p w14:paraId="49F349DE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  <w:sz w:val="17"/>
                          <w:szCs w:val="17"/>
                        </w:rPr>
                      </w:pPr>
                      <w:r w:rsidRPr="00657548">
                        <w:rPr>
                          <w:rFonts w:ascii="Century Gothic" w:hAnsi="Century Gothic"/>
                          <w:sz w:val="17"/>
                          <w:szCs w:val="17"/>
                        </w:rPr>
                        <w:t>BLACKHOUND ENTERPRISES PTY LTD</w:t>
                      </w:r>
                    </w:p>
                    <w:p w14:paraId="1565B074" w14:textId="77777777" w:rsidR="00711C48" w:rsidRDefault="00711C48" w:rsidP="00711C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  <w:r w:rsidRPr="00657548"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  <w:t>T/A BLACKHOUND ARCHITECTURE &amp; RENDERING</w:t>
                      </w:r>
                    </w:p>
                    <w:p w14:paraId="792F0DB5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</w:p>
                    <w:p w14:paraId="1D2DC21B" w14:textId="337B89E0" w:rsidR="00711C48" w:rsidRPr="00657548" w:rsidRDefault="001D67CC" w:rsidP="00711C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Dewald</w:t>
                      </w:r>
                      <w:r w:rsidR="00711C48" w:rsidRPr="00657548">
                        <w:rPr>
                          <w:rFonts w:ascii="Century Gothic" w:hAnsi="Century Gothic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Potgieter</w:t>
                      </w:r>
                    </w:p>
                    <w:p w14:paraId="7F7C4844" w14:textId="01A401D7" w:rsidR="00711C48" w:rsidRPr="00657548" w:rsidRDefault="001D67CC" w:rsidP="00711C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dewald</w:t>
                      </w:r>
                      <w:r w:rsidR="00711C48">
                        <w:rPr>
                          <w:rFonts w:ascii="Century Gothic" w:hAnsi="Century Gothic"/>
                          <w:b/>
                          <w:bCs/>
                        </w:rPr>
                        <w:t>@blackhoundenterprises.com</w:t>
                      </w:r>
                    </w:p>
                    <w:p w14:paraId="5DED5D53" w14:textId="2C8CBEBA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657548">
                        <w:rPr>
                          <w:rFonts w:ascii="Century Gothic" w:hAnsi="Century Gothic"/>
                          <w:b/>
                          <w:bCs/>
                        </w:rPr>
                        <w:t>072</w:t>
                      </w:r>
                      <w:r w:rsidR="001D67CC">
                        <w:rPr>
                          <w:rFonts w:ascii="Century Gothic" w:hAnsi="Century Gothic"/>
                          <w:b/>
                          <w:bCs/>
                        </w:rPr>
                        <w:t> 418 6867</w:t>
                      </w:r>
                    </w:p>
                    <w:p w14:paraId="76222678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</w:p>
                    <w:p w14:paraId="172ACA53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Unit 10 – The Network</w:t>
                      </w:r>
                    </w:p>
                    <w:p w14:paraId="5FA08806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19 Cactus Road</w:t>
                      </w:r>
                    </w:p>
                    <w:p w14:paraId="2C8F3F06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Fairview</w:t>
                      </w:r>
                    </w:p>
                    <w:p w14:paraId="0E7191CA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Port Elizabeth (Gqeberha)</w:t>
                      </w:r>
                    </w:p>
                    <w:p w14:paraId="35F2A63C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Eastern Cape</w:t>
                      </w:r>
                    </w:p>
                    <w:p w14:paraId="38E019F3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2075</w:t>
                      </w:r>
                    </w:p>
                    <w:p w14:paraId="08504411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</w:p>
                    <w:p w14:paraId="0A4FE9EA" w14:textId="77777777" w:rsidR="00711C48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36CD7027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02546036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79FBBB80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(Gqeberha)</w:t>
                      </w:r>
                    </w:p>
                    <w:p w14:paraId="49550D12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5EE347C6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504567C5" w14:textId="77777777" w:rsidR="00711C48" w:rsidRDefault="00711C48" w:rsidP="00711C48"/>
                    <w:p w14:paraId="11AADF8A" w14:textId="77777777" w:rsidR="00711C48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634E64FB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5184E5B2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726CC8CF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(Gqeberha)</w:t>
                      </w:r>
                    </w:p>
                    <w:p w14:paraId="5260A3A9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60736AFA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46DBD7D4" w14:textId="77777777" w:rsidR="00711C48" w:rsidRPr="00463618" w:rsidRDefault="00711C48" w:rsidP="00711C48"/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8C760BB" wp14:editId="1400C538">
                <wp:simplePos x="0" y="0"/>
                <wp:positionH relativeFrom="column">
                  <wp:posOffset>4116867</wp:posOffset>
                </wp:positionH>
                <wp:positionV relativeFrom="paragraph">
                  <wp:posOffset>-274320</wp:posOffset>
                </wp:positionV>
                <wp:extent cx="0" cy="2328530"/>
                <wp:effectExtent l="0" t="0" r="38100" b="3429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285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26D6B6" id="Straight Connector 4" o:spid="_x0000_s1026" style="position:absolute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4.15pt,-21.6pt" to="324.15pt,16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" strokecolor="black [3200]" strokeweight=".5pt">
                <v:stroke joinstyle="miter"/>
              </v:line>
            </w:pict>
          </mc:Fallback>
        </mc:AlternateContent>
      </w:r>
      <w:r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w:drawing>
          <wp:anchor distT="0" distB="0" distL="114300" distR="114300" simplePos="0" relativeHeight="251658752" behindDoc="0" locked="0" layoutInCell="1" allowOverlap="1" wp14:anchorId="03ACBC65" wp14:editId="431BFFB3">
            <wp:simplePos x="0" y="0"/>
            <wp:positionH relativeFrom="margin">
              <wp:posOffset>384278</wp:posOffset>
            </wp:positionH>
            <wp:positionV relativeFrom="paragraph">
              <wp:posOffset>-17145</wp:posOffset>
            </wp:positionV>
            <wp:extent cx="2905125" cy="1858645"/>
            <wp:effectExtent l="0" t="0" r="9525" b="8255"/>
            <wp:wrapNone/>
            <wp:docPr id="9" name="Picture 9" descr="A black and white sign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ack and white sign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85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60F76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42DB633E" wp14:editId="3FF47A44">
                <wp:simplePos x="0" y="0"/>
                <wp:positionH relativeFrom="page">
                  <wp:align>right</wp:align>
                </wp:positionH>
                <wp:positionV relativeFrom="paragraph">
                  <wp:posOffset>-467360</wp:posOffset>
                </wp:positionV>
                <wp:extent cx="7561728" cy="2785731"/>
                <wp:effectExtent l="0" t="0" r="1270" b="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1728" cy="2785731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650593" id="Rectangle 7" o:spid="_x0000_s1026" style="position:absolute;margin-left:544.2pt;margin-top:-36.8pt;width:595.4pt;height:219.35pt;z-index:-25165465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" fillcolor="#d8d8d8 [2732]" stroked="f" strokeweight=".5pt">
                <w10:wrap anchorx="page"/>
              </v:rect>
            </w:pict>
          </mc:Fallback>
        </mc:AlternateContent>
      </w:r>
    </w:p>
    <w:p w14:paraId="65E8FF0A" w14:textId="77777777" w:rsidR="00711C48" w:rsidRDefault="00711C48" w:rsidP="00711C48">
      <w:pPr>
        <w:spacing w:after="0" w:line="240" w:lineRule="auto"/>
        <w:ind w:left="8080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</w:p>
    <w:p w14:paraId="368D15F3" w14:textId="77777777" w:rsidR="00711C48" w:rsidRPr="00E60F76" w:rsidRDefault="00711C48" w:rsidP="00711C48">
      <w:pPr>
        <w:spacing w:after="0" w:line="240" w:lineRule="auto"/>
        <w:ind w:left="7371"/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</w:pPr>
    </w:p>
    <w:p w14:paraId="5D8FD3A8" w14:textId="77777777" w:rsidR="00711C48" w:rsidRPr="00E60F76" w:rsidRDefault="00711C48" w:rsidP="00711C48">
      <w:pPr>
        <w:spacing w:after="0" w:line="240" w:lineRule="auto"/>
        <w:ind w:left="7371"/>
        <w:rPr>
          <w:rFonts w:ascii="Century Gothic" w:eastAsia="Times New Roman" w:hAnsi="Century Gothic" w:cs="Arial"/>
          <w:b/>
          <w:color w:val="222222"/>
          <w:sz w:val="20"/>
          <w:szCs w:val="24"/>
          <w:lang w:eastAsia="en-ZA"/>
        </w:rPr>
      </w:pPr>
    </w:p>
    <w:p w14:paraId="71B7BFB3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314236E8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544125F1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2596936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1B263494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23BBE430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7A2DD7C8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4BBC0566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0727E9B5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213D7B74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4EB5DB8B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5CFF40FD" w14:textId="77777777" w:rsidR="00866415" w:rsidRPr="006257D6" w:rsidRDefault="00866415" w:rsidP="00866415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</w:p>
    <w:p w14:paraId="06598581" w14:textId="44C62177" w:rsidR="00866415" w:rsidRDefault="00866415" w:rsidP="00866415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  <w:r w:rsidRPr="006257D6"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 xml:space="preserve">Client: </w:t>
      </w:r>
    </w:p>
    <w:p w14:paraId="57ECF8C9" w14:textId="1868D117" w:rsidR="00B46581" w:rsidRPr="00DB57FC" w:rsidRDefault="008014F0" w:rsidP="00866415">
      <w:pPr>
        <w:spacing w:after="0" w:line="240" w:lineRule="auto"/>
        <w:rPr>
          <w:rFonts w:ascii="Century Gothic" w:eastAsia="Times New Roman" w:hAnsi="Century Gothic" w:cs="Arial"/>
          <w:bCs/>
          <w:color w:val="222222"/>
          <w:sz w:val="24"/>
          <w:szCs w:val="24"/>
          <w:lang w:eastAsia="en-ZA"/>
        </w:rPr>
      </w:pPr>
      <w:r w:rsidRPr="00DB57FC">
        <w:rPr>
          <w:rFonts w:ascii="Century Gothic" w:eastAsia="Times New Roman" w:hAnsi="Century Gothic" w:cs="Arial"/>
          <w:bCs/>
          <w:color w:val="222222"/>
          <w:sz w:val="24"/>
          <w:szCs w:val="24"/>
          <w:lang w:eastAsia="en-ZA"/>
        </w:rPr>
        <w:t>Werner Badenhorst</w:t>
      </w:r>
    </w:p>
    <w:p w14:paraId="51163F44" w14:textId="3426EABD" w:rsidR="001D67CC" w:rsidRDefault="001D67CC" w:rsidP="00866415">
      <w:pPr>
        <w:spacing w:after="0" w:line="240" w:lineRule="auto"/>
        <w:rPr>
          <w:rFonts w:ascii="Century Gothic" w:eastAsia="Times New Roman" w:hAnsi="Century Gothic" w:cs="Arial"/>
          <w:bCs/>
          <w:color w:val="222222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bCs/>
          <w:color w:val="222222"/>
          <w:sz w:val="24"/>
          <w:szCs w:val="24"/>
          <w:lang w:eastAsia="en-ZA"/>
        </w:rPr>
        <w:t>+</w:t>
      </w:r>
      <w:r w:rsidR="00FB4222">
        <w:rPr>
          <w:rFonts w:ascii="Century Gothic" w:eastAsia="Times New Roman" w:hAnsi="Century Gothic" w:cs="Arial"/>
          <w:bCs/>
          <w:color w:val="222222"/>
          <w:sz w:val="24"/>
          <w:szCs w:val="24"/>
          <w:lang w:eastAsia="en-ZA"/>
        </w:rPr>
        <w:t>27 72 808 2227</w:t>
      </w:r>
    </w:p>
    <w:p w14:paraId="72BB3C2B" w14:textId="4558F957" w:rsidR="008014F0" w:rsidRPr="008014F0" w:rsidRDefault="008014F0" w:rsidP="00866415">
      <w:pPr>
        <w:spacing w:after="0" w:line="240" w:lineRule="auto"/>
        <w:rPr>
          <w:rFonts w:ascii="Century Gothic" w:hAnsi="Century Gothic"/>
        </w:rPr>
      </w:pPr>
      <w:hyperlink r:id="rId10" w:history="1">
        <w:r w:rsidRPr="008014F0">
          <w:rPr>
            <w:rStyle w:val="Hyperlink"/>
            <w:rFonts w:ascii="Century Gothic" w:hAnsi="Century Gothic"/>
          </w:rPr>
          <w:t>werner@simconpe.co.za</w:t>
        </w:r>
      </w:hyperlink>
    </w:p>
    <w:p w14:paraId="3FD559CE" w14:textId="77777777" w:rsidR="00AC7093" w:rsidRDefault="00AC7093" w:rsidP="00866415">
      <w:pPr>
        <w:spacing w:after="0" w:line="240" w:lineRule="auto"/>
        <w:rPr>
          <w:rFonts w:ascii="Century Gothic" w:eastAsia="Times New Roman" w:hAnsi="Century Gothic" w:cs="Arial"/>
          <w:bCs/>
          <w:sz w:val="24"/>
          <w:szCs w:val="24"/>
          <w:lang w:eastAsia="en-ZA"/>
        </w:rPr>
      </w:pPr>
    </w:p>
    <w:p w14:paraId="0430BE40" w14:textId="493D2BD7" w:rsidR="00866415" w:rsidRPr="006257D6" w:rsidRDefault="00866415" w:rsidP="007919B0">
      <w:pPr>
        <w:spacing w:after="0" w:line="240" w:lineRule="auto"/>
        <w:ind w:left="7513"/>
        <w:jc w:val="center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  <w:r w:rsidRPr="006257D6"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 xml:space="preserve">Date: </w:t>
      </w:r>
      <w:r w:rsidR="00D22D9F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fldChar w:fldCharType="begin"/>
      </w:r>
      <w:r w:rsidR="00D22D9F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instrText xml:space="preserve"> DATE \@ "dd MMMM yyyy" </w:instrText>
      </w:r>
      <w:r w:rsidR="00D22D9F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fldChar w:fldCharType="separate"/>
      </w:r>
      <w:r w:rsidR="00D22D9F">
        <w:rPr>
          <w:rFonts w:ascii="Century Gothic" w:eastAsia="Times New Roman" w:hAnsi="Century Gothic" w:cs="Arial"/>
          <w:noProof/>
          <w:color w:val="222222"/>
          <w:sz w:val="24"/>
          <w:szCs w:val="24"/>
          <w:lang w:eastAsia="en-ZA"/>
        </w:rPr>
        <w:t>20 March 2023</w:t>
      </w:r>
      <w:r w:rsidR="00D22D9F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fldChar w:fldCharType="end"/>
      </w:r>
    </w:p>
    <w:p w14:paraId="7853CC91" w14:textId="45F51C83" w:rsidR="003C6A95" w:rsidRPr="00711C48" w:rsidRDefault="003C6A95" w:rsidP="003C6A95">
      <w:pPr>
        <w:tabs>
          <w:tab w:val="left" w:pos="1741"/>
        </w:tabs>
        <w:rPr>
          <w:rFonts w:ascii="Century Gothic" w:hAnsi="Century Gothic"/>
          <w:color w:val="A17C01"/>
          <w:sz w:val="36"/>
        </w:rPr>
      </w:pPr>
      <w:r w:rsidRPr="00711C48">
        <w:rPr>
          <w:rFonts w:ascii="Century Gothic" w:hAnsi="Century Gothic"/>
          <w:color w:val="A17C01"/>
          <w:sz w:val="72"/>
        </w:rPr>
        <w:t>|</w:t>
      </w:r>
      <w:r w:rsidR="00D209D9" w:rsidRPr="00711C48">
        <w:rPr>
          <w:rFonts w:ascii="Century Gothic" w:hAnsi="Century Gothic"/>
          <w:color w:val="A17C01"/>
          <w:sz w:val="36"/>
        </w:rPr>
        <w:t>S</w:t>
      </w:r>
      <w:r w:rsidR="00866415" w:rsidRPr="00711C48">
        <w:rPr>
          <w:rFonts w:ascii="Century Gothic" w:hAnsi="Century Gothic"/>
          <w:color w:val="A17C01"/>
          <w:sz w:val="36"/>
        </w:rPr>
        <w:t>COPE OF WORKS</w:t>
      </w:r>
      <w:r w:rsidR="00702EFC" w:rsidRPr="00711C48">
        <w:rPr>
          <w:rFonts w:ascii="Century Gothic" w:hAnsi="Century Gothic"/>
          <w:color w:val="A17C01"/>
          <w:sz w:val="36"/>
        </w:rPr>
        <w:t>:</w:t>
      </w:r>
    </w:p>
    <w:p w14:paraId="76CCE1DC" w14:textId="2E92B84A" w:rsidR="0052026A" w:rsidRDefault="00C40FDA" w:rsidP="00536522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bCs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 xml:space="preserve">New </w:t>
      </w:r>
      <w:r w:rsidR="008014F0">
        <w:rPr>
          <w:rFonts w:ascii="Century Gothic" w:hAnsi="Century Gothic"/>
          <w:color w:val="000000" w:themeColor="text1"/>
          <w:sz w:val="24"/>
        </w:rPr>
        <w:t>D</w:t>
      </w:r>
      <w:r w:rsidR="000E0E93">
        <w:rPr>
          <w:rFonts w:ascii="Century Gothic" w:hAnsi="Century Gothic"/>
          <w:color w:val="000000" w:themeColor="text1"/>
          <w:sz w:val="24"/>
        </w:rPr>
        <w:t xml:space="preserve">esign </w:t>
      </w:r>
      <w:r w:rsidR="005F2273">
        <w:rPr>
          <w:rFonts w:ascii="Century Gothic" w:hAnsi="Century Gothic"/>
          <w:color w:val="000000" w:themeColor="text1"/>
          <w:sz w:val="24"/>
        </w:rPr>
        <w:t xml:space="preserve">of </w:t>
      </w:r>
      <w:r w:rsidR="008014F0">
        <w:rPr>
          <w:rFonts w:ascii="Century Gothic" w:hAnsi="Century Gothic"/>
          <w:color w:val="000000" w:themeColor="text1"/>
          <w:sz w:val="24"/>
        </w:rPr>
        <w:t xml:space="preserve">2 x Storey </w:t>
      </w:r>
      <w:r w:rsidR="006F75F0">
        <w:rPr>
          <w:rFonts w:ascii="Century Gothic" w:hAnsi="Century Gothic"/>
          <w:color w:val="000000" w:themeColor="text1"/>
          <w:sz w:val="24"/>
        </w:rPr>
        <w:t>(</w:t>
      </w:r>
      <w:r w:rsidR="008014F0">
        <w:rPr>
          <w:rFonts w:ascii="Century Gothic" w:hAnsi="Century Gothic"/>
          <w:color w:val="000000" w:themeColor="text1"/>
          <w:sz w:val="24"/>
        </w:rPr>
        <w:t>Res2</w:t>
      </w:r>
      <w:r w:rsidR="006F75F0">
        <w:rPr>
          <w:rFonts w:ascii="Century Gothic" w:hAnsi="Century Gothic"/>
          <w:color w:val="000000" w:themeColor="text1"/>
          <w:sz w:val="24"/>
        </w:rPr>
        <w:t>)</w:t>
      </w:r>
      <w:r w:rsidR="008014F0">
        <w:rPr>
          <w:rFonts w:ascii="Century Gothic" w:hAnsi="Century Gothic"/>
          <w:color w:val="000000" w:themeColor="text1"/>
          <w:sz w:val="24"/>
        </w:rPr>
        <w:t xml:space="preserve"> building</w:t>
      </w:r>
      <w:r w:rsidR="005F2273">
        <w:rPr>
          <w:rFonts w:ascii="Century Gothic" w:hAnsi="Century Gothic"/>
          <w:color w:val="000000" w:themeColor="text1"/>
          <w:sz w:val="24"/>
        </w:rPr>
        <w:t xml:space="preserve"> </w:t>
      </w:r>
      <w:r w:rsidR="0052026A">
        <w:rPr>
          <w:rFonts w:ascii="Century Gothic" w:hAnsi="Century Gothic"/>
          <w:color w:val="000000" w:themeColor="text1"/>
          <w:sz w:val="24"/>
        </w:rPr>
        <w:t xml:space="preserve">for Mr </w:t>
      </w:r>
      <w:r w:rsidR="008014F0">
        <w:rPr>
          <w:rFonts w:ascii="Century Gothic" w:hAnsi="Century Gothic"/>
          <w:color w:val="000000" w:themeColor="text1"/>
          <w:sz w:val="24"/>
        </w:rPr>
        <w:t xml:space="preserve">Werner Badenhorst </w:t>
      </w:r>
      <w:r w:rsidR="0052026A">
        <w:rPr>
          <w:rFonts w:ascii="Century Gothic" w:hAnsi="Century Gothic"/>
          <w:color w:val="000000" w:themeColor="text1"/>
          <w:sz w:val="24"/>
        </w:rPr>
        <w:t>on:</w:t>
      </w:r>
      <w:r w:rsidR="006A7ED3">
        <w:rPr>
          <w:rFonts w:ascii="Century Gothic" w:hAnsi="Century Gothic"/>
          <w:bCs/>
          <w:color w:val="000000" w:themeColor="text1"/>
          <w:sz w:val="24"/>
        </w:rPr>
        <w:t xml:space="preserve"> </w:t>
      </w:r>
    </w:p>
    <w:p w14:paraId="712107BE" w14:textId="40EF0AC6" w:rsidR="009378EC" w:rsidRPr="0052026A" w:rsidRDefault="006A7ED3" w:rsidP="00536522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b/>
          <w:color w:val="000000" w:themeColor="text1"/>
          <w:sz w:val="24"/>
        </w:rPr>
        <w:t xml:space="preserve">ERF </w:t>
      </w:r>
      <w:r w:rsidR="008014F0">
        <w:rPr>
          <w:rFonts w:ascii="Century Gothic" w:hAnsi="Century Gothic"/>
          <w:b/>
          <w:color w:val="000000" w:themeColor="text1"/>
          <w:sz w:val="24"/>
        </w:rPr>
        <w:t>1115</w:t>
      </w:r>
      <w:r>
        <w:rPr>
          <w:rFonts w:ascii="Century Gothic" w:hAnsi="Century Gothic"/>
          <w:b/>
          <w:color w:val="000000" w:themeColor="text1"/>
          <w:sz w:val="24"/>
        </w:rPr>
        <w:t>,</w:t>
      </w:r>
      <w:r w:rsidR="006C4CF3">
        <w:rPr>
          <w:rFonts w:ascii="Century Gothic" w:hAnsi="Century Gothic"/>
          <w:b/>
          <w:color w:val="000000" w:themeColor="text1"/>
          <w:sz w:val="24"/>
        </w:rPr>
        <w:t xml:space="preserve"> </w:t>
      </w:r>
      <w:r w:rsidR="008014F0">
        <w:rPr>
          <w:rFonts w:ascii="Century Gothic" w:hAnsi="Century Gothic"/>
          <w:b/>
          <w:color w:val="000000" w:themeColor="text1"/>
          <w:sz w:val="24"/>
        </w:rPr>
        <w:t>Humewood</w:t>
      </w:r>
      <w:r w:rsidR="00721334">
        <w:rPr>
          <w:rFonts w:ascii="Century Gothic" w:hAnsi="Century Gothic"/>
          <w:b/>
          <w:color w:val="000000" w:themeColor="text1"/>
          <w:sz w:val="24"/>
        </w:rPr>
        <w:t>, Eastern Cape</w:t>
      </w:r>
      <w:r w:rsidR="005E4764">
        <w:rPr>
          <w:rFonts w:ascii="Century Gothic" w:hAnsi="Century Gothic"/>
          <w:b/>
          <w:color w:val="000000" w:themeColor="text1"/>
          <w:sz w:val="24"/>
        </w:rPr>
        <w:t>, P.E.</w:t>
      </w:r>
    </w:p>
    <w:p w14:paraId="67D04BBB" w14:textId="7076C45B" w:rsidR="006C4CF3" w:rsidRDefault="006C4CF3" w:rsidP="00536522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bCs/>
          <w:color w:val="000000" w:themeColor="text1"/>
          <w:sz w:val="24"/>
        </w:rPr>
      </w:pPr>
    </w:p>
    <w:p w14:paraId="1757D0D2" w14:textId="1EF2C236" w:rsidR="00F05E4D" w:rsidRDefault="00F05E4D" w:rsidP="00536522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bCs/>
          <w:color w:val="000000" w:themeColor="text1"/>
          <w:sz w:val="24"/>
        </w:rPr>
      </w:pPr>
    </w:p>
    <w:p w14:paraId="47D29E3E" w14:textId="277A5479" w:rsidR="00E02384" w:rsidRDefault="00E02384" w:rsidP="003C6A95">
      <w:pPr>
        <w:tabs>
          <w:tab w:val="left" w:pos="1741"/>
        </w:tabs>
        <w:rPr>
          <w:rFonts w:ascii="Century Gothic" w:hAnsi="Century Gothic"/>
          <w:color w:val="000000" w:themeColor="text1"/>
          <w:sz w:val="24"/>
          <w:u w:val="single"/>
        </w:rPr>
      </w:pPr>
      <w:r w:rsidRPr="00F05E4D">
        <w:rPr>
          <w:rFonts w:ascii="Century Gothic" w:hAnsi="Century Gothic"/>
          <w:color w:val="000000" w:themeColor="text1"/>
          <w:sz w:val="24"/>
          <w:u w:val="single"/>
        </w:rPr>
        <w:t>Project Requirements:</w:t>
      </w:r>
    </w:p>
    <w:p w14:paraId="2E93EB22" w14:textId="518E0DB2" w:rsidR="00C40FDA" w:rsidRPr="00C40FDA" w:rsidRDefault="00C40FDA" w:rsidP="006E406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b/>
          <w:bCs/>
          <w:sz w:val="24"/>
          <w:szCs w:val="24"/>
        </w:rPr>
      </w:pPr>
      <w:r w:rsidRPr="00C40FDA">
        <w:rPr>
          <w:rFonts w:ascii="Century Gothic" w:hAnsi="Century Gothic" w:cs="Arial"/>
          <w:b/>
          <w:bCs/>
          <w:sz w:val="24"/>
          <w:szCs w:val="24"/>
        </w:rPr>
        <w:t xml:space="preserve">New </w:t>
      </w:r>
      <w:r w:rsidR="005F2273" w:rsidRPr="00C40FDA">
        <w:rPr>
          <w:rFonts w:ascii="Century Gothic" w:hAnsi="Century Gothic" w:cs="Arial"/>
          <w:b/>
          <w:bCs/>
          <w:sz w:val="24"/>
          <w:szCs w:val="24"/>
        </w:rPr>
        <w:t xml:space="preserve">Design </w:t>
      </w:r>
      <w:r w:rsidR="00863272">
        <w:rPr>
          <w:rFonts w:ascii="Century Gothic" w:hAnsi="Century Gothic" w:cs="Arial"/>
          <w:b/>
          <w:bCs/>
          <w:sz w:val="24"/>
          <w:szCs w:val="24"/>
        </w:rPr>
        <w:t>(Total sqm:</w:t>
      </w:r>
      <w:r w:rsidR="00863272">
        <w:rPr>
          <w:rFonts w:ascii="Century Gothic" w:hAnsi="Century Gothic" w:cs="Arial"/>
          <w:b/>
          <w:bCs/>
          <w:sz w:val="24"/>
          <w:szCs w:val="24"/>
        </w:rPr>
        <w:tab/>
        <w:t>+-325)</w:t>
      </w:r>
    </w:p>
    <w:p w14:paraId="341F4DE2" w14:textId="77777777" w:rsidR="00C40FDA" w:rsidRDefault="00C40FDA" w:rsidP="00E16E9C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b/>
          <w:bCs/>
          <w:sz w:val="24"/>
          <w:szCs w:val="24"/>
        </w:rPr>
      </w:pPr>
    </w:p>
    <w:p w14:paraId="5AAEFB91" w14:textId="627E44BA" w:rsidR="00EE4BB0" w:rsidRPr="00E16E9C" w:rsidRDefault="00C40FDA" w:rsidP="008D3849">
      <w:pPr>
        <w:autoSpaceDE w:val="0"/>
        <w:autoSpaceDN w:val="0"/>
        <w:adjustRightInd w:val="0"/>
        <w:spacing w:after="0" w:line="240" w:lineRule="auto"/>
        <w:ind w:left="360" w:firstLine="720"/>
        <w:rPr>
          <w:rFonts w:ascii="Century Gothic" w:hAnsi="Century Gothic" w:cs="Arial"/>
          <w:b/>
          <w:bCs/>
          <w:sz w:val="24"/>
          <w:szCs w:val="24"/>
        </w:rPr>
      </w:pPr>
      <w:r>
        <w:rPr>
          <w:rFonts w:ascii="Century Gothic" w:hAnsi="Century Gothic" w:cs="Arial"/>
          <w:b/>
          <w:bCs/>
          <w:sz w:val="24"/>
          <w:szCs w:val="24"/>
        </w:rPr>
        <w:t>F</w:t>
      </w:r>
      <w:r w:rsidR="00F05E4D" w:rsidRPr="00E16E9C">
        <w:rPr>
          <w:rFonts w:ascii="Century Gothic" w:hAnsi="Century Gothic" w:cs="Arial"/>
          <w:b/>
          <w:bCs/>
          <w:sz w:val="24"/>
          <w:szCs w:val="24"/>
        </w:rPr>
        <w:t xml:space="preserve">loor </w:t>
      </w:r>
      <w:r w:rsidR="005F2273" w:rsidRPr="00E16E9C">
        <w:rPr>
          <w:rFonts w:ascii="Century Gothic" w:hAnsi="Century Gothic" w:cs="Arial"/>
          <w:b/>
          <w:bCs/>
          <w:sz w:val="24"/>
          <w:szCs w:val="24"/>
        </w:rPr>
        <w:t>plan</w:t>
      </w:r>
      <w:r w:rsidR="00EE4BB0" w:rsidRPr="00E16E9C">
        <w:rPr>
          <w:rFonts w:ascii="Century Gothic" w:hAnsi="Century Gothic" w:cs="Arial"/>
          <w:b/>
          <w:bCs/>
          <w:sz w:val="24"/>
          <w:szCs w:val="24"/>
        </w:rPr>
        <w:t>:</w:t>
      </w:r>
    </w:p>
    <w:p w14:paraId="40DABAE9" w14:textId="211F72CE" w:rsidR="00C40FDA" w:rsidRPr="00C40FDA" w:rsidRDefault="00C40FDA" w:rsidP="008D3849">
      <w:pPr>
        <w:autoSpaceDE w:val="0"/>
        <w:autoSpaceDN w:val="0"/>
        <w:ind w:left="360" w:firstLine="720"/>
        <w:rPr>
          <w:rFonts w:ascii="Century Gothic" w:hAnsi="Century Gothic"/>
          <w:u w:val="single"/>
        </w:rPr>
      </w:pPr>
      <w:r w:rsidRPr="00C40FDA">
        <w:rPr>
          <w:rFonts w:ascii="Century Gothic" w:hAnsi="Century Gothic"/>
          <w:u w:val="single"/>
        </w:rPr>
        <w:t>Typical unit</w:t>
      </w:r>
    </w:p>
    <w:p w14:paraId="253B1168" w14:textId="7EA2BC12" w:rsidR="00C40FDA" w:rsidRPr="00C40FDA" w:rsidRDefault="00C40FDA" w:rsidP="006E406C">
      <w:pPr>
        <w:pStyle w:val="NoSpacing"/>
        <w:numPr>
          <w:ilvl w:val="0"/>
          <w:numId w:val="3"/>
        </w:numPr>
        <w:rPr>
          <w:rFonts w:ascii="Century Gothic" w:hAnsi="Century Gothic"/>
        </w:rPr>
      </w:pPr>
      <w:r w:rsidRPr="00C40FDA">
        <w:rPr>
          <w:rFonts w:ascii="Century Gothic" w:hAnsi="Century Gothic"/>
        </w:rPr>
        <w:t>2 x Bedroom</w:t>
      </w:r>
    </w:p>
    <w:p w14:paraId="63AC4DFF" w14:textId="0042EAE2" w:rsidR="00C40FDA" w:rsidRPr="00C40FDA" w:rsidRDefault="00C40FDA" w:rsidP="006E406C">
      <w:pPr>
        <w:pStyle w:val="NoSpacing"/>
        <w:numPr>
          <w:ilvl w:val="0"/>
          <w:numId w:val="3"/>
        </w:numPr>
        <w:rPr>
          <w:rFonts w:ascii="Century Gothic" w:hAnsi="Century Gothic"/>
        </w:rPr>
      </w:pPr>
      <w:r w:rsidRPr="00C40FDA">
        <w:rPr>
          <w:rFonts w:ascii="Century Gothic" w:hAnsi="Century Gothic"/>
        </w:rPr>
        <w:t>Kitchen</w:t>
      </w:r>
    </w:p>
    <w:p w14:paraId="43BA287A" w14:textId="62DF2B77" w:rsidR="00C40FDA" w:rsidRPr="00C40FDA" w:rsidRDefault="00C40FDA" w:rsidP="006E406C">
      <w:pPr>
        <w:pStyle w:val="NoSpacing"/>
        <w:numPr>
          <w:ilvl w:val="0"/>
          <w:numId w:val="3"/>
        </w:numPr>
        <w:rPr>
          <w:rFonts w:ascii="Century Gothic" w:hAnsi="Century Gothic"/>
        </w:rPr>
      </w:pPr>
      <w:r w:rsidRPr="00C40FDA">
        <w:rPr>
          <w:rFonts w:ascii="Century Gothic" w:hAnsi="Century Gothic"/>
        </w:rPr>
        <w:t>Living area</w:t>
      </w:r>
    </w:p>
    <w:p w14:paraId="138F91F4" w14:textId="583440D5" w:rsidR="00C40FDA" w:rsidRPr="00C40FDA" w:rsidRDefault="00C40FDA" w:rsidP="006E406C">
      <w:pPr>
        <w:pStyle w:val="NoSpacing"/>
        <w:numPr>
          <w:ilvl w:val="0"/>
          <w:numId w:val="3"/>
        </w:numPr>
        <w:rPr>
          <w:rFonts w:ascii="Century Gothic" w:hAnsi="Century Gothic"/>
        </w:rPr>
      </w:pPr>
      <w:r w:rsidRPr="00C40FDA">
        <w:rPr>
          <w:rFonts w:ascii="Century Gothic" w:hAnsi="Century Gothic"/>
        </w:rPr>
        <w:t>Bathroom</w:t>
      </w:r>
    </w:p>
    <w:p w14:paraId="243D1262" w14:textId="31ADDA70" w:rsidR="00C40FDA" w:rsidRDefault="00C40FDA" w:rsidP="00C40FDA">
      <w:pPr>
        <w:autoSpaceDE w:val="0"/>
        <w:autoSpaceDN w:val="0"/>
        <w:rPr>
          <w:rFonts w:ascii="Century Gothic" w:hAnsi="Century Gothic"/>
        </w:rPr>
      </w:pPr>
    </w:p>
    <w:p w14:paraId="49633472" w14:textId="4DB4CCFE" w:rsidR="00F05E4D" w:rsidRPr="00C40FDA" w:rsidRDefault="003A1851" w:rsidP="008D3849">
      <w:pPr>
        <w:pStyle w:val="ListParagraph"/>
        <w:autoSpaceDE w:val="0"/>
        <w:autoSpaceDN w:val="0"/>
        <w:adjustRightInd w:val="0"/>
        <w:spacing w:after="0" w:line="240" w:lineRule="auto"/>
        <w:ind w:firstLine="360"/>
        <w:rPr>
          <w:rFonts w:ascii="Century Gothic" w:hAnsi="Century Gothic" w:cs="Arial"/>
          <w:b/>
          <w:bCs/>
          <w:sz w:val="24"/>
          <w:szCs w:val="24"/>
        </w:rPr>
      </w:pPr>
      <w:r w:rsidRPr="00C40FDA">
        <w:rPr>
          <w:rFonts w:ascii="Century Gothic" w:hAnsi="Century Gothic" w:cs="Arial"/>
          <w:b/>
          <w:bCs/>
          <w:sz w:val="24"/>
          <w:szCs w:val="24"/>
        </w:rPr>
        <w:t xml:space="preserve">3D </w:t>
      </w:r>
      <w:r w:rsidR="00C40FDA" w:rsidRPr="00C40FDA">
        <w:rPr>
          <w:rFonts w:ascii="Century Gothic" w:hAnsi="Century Gothic" w:cs="Arial"/>
          <w:b/>
          <w:bCs/>
          <w:sz w:val="24"/>
          <w:szCs w:val="24"/>
        </w:rPr>
        <w:t>Visualization</w:t>
      </w:r>
      <w:r w:rsidR="006F75F0">
        <w:rPr>
          <w:rFonts w:ascii="Century Gothic" w:hAnsi="Century Gothic" w:cs="Arial"/>
          <w:b/>
          <w:bCs/>
          <w:sz w:val="24"/>
          <w:szCs w:val="24"/>
        </w:rPr>
        <w:t>s</w:t>
      </w:r>
      <w:r w:rsidR="00F05E4D" w:rsidRPr="00C40FDA">
        <w:rPr>
          <w:rFonts w:ascii="Century Gothic" w:hAnsi="Century Gothic" w:cs="Arial"/>
          <w:b/>
          <w:bCs/>
          <w:sz w:val="24"/>
          <w:szCs w:val="24"/>
        </w:rPr>
        <w:t>:</w:t>
      </w:r>
    </w:p>
    <w:p w14:paraId="425F17B8" w14:textId="2C290B82" w:rsidR="00BB2B7D" w:rsidRDefault="00C40FDA" w:rsidP="00BB2B7D">
      <w:pPr>
        <w:pStyle w:val="ListParagraph"/>
        <w:autoSpaceDE w:val="0"/>
        <w:autoSpaceDN w:val="0"/>
        <w:ind w:left="1080"/>
        <w:rPr>
          <w:rFonts w:ascii="Century Gothic" w:hAnsi="Century Gothic"/>
        </w:rPr>
      </w:pPr>
      <w:r>
        <w:rPr>
          <w:rFonts w:ascii="Century Gothic" w:eastAsia="Times New Roman" w:hAnsi="Century Gothic"/>
        </w:rPr>
        <w:t>3D visualization</w:t>
      </w:r>
      <w:r w:rsidR="006F75F0">
        <w:rPr>
          <w:rFonts w:ascii="Century Gothic" w:eastAsia="Times New Roman" w:hAnsi="Century Gothic"/>
        </w:rPr>
        <w:t>s</w:t>
      </w:r>
      <w:r>
        <w:rPr>
          <w:rFonts w:ascii="Century Gothic" w:eastAsia="Times New Roman" w:hAnsi="Century Gothic"/>
        </w:rPr>
        <w:t xml:space="preserve"> of the new building design. This will give you an idea of how the look and feel of units.</w:t>
      </w:r>
    </w:p>
    <w:p w14:paraId="1FDFD626" w14:textId="0A9E3916" w:rsidR="008466E6" w:rsidRDefault="008466E6" w:rsidP="008466E6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</w:rPr>
      </w:pPr>
    </w:p>
    <w:p w14:paraId="438B6497" w14:textId="6FFE8AC5" w:rsidR="008D3849" w:rsidRPr="008D3849" w:rsidRDefault="008D3849" w:rsidP="008D3849">
      <w:pPr>
        <w:autoSpaceDE w:val="0"/>
        <w:autoSpaceDN w:val="0"/>
        <w:adjustRightInd w:val="0"/>
        <w:spacing w:after="0" w:line="240" w:lineRule="auto"/>
        <w:ind w:left="360" w:firstLine="720"/>
        <w:rPr>
          <w:rFonts w:ascii="Century Gothic" w:hAnsi="Century Gothic" w:cs="Arial"/>
        </w:rPr>
      </w:pPr>
      <w:r w:rsidRPr="008D3849">
        <w:rPr>
          <w:rFonts w:ascii="Century Gothic" w:hAnsi="Century Gothic" w:cs="Arial"/>
        </w:rPr>
        <w:t>TOTAL UNITS ON SITE:</w:t>
      </w:r>
      <w:r w:rsidRPr="008D3849">
        <w:rPr>
          <w:rFonts w:ascii="Century Gothic" w:hAnsi="Century Gothic" w:cs="Arial"/>
        </w:rPr>
        <w:tab/>
      </w:r>
      <w:r w:rsidRPr="008D3849">
        <w:rPr>
          <w:rFonts w:ascii="Century Gothic" w:hAnsi="Century Gothic" w:cs="Arial"/>
        </w:rPr>
        <w:tab/>
        <w:t xml:space="preserve">6 </w:t>
      </w:r>
      <w:r w:rsidR="006F75F0">
        <w:rPr>
          <w:rFonts w:ascii="Century Gothic" w:hAnsi="Century Gothic" w:cs="Arial"/>
        </w:rPr>
        <w:t xml:space="preserve">x </w:t>
      </w:r>
      <w:r w:rsidRPr="008D3849">
        <w:rPr>
          <w:rFonts w:ascii="Century Gothic" w:hAnsi="Century Gothic" w:cs="Arial"/>
        </w:rPr>
        <w:t xml:space="preserve">Units </w:t>
      </w:r>
    </w:p>
    <w:p w14:paraId="7300BF68" w14:textId="2A2EA906" w:rsidR="00C40FDA" w:rsidRDefault="008D3849" w:rsidP="008D3849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entury Gothic" w:hAnsi="Century Gothic" w:cs="Arial"/>
        </w:rPr>
      </w:pPr>
      <w:r w:rsidRPr="008D3849">
        <w:rPr>
          <w:rFonts w:ascii="Century Gothic" w:hAnsi="Century Gothic" w:cs="Arial"/>
        </w:rPr>
        <w:t>(G</w:t>
      </w:r>
      <w:r w:rsidR="006F75F0">
        <w:rPr>
          <w:rFonts w:ascii="Century Gothic" w:hAnsi="Century Gothic" w:cs="Arial"/>
        </w:rPr>
        <w:t xml:space="preserve">ound </w:t>
      </w:r>
      <w:r w:rsidRPr="008D3849">
        <w:rPr>
          <w:rFonts w:ascii="Century Gothic" w:hAnsi="Century Gothic" w:cs="Arial"/>
        </w:rPr>
        <w:t>F</w:t>
      </w:r>
      <w:r w:rsidR="006F75F0">
        <w:rPr>
          <w:rFonts w:ascii="Century Gothic" w:hAnsi="Century Gothic" w:cs="Arial"/>
        </w:rPr>
        <w:t>loor</w:t>
      </w:r>
      <w:r w:rsidRPr="008D3849">
        <w:rPr>
          <w:rFonts w:ascii="Century Gothic" w:hAnsi="Century Gothic" w:cs="Arial"/>
        </w:rPr>
        <w:t xml:space="preserve"> – 3 Units &amp; F</w:t>
      </w:r>
      <w:r w:rsidR="006F75F0">
        <w:rPr>
          <w:rFonts w:ascii="Century Gothic" w:hAnsi="Century Gothic" w:cs="Arial"/>
        </w:rPr>
        <w:t xml:space="preserve">irst </w:t>
      </w:r>
      <w:r w:rsidRPr="008D3849">
        <w:rPr>
          <w:rFonts w:ascii="Century Gothic" w:hAnsi="Century Gothic" w:cs="Arial"/>
        </w:rPr>
        <w:t>F</w:t>
      </w:r>
      <w:r w:rsidR="006F75F0">
        <w:rPr>
          <w:rFonts w:ascii="Century Gothic" w:hAnsi="Century Gothic" w:cs="Arial"/>
        </w:rPr>
        <w:t>loor</w:t>
      </w:r>
      <w:r w:rsidRPr="008D3849">
        <w:rPr>
          <w:rFonts w:ascii="Century Gothic" w:hAnsi="Century Gothic" w:cs="Arial"/>
        </w:rPr>
        <w:t xml:space="preserve"> – 3 Units)</w:t>
      </w:r>
    </w:p>
    <w:p w14:paraId="084F3B22" w14:textId="629C3F9F" w:rsidR="00C40FDA" w:rsidRDefault="00C40FDA" w:rsidP="008466E6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</w:rPr>
      </w:pPr>
    </w:p>
    <w:p w14:paraId="1F41A06A" w14:textId="46640BBE" w:rsidR="00C40FDA" w:rsidRDefault="00C40FDA" w:rsidP="008466E6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</w:rPr>
      </w:pPr>
    </w:p>
    <w:p w14:paraId="0723626D" w14:textId="287A06A7" w:rsidR="008D3849" w:rsidRDefault="008D3849" w:rsidP="008466E6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</w:rPr>
      </w:pPr>
    </w:p>
    <w:p w14:paraId="6C5E0AC2" w14:textId="77777777" w:rsidR="00AB4FB1" w:rsidRDefault="00AB4FB1" w:rsidP="008466E6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</w:rPr>
      </w:pPr>
    </w:p>
    <w:p w14:paraId="1BAC663C" w14:textId="3FDAB9E1" w:rsidR="008D3849" w:rsidRDefault="008D3849" w:rsidP="008466E6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</w:rPr>
      </w:pPr>
    </w:p>
    <w:p w14:paraId="4519BB6A" w14:textId="0737A0B6" w:rsidR="008D3849" w:rsidRDefault="008D3849" w:rsidP="008466E6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</w:rPr>
      </w:pPr>
    </w:p>
    <w:p w14:paraId="7C1D195D" w14:textId="77777777" w:rsidR="008D3849" w:rsidRDefault="008D3849" w:rsidP="008466E6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</w:rPr>
      </w:pPr>
    </w:p>
    <w:p w14:paraId="218BFA73" w14:textId="1D44F81C" w:rsidR="008466E6" w:rsidRDefault="00C40FDA" w:rsidP="006E406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b/>
          <w:bCs/>
          <w:sz w:val="24"/>
          <w:szCs w:val="24"/>
        </w:rPr>
      </w:pPr>
      <w:r w:rsidRPr="00C40FDA">
        <w:rPr>
          <w:rFonts w:ascii="Century Gothic" w:hAnsi="Century Gothic" w:cs="Arial"/>
          <w:b/>
          <w:bCs/>
          <w:sz w:val="24"/>
          <w:szCs w:val="24"/>
        </w:rPr>
        <w:lastRenderedPageBreak/>
        <w:t>Municipal</w:t>
      </w:r>
      <w:r w:rsidR="00A522E1">
        <w:rPr>
          <w:rFonts w:ascii="Century Gothic" w:hAnsi="Century Gothic" w:cs="Arial"/>
          <w:b/>
          <w:bCs/>
          <w:sz w:val="24"/>
          <w:szCs w:val="24"/>
        </w:rPr>
        <w:t xml:space="preserve"> Submission and</w:t>
      </w:r>
      <w:r w:rsidRPr="00C40FDA">
        <w:rPr>
          <w:rFonts w:ascii="Century Gothic" w:hAnsi="Century Gothic" w:cs="Arial"/>
          <w:b/>
          <w:bCs/>
          <w:sz w:val="24"/>
          <w:szCs w:val="24"/>
        </w:rPr>
        <w:t xml:space="preserve"> approval</w:t>
      </w:r>
      <w:r w:rsidR="00A522E1">
        <w:rPr>
          <w:rFonts w:ascii="Century Gothic" w:hAnsi="Century Gothic" w:cs="Arial"/>
          <w:b/>
          <w:bCs/>
          <w:sz w:val="24"/>
          <w:szCs w:val="24"/>
        </w:rPr>
        <w:t xml:space="preserve"> + Extra</w:t>
      </w:r>
      <w:r w:rsidR="00AB4FB1">
        <w:rPr>
          <w:rFonts w:ascii="Century Gothic" w:hAnsi="Century Gothic" w:cs="Arial"/>
          <w:b/>
          <w:bCs/>
          <w:sz w:val="24"/>
          <w:szCs w:val="24"/>
        </w:rPr>
        <w:t>s</w:t>
      </w:r>
      <w:r w:rsidR="00A522E1">
        <w:rPr>
          <w:rFonts w:ascii="Century Gothic" w:hAnsi="Century Gothic" w:cs="Arial"/>
          <w:b/>
          <w:bCs/>
          <w:sz w:val="24"/>
          <w:szCs w:val="24"/>
        </w:rPr>
        <w:t>.</w:t>
      </w:r>
    </w:p>
    <w:p w14:paraId="088BDCF1" w14:textId="7EB3BD68" w:rsidR="00C40FDA" w:rsidRPr="00A522E1" w:rsidRDefault="00C40FDA" w:rsidP="00C40FDA">
      <w:pPr>
        <w:pStyle w:val="ListParagraph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  <w:u w:val="single"/>
        </w:rPr>
      </w:pPr>
      <w:r w:rsidRPr="00A522E1">
        <w:rPr>
          <w:rFonts w:ascii="Century Gothic" w:hAnsi="Century Gothic" w:cs="Arial"/>
          <w:sz w:val="24"/>
          <w:szCs w:val="24"/>
          <w:u w:val="single"/>
        </w:rPr>
        <w:t>Submitting the plans to council</w:t>
      </w:r>
      <w:r w:rsidR="00A522E1" w:rsidRPr="00A522E1">
        <w:rPr>
          <w:rFonts w:ascii="Century Gothic" w:hAnsi="Century Gothic" w:cs="Arial"/>
          <w:sz w:val="24"/>
          <w:szCs w:val="24"/>
          <w:u w:val="single"/>
        </w:rPr>
        <w:t>:</w:t>
      </w:r>
    </w:p>
    <w:p w14:paraId="5076492C" w14:textId="77777777" w:rsidR="00A522E1" w:rsidRDefault="00A522E1" w:rsidP="00C40FDA">
      <w:pPr>
        <w:pStyle w:val="ListParagraph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b/>
          <w:bCs/>
          <w:sz w:val="24"/>
          <w:szCs w:val="24"/>
        </w:rPr>
      </w:pPr>
    </w:p>
    <w:p w14:paraId="4844C017" w14:textId="7E697B9D" w:rsidR="00C40FDA" w:rsidRDefault="00C40FDA" w:rsidP="006E406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  <w:r w:rsidRPr="00A522E1">
        <w:rPr>
          <w:rFonts w:ascii="Century Gothic" w:hAnsi="Century Gothic" w:cs="Arial"/>
          <w:sz w:val="24"/>
          <w:szCs w:val="24"/>
        </w:rPr>
        <w:t>Site plan and set-out</w:t>
      </w:r>
    </w:p>
    <w:p w14:paraId="12640B1F" w14:textId="19AAAC4B" w:rsidR="00C40FDA" w:rsidRPr="00A522E1" w:rsidRDefault="00C40FDA" w:rsidP="006E406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  <w:r w:rsidRPr="00A522E1">
        <w:rPr>
          <w:rFonts w:ascii="Century Gothic" w:hAnsi="Century Gothic" w:cs="Arial"/>
          <w:sz w:val="24"/>
          <w:szCs w:val="24"/>
        </w:rPr>
        <w:t>Floor plans:</w:t>
      </w:r>
      <w:r w:rsidRPr="00A522E1">
        <w:rPr>
          <w:rFonts w:ascii="Century Gothic" w:hAnsi="Century Gothic" w:cs="Arial"/>
          <w:sz w:val="24"/>
          <w:szCs w:val="24"/>
        </w:rPr>
        <w:tab/>
      </w:r>
      <w:r w:rsidR="00AB4FB1">
        <w:rPr>
          <w:rFonts w:ascii="Century Gothic" w:hAnsi="Century Gothic" w:cs="Arial"/>
          <w:sz w:val="24"/>
          <w:szCs w:val="24"/>
        </w:rPr>
        <w:t xml:space="preserve">Basic </w:t>
      </w:r>
      <w:r w:rsidRPr="00A522E1">
        <w:rPr>
          <w:rFonts w:ascii="Century Gothic" w:hAnsi="Century Gothic" w:cs="Arial"/>
          <w:sz w:val="24"/>
          <w:szCs w:val="24"/>
        </w:rPr>
        <w:t>Electrical Layout</w:t>
      </w:r>
    </w:p>
    <w:p w14:paraId="31EEAC86" w14:textId="19993368" w:rsidR="00C40FDA" w:rsidRPr="00A522E1" w:rsidRDefault="00C40FDA" w:rsidP="00C40FDA">
      <w:pPr>
        <w:pStyle w:val="ListParagraph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  <w:r w:rsidRPr="00A522E1">
        <w:rPr>
          <w:rFonts w:ascii="Century Gothic" w:hAnsi="Century Gothic" w:cs="Arial"/>
          <w:sz w:val="24"/>
          <w:szCs w:val="24"/>
        </w:rPr>
        <w:tab/>
      </w:r>
      <w:r w:rsidRPr="00A522E1">
        <w:rPr>
          <w:rFonts w:ascii="Century Gothic" w:hAnsi="Century Gothic" w:cs="Arial"/>
          <w:sz w:val="24"/>
          <w:szCs w:val="24"/>
        </w:rPr>
        <w:tab/>
      </w:r>
      <w:r w:rsidR="00A522E1">
        <w:rPr>
          <w:rFonts w:ascii="Century Gothic" w:hAnsi="Century Gothic" w:cs="Arial"/>
          <w:sz w:val="24"/>
          <w:szCs w:val="24"/>
        </w:rPr>
        <w:tab/>
      </w:r>
      <w:r w:rsidRPr="00A522E1">
        <w:rPr>
          <w:rFonts w:ascii="Century Gothic" w:hAnsi="Century Gothic" w:cs="Arial"/>
          <w:sz w:val="24"/>
          <w:szCs w:val="24"/>
        </w:rPr>
        <w:t>Basic Water reticulation</w:t>
      </w:r>
    </w:p>
    <w:p w14:paraId="6757752B" w14:textId="77777777" w:rsidR="00C40FDA" w:rsidRPr="00A522E1" w:rsidRDefault="00C40FDA" w:rsidP="00C40FDA">
      <w:pPr>
        <w:pStyle w:val="ListParagraph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</w:p>
    <w:p w14:paraId="06EEF03C" w14:textId="170A4A31" w:rsidR="00C40FDA" w:rsidRPr="00A522E1" w:rsidRDefault="00C40FDA" w:rsidP="006E406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  <w:r w:rsidRPr="00A522E1">
        <w:rPr>
          <w:rFonts w:ascii="Century Gothic" w:hAnsi="Century Gothic" w:cs="Arial"/>
          <w:sz w:val="24"/>
          <w:szCs w:val="24"/>
        </w:rPr>
        <w:t>Section</w:t>
      </w:r>
      <w:r w:rsidR="00A522E1">
        <w:rPr>
          <w:rFonts w:ascii="Century Gothic" w:hAnsi="Century Gothic" w:cs="Arial"/>
          <w:sz w:val="24"/>
          <w:szCs w:val="24"/>
        </w:rPr>
        <w:t>:</w:t>
      </w:r>
      <w:r w:rsidR="00A522E1">
        <w:rPr>
          <w:rFonts w:ascii="Century Gothic" w:hAnsi="Century Gothic" w:cs="Arial"/>
          <w:sz w:val="24"/>
          <w:szCs w:val="24"/>
        </w:rPr>
        <w:tab/>
      </w:r>
      <w:r w:rsidR="00A522E1">
        <w:rPr>
          <w:rFonts w:ascii="Century Gothic" w:hAnsi="Century Gothic" w:cs="Arial"/>
          <w:sz w:val="24"/>
          <w:szCs w:val="24"/>
        </w:rPr>
        <w:tab/>
        <w:t>1 x Section</w:t>
      </w:r>
    </w:p>
    <w:p w14:paraId="017B0359" w14:textId="5B170865" w:rsidR="00C40FDA" w:rsidRDefault="00C40FDA" w:rsidP="006E406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  <w:r w:rsidRPr="00A522E1">
        <w:rPr>
          <w:rFonts w:ascii="Century Gothic" w:hAnsi="Century Gothic" w:cs="Arial"/>
          <w:sz w:val="24"/>
          <w:szCs w:val="24"/>
        </w:rPr>
        <w:t>Elevations</w:t>
      </w:r>
      <w:r w:rsidR="00A522E1">
        <w:rPr>
          <w:rFonts w:ascii="Century Gothic" w:hAnsi="Century Gothic" w:cs="Arial"/>
          <w:sz w:val="24"/>
          <w:szCs w:val="24"/>
        </w:rPr>
        <w:t>:</w:t>
      </w:r>
      <w:r w:rsidR="00A522E1">
        <w:rPr>
          <w:rFonts w:ascii="Century Gothic" w:hAnsi="Century Gothic" w:cs="Arial"/>
          <w:sz w:val="24"/>
          <w:szCs w:val="24"/>
        </w:rPr>
        <w:tab/>
      </w:r>
      <w:r w:rsidR="006F75F0">
        <w:rPr>
          <w:rFonts w:ascii="Century Gothic" w:hAnsi="Century Gothic" w:cs="Arial"/>
          <w:sz w:val="24"/>
          <w:szCs w:val="24"/>
        </w:rPr>
        <w:tab/>
      </w:r>
      <w:r w:rsidR="00A522E1">
        <w:rPr>
          <w:rFonts w:ascii="Century Gothic" w:hAnsi="Century Gothic" w:cs="Arial"/>
          <w:sz w:val="24"/>
          <w:szCs w:val="24"/>
        </w:rPr>
        <w:t>4 x Elevations</w:t>
      </w:r>
    </w:p>
    <w:p w14:paraId="53FEE8B3" w14:textId="1D9B48F6" w:rsidR="00A522E1" w:rsidRDefault="00A522E1" w:rsidP="006E406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sz w:val="24"/>
          <w:szCs w:val="24"/>
        </w:rPr>
        <w:t>Drainage sections</w:t>
      </w:r>
    </w:p>
    <w:p w14:paraId="694AD191" w14:textId="744C7C0A" w:rsidR="00A522E1" w:rsidRDefault="00A522E1" w:rsidP="006E406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sz w:val="24"/>
          <w:szCs w:val="24"/>
        </w:rPr>
        <w:t>SANS Calculations (Fenestration Calc’s, Electrical Calc’s, etc.)</w:t>
      </w:r>
    </w:p>
    <w:p w14:paraId="623A8751" w14:textId="77777777" w:rsidR="00AB4FB1" w:rsidRDefault="00AB4FB1" w:rsidP="00AB4FB1">
      <w:pPr>
        <w:autoSpaceDE w:val="0"/>
        <w:autoSpaceDN w:val="0"/>
        <w:adjustRightInd w:val="0"/>
        <w:spacing w:after="0" w:line="240" w:lineRule="auto"/>
        <w:ind w:firstLine="720"/>
        <w:rPr>
          <w:rFonts w:ascii="Century Gothic" w:hAnsi="Century Gothic" w:cs="Arial"/>
          <w:sz w:val="24"/>
          <w:szCs w:val="24"/>
          <w:u w:val="single"/>
        </w:rPr>
      </w:pPr>
    </w:p>
    <w:p w14:paraId="7A0FE513" w14:textId="1FF0DEE4" w:rsidR="00AB4FB1" w:rsidRDefault="00AB4FB1" w:rsidP="00AB4FB1">
      <w:pPr>
        <w:autoSpaceDE w:val="0"/>
        <w:autoSpaceDN w:val="0"/>
        <w:adjustRightInd w:val="0"/>
        <w:spacing w:after="0" w:line="240" w:lineRule="auto"/>
        <w:ind w:firstLine="720"/>
        <w:rPr>
          <w:rFonts w:ascii="Century Gothic" w:hAnsi="Century Gothic" w:cs="Arial"/>
          <w:sz w:val="24"/>
          <w:szCs w:val="24"/>
          <w:u w:val="single"/>
        </w:rPr>
      </w:pPr>
      <w:r w:rsidRPr="00AB4FB1">
        <w:rPr>
          <w:rFonts w:ascii="Century Gothic" w:hAnsi="Century Gothic" w:cs="Arial"/>
          <w:sz w:val="24"/>
          <w:szCs w:val="24"/>
          <w:u w:val="single"/>
        </w:rPr>
        <w:t>Extras</w:t>
      </w:r>
      <w:r w:rsidR="006F75F0">
        <w:rPr>
          <w:rFonts w:ascii="Century Gothic" w:hAnsi="Century Gothic" w:cs="Arial"/>
          <w:sz w:val="24"/>
          <w:szCs w:val="24"/>
          <w:u w:val="single"/>
        </w:rPr>
        <w:t xml:space="preserve"> (Additional Services)</w:t>
      </w:r>
      <w:r w:rsidRPr="00AB4FB1">
        <w:rPr>
          <w:rFonts w:ascii="Century Gothic" w:hAnsi="Century Gothic" w:cs="Arial"/>
          <w:sz w:val="24"/>
          <w:szCs w:val="24"/>
          <w:u w:val="single"/>
        </w:rPr>
        <w:t>:</w:t>
      </w:r>
    </w:p>
    <w:p w14:paraId="520CC99C" w14:textId="77777777" w:rsidR="00AB4FB1" w:rsidRPr="00AB4FB1" w:rsidRDefault="00AB4FB1" w:rsidP="00AB4FB1">
      <w:pPr>
        <w:autoSpaceDE w:val="0"/>
        <w:autoSpaceDN w:val="0"/>
        <w:adjustRightInd w:val="0"/>
        <w:spacing w:after="0" w:line="240" w:lineRule="auto"/>
        <w:ind w:firstLine="720"/>
        <w:rPr>
          <w:rFonts w:ascii="Century Gothic" w:hAnsi="Century Gothic" w:cs="Arial"/>
          <w:sz w:val="24"/>
          <w:szCs w:val="24"/>
          <w:u w:val="single"/>
        </w:rPr>
      </w:pPr>
    </w:p>
    <w:p w14:paraId="586312E5" w14:textId="5FDFD4A3" w:rsidR="00AB4FB1" w:rsidRPr="00A522E1" w:rsidRDefault="00AB4FB1" w:rsidP="006E406C">
      <w:pPr>
        <w:pStyle w:val="ListParagraph"/>
        <w:numPr>
          <w:ilvl w:val="0"/>
          <w:numId w:val="3"/>
        </w:numPr>
        <w:rPr>
          <w:rFonts w:ascii="Century Gothic" w:hAnsi="Century Gothic" w:cs="Arial"/>
          <w:sz w:val="24"/>
          <w:szCs w:val="24"/>
        </w:rPr>
      </w:pPr>
      <w:r w:rsidRPr="00A522E1">
        <w:rPr>
          <w:rFonts w:ascii="Century Gothic" w:hAnsi="Century Gothic" w:cs="Arial"/>
          <w:sz w:val="24"/>
          <w:szCs w:val="24"/>
        </w:rPr>
        <w:t>Roof plan</w:t>
      </w:r>
      <w:r>
        <w:rPr>
          <w:rFonts w:ascii="Century Gothic" w:hAnsi="Century Gothic" w:cs="Arial"/>
          <w:sz w:val="24"/>
          <w:szCs w:val="24"/>
        </w:rPr>
        <w:t xml:space="preserve"> </w:t>
      </w:r>
    </w:p>
    <w:p w14:paraId="2D2C3858" w14:textId="37309289" w:rsidR="00AB4FB1" w:rsidRDefault="00AB4FB1" w:rsidP="006E406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sz w:val="24"/>
          <w:szCs w:val="24"/>
        </w:rPr>
        <w:t>Windows &amp; Door schedules</w:t>
      </w:r>
    </w:p>
    <w:p w14:paraId="53F7D579" w14:textId="43A07D35" w:rsidR="00AB4FB1" w:rsidRDefault="00AB4FB1" w:rsidP="006E406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sz w:val="24"/>
          <w:szCs w:val="24"/>
        </w:rPr>
        <w:t>Detailed Electrical</w:t>
      </w:r>
    </w:p>
    <w:p w14:paraId="7EF02A6C" w14:textId="115C4EBA" w:rsidR="00AB4FB1" w:rsidRDefault="00AB4FB1" w:rsidP="006E406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sz w:val="24"/>
          <w:szCs w:val="24"/>
        </w:rPr>
        <w:t>Assist with the colour selection.</w:t>
      </w:r>
    </w:p>
    <w:p w14:paraId="603815D5" w14:textId="4B578ABA" w:rsidR="00A522E1" w:rsidRDefault="00A522E1" w:rsidP="00A522E1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</w:p>
    <w:p w14:paraId="7871DFFA" w14:textId="161E58CE" w:rsidR="00A522E1" w:rsidRDefault="00A522E1" w:rsidP="006E406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b/>
          <w:bCs/>
          <w:sz w:val="24"/>
          <w:szCs w:val="24"/>
        </w:rPr>
      </w:pPr>
      <w:r w:rsidRPr="00A522E1">
        <w:rPr>
          <w:rFonts w:ascii="Century Gothic" w:hAnsi="Century Gothic" w:cs="Arial"/>
          <w:b/>
          <w:bCs/>
          <w:sz w:val="24"/>
          <w:szCs w:val="24"/>
        </w:rPr>
        <w:t>Site inspection</w:t>
      </w:r>
      <w:r w:rsidR="00FB4222">
        <w:rPr>
          <w:rFonts w:ascii="Century Gothic" w:hAnsi="Century Gothic" w:cs="Arial"/>
          <w:b/>
          <w:bCs/>
          <w:sz w:val="24"/>
          <w:szCs w:val="24"/>
        </w:rPr>
        <w:t>s</w:t>
      </w:r>
      <w:r w:rsidRPr="00A522E1">
        <w:rPr>
          <w:rFonts w:ascii="Century Gothic" w:hAnsi="Century Gothic" w:cs="Arial"/>
          <w:b/>
          <w:bCs/>
          <w:sz w:val="24"/>
          <w:szCs w:val="24"/>
        </w:rPr>
        <w:t xml:space="preserve"> and Form 4.</w:t>
      </w:r>
    </w:p>
    <w:p w14:paraId="4F28F2DC" w14:textId="519EBCB5" w:rsidR="00A522E1" w:rsidRDefault="00A522E1" w:rsidP="00A522E1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b/>
          <w:bCs/>
          <w:sz w:val="24"/>
          <w:szCs w:val="24"/>
        </w:rPr>
      </w:pPr>
    </w:p>
    <w:p w14:paraId="6D192DC1" w14:textId="79FD3BB9" w:rsidR="00A522E1" w:rsidRPr="00A522E1" w:rsidRDefault="00A522E1" w:rsidP="006E406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  <w:r w:rsidRPr="00A522E1">
        <w:rPr>
          <w:rFonts w:ascii="Century Gothic" w:hAnsi="Century Gothic" w:cs="Arial"/>
          <w:sz w:val="24"/>
          <w:szCs w:val="24"/>
        </w:rPr>
        <w:t xml:space="preserve">2 x Site inspections </w:t>
      </w:r>
    </w:p>
    <w:p w14:paraId="51BA4418" w14:textId="06A5FA25" w:rsidR="00A522E1" w:rsidRDefault="00A522E1" w:rsidP="006E406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sz w:val="24"/>
          <w:szCs w:val="24"/>
        </w:rPr>
        <w:t>I</w:t>
      </w:r>
      <w:r w:rsidRPr="00A522E1">
        <w:rPr>
          <w:rFonts w:ascii="Century Gothic" w:hAnsi="Century Gothic" w:cs="Arial"/>
          <w:sz w:val="24"/>
          <w:szCs w:val="24"/>
        </w:rPr>
        <w:t>ssu</w:t>
      </w:r>
      <w:r>
        <w:rPr>
          <w:rFonts w:ascii="Century Gothic" w:hAnsi="Century Gothic" w:cs="Arial"/>
          <w:sz w:val="24"/>
          <w:szCs w:val="24"/>
        </w:rPr>
        <w:t>ing</w:t>
      </w:r>
      <w:r w:rsidRPr="00A522E1">
        <w:rPr>
          <w:rFonts w:ascii="Century Gothic" w:hAnsi="Century Gothic" w:cs="Arial"/>
          <w:sz w:val="24"/>
          <w:szCs w:val="24"/>
        </w:rPr>
        <w:t xml:space="preserve"> of the Form4</w:t>
      </w:r>
      <w:r w:rsidR="00AB4FB1">
        <w:rPr>
          <w:rFonts w:ascii="Century Gothic" w:hAnsi="Century Gothic" w:cs="Arial"/>
          <w:sz w:val="24"/>
          <w:szCs w:val="24"/>
        </w:rPr>
        <w:t xml:space="preserve"> </w:t>
      </w:r>
    </w:p>
    <w:p w14:paraId="5192222D" w14:textId="4B107403" w:rsidR="00A522E1" w:rsidRDefault="00A522E1" w:rsidP="00A522E1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</w:p>
    <w:p w14:paraId="513F7E6A" w14:textId="4FC9072E" w:rsidR="00A522E1" w:rsidRPr="00A522E1" w:rsidRDefault="00A522E1" w:rsidP="006E406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b/>
          <w:bCs/>
          <w:sz w:val="24"/>
          <w:szCs w:val="24"/>
        </w:rPr>
      </w:pPr>
      <w:r w:rsidRPr="00A522E1">
        <w:rPr>
          <w:rFonts w:ascii="Century Gothic" w:hAnsi="Century Gothic" w:cs="Arial"/>
          <w:b/>
          <w:bCs/>
          <w:sz w:val="24"/>
          <w:szCs w:val="24"/>
        </w:rPr>
        <w:t>Handling of the occupation application</w:t>
      </w:r>
    </w:p>
    <w:p w14:paraId="6E25566F" w14:textId="4754E267" w:rsidR="00A522E1" w:rsidRDefault="00A522E1" w:rsidP="006E406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sz w:val="24"/>
          <w:szCs w:val="24"/>
        </w:rPr>
        <w:t>4 x site visits (</w:t>
      </w:r>
      <w:r w:rsidR="008D3849">
        <w:rPr>
          <w:rFonts w:ascii="Century Gothic" w:hAnsi="Century Gothic" w:cs="Arial"/>
          <w:sz w:val="24"/>
          <w:szCs w:val="24"/>
        </w:rPr>
        <w:t>D</w:t>
      </w:r>
      <w:r>
        <w:rPr>
          <w:rFonts w:ascii="Century Gothic" w:hAnsi="Century Gothic" w:cs="Arial"/>
          <w:sz w:val="24"/>
          <w:szCs w:val="24"/>
        </w:rPr>
        <w:t xml:space="preserve">rainage, </w:t>
      </w:r>
      <w:r w:rsidR="008D3849">
        <w:rPr>
          <w:rFonts w:ascii="Century Gothic" w:hAnsi="Century Gothic" w:cs="Arial"/>
          <w:sz w:val="24"/>
          <w:szCs w:val="24"/>
        </w:rPr>
        <w:t>E</w:t>
      </w:r>
      <w:r>
        <w:rPr>
          <w:rFonts w:ascii="Century Gothic" w:hAnsi="Century Gothic" w:cs="Arial"/>
          <w:sz w:val="24"/>
          <w:szCs w:val="24"/>
        </w:rPr>
        <w:t xml:space="preserve">nvironmental, </w:t>
      </w:r>
      <w:r w:rsidR="008D3849">
        <w:rPr>
          <w:rFonts w:ascii="Century Gothic" w:hAnsi="Century Gothic" w:cs="Arial"/>
          <w:sz w:val="24"/>
          <w:szCs w:val="24"/>
        </w:rPr>
        <w:t>Roads &amp; Storm, B</w:t>
      </w:r>
      <w:r>
        <w:rPr>
          <w:rFonts w:ascii="Century Gothic" w:hAnsi="Century Gothic" w:cs="Arial"/>
          <w:sz w:val="24"/>
          <w:szCs w:val="24"/>
        </w:rPr>
        <w:t>uilding inspector</w:t>
      </w:r>
      <w:r w:rsidR="008D3849">
        <w:rPr>
          <w:rFonts w:ascii="Century Gothic" w:hAnsi="Century Gothic" w:cs="Arial"/>
          <w:sz w:val="24"/>
          <w:szCs w:val="24"/>
        </w:rPr>
        <w:t>, etc)</w:t>
      </w:r>
    </w:p>
    <w:p w14:paraId="79F3E99A" w14:textId="24768BAA" w:rsidR="00A522E1" w:rsidRPr="00A522E1" w:rsidRDefault="00A522E1" w:rsidP="006E406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sz w:val="24"/>
          <w:szCs w:val="24"/>
        </w:rPr>
        <w:t>1 x council visit</w:t>
      </w:r>
    </w:p>
    <w:p w14:paraId="0951C2B0" w14:textId="77777777" w:rsidR="00C40FDA" w:rsidRDefault="00C40FDA" w:rsidP="00C40FDA">
      <w:pPr>
        <w:pStyle w:val="ListParagraph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b/>
          <w:bCs/>
          <w:sz w:val="24"/>
          <w:szCs w:val="24"/>
        </w:rPr>
      </w:pPr>
    </w:p>
    <w:p w14:paraId="4B7F32E2" w14:textId="4135DA3B" w:rsidR="003A1851" w:rsidRDefault="00D10109" w:rsidP="003A1851">
      <w:pPr>
        <w:pStyle w:val="ListParagraph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  <w:r w:rsidRPr="00711C48">
        <w:rPr>
          <w:noProof/>
          <w:color w:val="A17C01"/>
          <w:lang w:eastAsia="en-ZA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366F7D6" wp14:editId="019EF360">
                <wp:simplePos x="0" y="0"/>
                <wp:positionH relativeFrom="column">
                  <wp:posOffset>143510</wp:posOffset>
                </wp:positionH>
                <wp:positionV relativeFrom="paragraph">
                  <wp:posOffset>86360</wp:posOffset>
                </wp:positionV>
                <wp:extent cx="5982789" cy="0"/>
                <wp:effectExtent l="0" t="19050" r="37465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82789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A17C01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745295" id="Straight Connector 6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.3pt,6.8pt" to="482.4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" strokecolor="#a17c01" strokeweight="3pt">
                <v:stroke joinstyle="miter"/>
              </v:line>
            </w:pict>
          </mc:Fallback>
        </mc:AlternateContent>
      </w:r>
    </w:p>
    <w:p w14:paraId="533F1E69" w14:textId="33CA1238" w:rsidR="00F55F95" w:rsidRDefault="00F55F95" w:rsidP="00F55F95">
      <w:pPr>
        <w:pStyle w:val="ListParagraph"/>
        <w:tabs>
          <w:tab w:val="left" w:pos="1741"/>
        </w:tabs>
        <w:ind w:left="1440"/>
        <w:rPr>
          <w:rFonts w:ascii="Century Gothic" w:hAnsi="Century Gothic"/>
          <w:color w:val="000000" w:themeColor="text1"/>
          <w:sz w:val="24"/>
        </w:rPr>
      </w:pPr>
    </w:p>
    <w:p w14:paraId="6A29C8C8" w14:textId="360983B7" w:rsidR="00EE4BB0" w:rsidRDefault="00EE4BB0" w:rsidP="00F55F95">
      <w:pPr>
        <w:pStyle w:val="ListParagraph"/>
        <w:tabs>
          <w:tab w:val="left" w:pos="1741"/>
        </w:tabs>
        <w:ind w:left="1440"/>
        <w:rPr>
          <w:rFonts w:ascii="Century Gothic" w:hAnsi="Century Gothic"/>
          <w:color w:val="000000" w:themeColor="text1"/>
          <w:sz w:val="24"/>
        </w:rPr>
      </w:pPr>
    </w:p>
    <w:p w14:paraId="3730942A" w14:textId="57BBABBF" w:rsidR="0052026A" w:rsidRDefault="0052026A" w:rsidP="00F55F95">
      <w:pPr>
        <w:pStyle w:val="ListParagraph"/>
        <w:tabs>
          <w:tab w:val="left" w:pos="1741"/>
        </w:tabs>
        <w:ind w:left="1440"/>
        <w:rPr>
          <w:rFonts w:ascii="Century Gothic" w:hAnsi="Century Gothic"/>
          <w:color w:val="000000" w:themeColor="text1"/>
          <w:sz w:val="24"/>
        </w:rPr>
      </w:pPr>
    </w:p>
    <w:p w14:paraId="45B2CFC8" w14:textId="0F518412" w:rsidR="003A1851" w:rsidRDefault="003A1851" w:rsidP="00F55F95">
      <w:pPr>
        <w:pStyle w:val="ListParagraph"/>
        <w:tabs>
          <w:tab w:val="left" w:pos="1741"/>
        </w:tabs>
        <w:ind w:left="1440"/>
        <w:rPr>
          <w:rFonts w:ascii="Century Gothic" w:hAnsi="Century Gothic"/>
          <w:color w:val="000000" w:themeColor="text1"/>
          <w:sz w:val="24"/>
        </w:rPr>
      </w:pPr>
    </w:p>
    <w:p w14:paraId="7D0EF190" w14:textId="4A01F328" w:rsidR="00D10109" w:rsidRDefault="00D10109" w:rsidP="00937AF7">
      <w:pPr>
        <w:tabs>
          <w:tab w:val="left" w:pos="1741"/>
          <w:tab w:val="left" w:pos="9270"/>
        </w:tabs>
        <w:ind w:left="360"/>
        <w:rPr>
          <w:rFonts w:ascii="Century Gothic" w:hAnsi="Century Gothic"/>
          <w:b/>
          <w:color w:val="000000" w:themeColor="text1"/>
          <w:sz w:val="24"/>
        </w:rPr>
      </w:pPr>
    </w:p>
    <w:p w14:paraId="47DA2AAF" w14:textId="78462CF9" w:rsidR="00D10109" w:rsidRDefault="00D10109" w:rsidP="00937AF7">
      <w:pPr>
        <w:tabs>
          <w:tab w:val="left" w:pos="1741"/>
          <w:tab w:val="left" w:pos="9270"/>
        </w:tabs>
        <w:ind w:left="360"/>
        <w:rPr>
          <w:rFonts w:ascii="Century Gothic" w:hAnsi="Century Gothic"/>
          <w:b/>
          <w:color w:val="000000" w:themeColor="text1"/>
          <w:sz w:val="24"/>
        </w:rPr>
      </w:pPr>
    </w:p>
    <w:p w14:paraId="37383AD4" w14:textId="03359FED" w:rsidR="00D10109" w:rsidRDefault="00D10109" w:rsidP="00937AF7">
      <w:pPr>
        <w:tabs>
          <w:tab w:val="left" w:pos="1741"/>
          <w:tab w:val="left" w:pos="9270"/>
        </w:tabs>
        <w:ind w:left="360"/>
        <w:rPr>
          <w:rFonts w:ascii="Century Gothic" w:hAnsi="Century Gothic"/>
          <w:b/>
          <w:color w:val="000000" w:themeColor="text1"/>
          <w:sz w:val="24"/>
        </w:rPr>
      </w:pPr>
    </w:p>
    <w:p w14:paraId="3B44F075" w14:textId="5EC99C89" w:rsidR="00D10109" w:rsidRDefault="00D10109" w:rsidP="00937AF7">
      <w:pPr>
        <w:tabs>
          <w:tab w:val="left" w:pos="1741"/>
          <w:tab w:val="left" w:pos="9270"/>
        </w:tabs>
        <w:ind w:left="360"/>
        <w:rPr>
          <w:rFonts w:ascii="Century Gothic" w:hAnsi="Century Gothic"/>
          <w:b/>
          <w:color w:val="000000" w:themeColor="text1"/>
          <w:sz w:val="24"/>
        </w:rPr>
      </w:pPr>
    </w:p>
    <w:p w14:paraId="7787110D" w14:textId="13A62566" w:rsidR="00D10109" w:rsidRDefault="00D10109" w:rsidP="00937AF7">
      <w:pPr>
        <w:tabs>
          <w:tab w:val="left" w:pos="1741"/>
          <w:tab w:val="left" w:pos="9270"/>
        </w:tabs>
        <w:ind w:left="360"/>
        <w:rPr>
          <w:rFonts w:ascii="Century Gothic" w:hAnsi="Century Gothic"/>
          <w:b/>
          <w:color w:val="000000" w:themeColor="text1"/>
          <w:sz w:val="24"/>
        </w:rPr>
      </w:pPr>
    </w:p>
    <w:p w14:paraId="67F56F54" w14:textId="4DBCC8F9" w:rsidR="00D10109" w:rsidRDefault="00D10109" w:rsidP="00937AF7">
      <w:pPr>
        <w:tabs>
          <w:tab w:val="left" w:pos="1741"/>
          <w:tab w:val="left" w:pos="9270"/>
        </w:tabs>
        <w:ind w:left="360"/>
        <w:rPr>
          <w:rFonts w:ascii="Century Gothic" w:hAnsi="Century Gothic"/>
          <w:b/>
          <w:color w:val="000000" w:themeColor="text1"/>
          <w:sz w:val="24"/>
        </w:rPr>
      </w:pPr>
    </w:p>
    <w:p w14:paraId="5E76E208" w14:textId="11CA2420" w:rsidR="00D10109" w:rsidRDefault="00D10109" w:rsidP="00937AF7">
      <w:pPr>
        <w:tabs>
          <w:tab w:val="left" w:pos="1741"/>
          <w:tab w:val="left" w:pos="9270"/>
        </w:tabs>
        <w:ind w:left="360"/>
        <w:rPr>
          <w:rFonts w:ascii="Century Gothic" w:hAnsi="Century Gothic"/>
          <w:b/>
          <w:color w:val="000000" w:themeColor="text1"/>
          <w:sz w:val="24"/>
        </w:rPr>
      </w:pPr>
    </w:p>
    <w:p w14:paraId="12D8A397" w14:textId="1C0881AB" w:rsidR="00D10109" w:rsidRDefault="00D10109" w:rsidP="00937AF7">
      <w:pPr>
        <w:tabs>
          <w:tab w:val="left" w:pos="1741"/>
          <w:tab w:val="left" w:pos="9270"/>
        </w:tabs>
        <w:ind w:left="360"/>
        <w:rPr>
          <w:rFonts w:ascii="Century Gothic" w:hAnsi="Century Gothic"/>
          <w:b/>
          <w:color w:val="000000" w:themeColor="text1"/>
          <w:sz w:val="24"/>
        </w:rPr>
      </w:pPr>
    </w:p>
    <w:p w14:paraId="0D633E3D" w14:textId="335757B8" w:rsidR="00D10109" w:rsidRDefault="00D10109" w:rsidP="00937AF7">
      <w:pPr>
        <w:tabs>
          <w:tab w:val="left" w:pos="1741"/>
          <w:tab w:val="left" w:pos="9270"/>
        </w:tabs>
        <w:ind w:left="360"/>
        <w:rPr>
          <w:rFonts w:ascii="Century Gothic" w:hAnsi="Century Gothic"/>
          <w:b/>
          <w:color w:val="000000" w:themeColor="text1"/>
          <w:sz w:val="24"/>
        </w:rPr>
      </w:pPr>
    </w:p>
    <w:p w14:paraId="38CCF21B" w14:textId="0E4088CB" w:rsidR="00D10109" w:rsidRDefault="00D10109" w:rsidP="00937AF7">
      <w:pPr>
        <w:tabs>
          <w:tab w:val="left" w:pos="1741"/>
          <w:tab w:val="left" w:pos="9270"/>
        </w:tabs>
        <w:ind w:left="360"/>
        <w:rPr>
          <w:rFonts w:ascii="Century Gothic" w:hAnsi="Century Gothic"/>
          <w:b/>
          <w:color w:val="000000" w:themeColor="text1"/>
          <w:sz w:val="24"/>
        </w:rPr>
      </w:pPr>
    </w:p>
    <w:p w14:paraId="5CCC9DED" w14:textId="77777777" w:rsidR="006975ED" w:rsidRDefault="006975ED" w:rsidP="00937AF7">
      <w:pPr>
        <w:tabs>
          <w:tab w:val="left" w:pos="1741"/>
          <w:tab w:val="left" w:pos="9270"/>
        </w:tabs>
        <w:ind w:left="360"/>
        <w:rPr>
          <w:rFonts w:ascii="Century Gothic" w:hAnsi="Century Gothic"/>
          <w:b/>
          <w:color w:val="000000" w:themeColor="text1"/>
          <w:sz w:val="24"/>
        </w:rPr>
      </w:pPr>
    </w:p>
    <w:p w14:paraId="46BBC427" w14:textId="6015AF95" w:rsidR="008D3849" w:rsidRDefault="00F76AC4" w:rsidP="008D3849">
      <w:pPr>
        <w:tabs>
          <w:tab w:val="left" w:pos="567"/>
        </w:tabs>
        <w:rPr>
          <w:rFonts w:ascii="Century Gothic" w:hAnsi="Century Gothic"/>
          <w:color w:val="A17C01"/>
          <w:sz w:val="36"/>
        </w:rPr>
      </w:pPr>
      <w:r w:rsidRPr="00711C48">
        <w:rPr>
          <w:rFonts w:ascii="Century Gothic" w:hAnsi="Century Gothic"/>
          <w:color w:val="A17C01"/>
          <w:sz w:val="72"/>
        </w:rPr>
        <w:lastRenderedPageBreak/>
        <w:t>|</w:t>
      </w:r>
      <w:r w:rsidR="008D3849">
        <w:rPr>
          <w:rFonts w:ascii="Century Gothic" w:hAnsi="Century Gothic"/>
          <w:color w:val="A17C01"/>
          <w:sz w:val="72"/>
        </w:rPr>
        <w:tab/>
      </w:r>
      <w:r w:rsidR="003A1851">
        <w:rPr>
          <w:rFonts w:ascii="Century Gothic" w:hAnsi="Century Gothic"/>
          <w:color w:val="A17C01"/>
          <w:sz w:val="36"/>
        </w:rPr>
        <w:t>DESIGN</w:t>
      </w:r>
      <w:r w:rsidR="008D3849">
        <w:rPr>
          <w:rFonts w:ascii="Century Gothic" w:hAnsi="Century Gothic"/>
          <w:color w:val="A17C01"/>
          <w:sz w:val="36"/>
        </w:rPr>
        <w:t xml:space="preserve">, MUNCIPAL &amp; OC </w:t>
      </w:r>
      <w:r w:rsidR="00EE4BB0">
        <w:rPr>
          <w:rFonts w:ascii="Century Gothic" w:hAnsi="Century Gothic"/>
          <w:color w:val="A17C01"/>
          <w:sz w:val="36"/>
        </w:rPr>
        <w:t>FOR</w:t>
      </w:r>
      <w:r w:rsidR="008014F0">
        <w:rPr>
          <w:rFonts w:ascii="Century Gothic" w:hAnsi="Century Gothic"/>
          <w:color w:val="A17C01"/>
          <w:sz w:val="36"/>
        </w:rPr>
        <w:t xml:space="preserve"> WERNER BADENHORST</w:t>
      </w:r>
      <w:r w:rsidR="001F0109" w:rsidRPr="00711C48">
        <w:rPr>
          <w:rFonts w:ascii="Century Gothic" w:hAnsi="Century Gothic"/>
          <w:color w:val="A17C01"/>
          <w:sz w:val="36"/>
        </w:rPr>
        <w:t xml:space="preserve"> </w:t>
      </w:r>
    </w:p>
    <w:p w14:paraId="2170EE05" w14:textId="2C60ECAD" w:rsidR="00F76AC4" w:rsidRPr="00711C48" w:rsidRDefault="008D3849" w:rsidP="008D3849">
      <w:pPr>
        <w:tabs>
          <w:tab w:val="left" w:pos="567"/>
        </w:tabs>
        <w:rPr>
          <w:rFonts w:ascii="Century Gothic" w:hAnsi="Century Gothic"/>
          <w:color w:val="A17C01"/>
          <w:sz w:val="36"/>
        </w:rPr>
      </w:pPr>
      <w:r>
        <w:rPr>
          <w:rFonts w:ascii="Century Gothic" w:hAnsi="Century Gothic"/>
          <w:color w:val="A17C01"/>
          <w:sz w:val="36"/>
        </w:rPr>
        <w:tab/>
      </w:r>
      <w:r w:rsidR="001F0109" w:rsidRPr="00711C48">
        <w:rPr>
          <w:rFonts w:ascii="Century Gothic" w:hAnsi="Century Gothic"/>
          <w:color w:val="A17C01"/>
          <w:sz w:val="36"/>
        </w:rPr>
        <w:t>QUOTE</w:t>
      </w:r>
      <w:r w:rsidR="006E1370" w:rsidRPr="00711C48">
        <w:rPr>
          <w:rFonts w:ascii="Century Gothic" w:hAnsi="Century Gothic"/>
          <w:color w:val="A17C01"/>
          <w:sz w:val="36"/>
        </w:rPr>
        <w:t>.</w:t>
      </w:r>
    </w:p>
    <w:p w14:paraId="56FB1F1B" w14:textId="77777777" w:rsidR="00F05E4D" w:rsidRDefault="00F05E4D" w:rsidP="008A37A8">
      <w:pPr>
        <w:tabs>
          <w:tab w:val="left" w:pos="1741"/>
        </w:tabs>
        <w:rPr>
          <w:rFonts w:ascii="Century Gothic" w:hAnsi="Century Gothic"/>
          <w:bCs/>
          <w:color w:val="000000" w:themeColor="text1"/>
          <w:sz w:val="24"/>
          <w:szCs w:val="18"/>
        </w:rPr>
      </w:pPr>
    </w:p>
    <w:p w14:paraId="27660D71" w14:textId="6941F9F9" w:rsidR="00E81B1C" w:rsidRDefault="00E81B1C" w:rsidP="00E81B1C">
      <w:pPr>
        <w:spacing w:after="200" w:line="276" w:lineRule="auto"/>
        <w:rPr>
          <w:rFonts w:ascii="Century Gothic" w:hAnsi="Century Gothic"/>
          <w:u w:val="single"/>
        </w:rPr>
      </w:pPr>
      <w:r w:rsidRPr="00013E22">
        <w:rPr>
          <w:rFonts w:ascii="Century Gothic" w:hAnsi="Century Gothic"/>
          <w:b/>
          <w:sz w:val="28"/>
          <w:u w:val="single"/>
        </w:rPr>
        <w:t>Professional Fees Calculation</w:t>
      </w:r>
      <w:r w:rsidRPr="00013E22">
        <w:rPr>
          <w:rFonts w:ascii="Century Gothic" w:hAnsi="Century Gothic"/>
          <w:b/>
          <w:u w:val="single"/>
        </w:rPr>
        <w:t>:</w:t>
      </w:r>
      <w:r w:rsidRPr="00013E22">
        <w:rPr>
          <w:rFonts w:ascii="Century Gothic" w:hAnsi="Century Gothic"/>
          <w:u w:val="single"/>
        </w:rPr>
        <w:t xml:space="preserve"> </w:t>
      </w:r>
    </w:p>
    <w:p w14:paraId="231FC2E4" w14:textId="77777777" w:rsidR="003A1851" w:rsidRPr="001131CB" w:rsidRDefault="003A1851" w:rsidP="00E81B1C">
      <w:pPr>
        <w:spacing w:after="200" w:line="276" w:lineRule="auto"/>
        <w:rPr>
          <w:rFonts w:ascii="Century Gothic" w:hAnsi="Century Gothic"/>
          <w:u w:val="single"/>
        </w:rPr>
      </w:pPr>
    </w:p>
    <w:p w14:paraId="6B8B4E6E" w14:textId="5E9A8E47" w:rsidR="00FB4222" w:rsidRPr="001131CB" w:rsidRDefault="00FB4222" w:rsidP="006E406C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b/>
          <w:bCs/>
          <w:sz w:val="24"/>
          <w:szCs w:val="24"/>
          <w:u w:val="single"/>
        </w:rPr>
      </w:pPr>
      <w:r w:rsidRPr="001131CB">
        <w:rPr>
          <w:rFonts w:ascii="Century Gothic" w:hAnsi="Century Gothic" w:cs="Arial"/>
          <w:b/>
          <w:bCs/>
          <w:sz w:val="24"/>
          <w:szCs w:val="24"/>
          <w:u w:val="single"/>
        </w:rPr>
        <w:t xml:space="preserve">New Design </w:t>
      </w:r>
      <w:r w:rsidRPr="001131CB">
        <w:rPr>
          <w:rFonts w:ascii="Century Gothic" w:hAnsi="Century Gothic" w:cs="Arial"/>
          <w:b/>
          <w:bCs/>
          <w:sz w:val="24"/>
          <w:szCs w:val="24"/>
          <w:u w:val="single"/>
        </w:rPr>
        <w:tab/>
      </w:r>
      <w:r w:rsidRPr="001131CB">
        <w:rPr>
          <w:rFonts w:ascii="Century Gothic" w:hAnsi="Century Gothic" w:cs="Arial"/>
          <w:b/>
          <w:bCs/>
          <w:sz w:val="24"/>
          <w:szCs w:val="24"/>
          <w:u w:val="single"/>
        </w:rPr>
        <w:tab/>
      </w:r>
      <w:r w:rsidRPr="001131CB">
        <w:rPr>
          <w:rFonts w:ascii="Century Gothic" w:hAnsi="Century Gothic" w:cs="Arial"/>
          <w:b/>
          <w:bCs/>
          <w:sz w:val="24"/>
          <w:szCs w:val="24"/>
          <w:u w:val="single"/>
        </w:rPr>
        <w:tab/>
      </w:r>
      <w:r w:rsidRPr="001131CB">
        <w:rPr>
          <w:rFonts w:ascii="Century Gothic" w:hAnsi="Century Gothic" w:cs="Arial"/>
          <w:b/>
          <w:bCs/>
          <w:sz w:val="24"/>
          <w:szCs w:val="24"/>
          <w:u w:val="single"/>
        </w:rPr>
        <w:tab/>
      </w:r>
      <w:r w:rsidRPr="001131CB">
        <w:rPr>
          <w:rFonts w:ascii="Century Gothic" w:hAnsi="Century Gothic" w:cs="Arial"/>
          <w:b/>
          <w:bCs/>
          <w:sz w:val="24"/>
          <w:szCs w:val="24"/>
          <w:u w:val="single"/>
        </w:rPr>
        <w:tab/>
      </w:r>
      <w:r w:rsidRPr="001131CB">
        <w:rPr>
          <w:rFonts w:ascii="Century Gothic" w:hAnsi="Century Gothic" w:cs="Arial"/>
          <w:b/>
          <w:bCs/>
          <w:sz w:val="24"/>
          <w:szCs w:val="24"/>
          <w:u w:val="single"/>
        </w:rPr>
        <w:tab/>
      </w:r>
      <w:r w:rsidRPr="001131CB">
        <w:rPr>
          <w:rFonts w:ascii="Century Gothic" w:hAnsi="Century Gothic" w:cs="Arial"/>
          <w:b/>
          <w:bCs/>
          <w:sz w:val="24"/>
          <w:szCs w:val="24"/>
          <w:u w:val="single"/>
        </w:rPr>
        <w:tab/>
      </w:r>
      <w:r w:rsidRPr="001131CB">
        <w:rPr>
          <w:rFonts w:ascii="Century Gothic" w:hAnsi="Century Gothic" w:cs="Arial"/>
          <w:b/>
          <w:bCs/>
          <w:sz w:val="24"/>
          <w:szCs w:val="24"/>
          <w:u w:val="single"/>
        </w:rPr>
        <w:tab/>
      </w:r>
      <w:r w:rsidRPr="001131CB">
        <w:rPr>
          <w:rFonts w:ascii="Century Gothic" w:hAnsi="Century Gothic" w:cs="Arial"/>
          <w:b/>
          <w:bCs/>
          <w:sz w:val="24"/>
          <w:szCs w:val="24"/>
          <w:u w:val="single"/>
        </w:rPr>
        <w:tab/>
        <w:t>R 40 0</w:t>
      </w:r>
      <w:r w:rsidR="006F75F0" w:rsidRPr="001131CB">
        <w:rPr>
          <w:rFonts w:ascii="Century Gothic" w:hAnsi="Century Gothic" w:cs="Arial"/>
          <w:b/>
          <w:bCs/>
          <w:sz w:val="24"/>
          <w:szCs w:val="24"/>
          <w:u w:val="single"/>
        </w:rPr>
        <w:t>6</w:t>
      </w:r>
      <w:r w:rsidRPr="001131CB">
        <w:rPr>
          <w:rFonts w:ascii="Century Gothic" w:hAnsi="Century Gothic" w:cs="Arial"/>
          <w:b/>
          <w:bCs/>
          <w:sz w:val="24"/>
          <w:szCs w:val="24"/>
          <w:u w:val="single"/>
        </w:rPr>
        <w:t>0.00</w:t>
      </w:r>
    </w:p>
    <w:p w14:paraId="19E645E3" w14:textId="77777777" w:rsidR="00FB4222" w:rsidRPr="001131CB" w:rsidRDefault="00FB4222" w:rsidP="00FB4222">
      <w:pPr>
        <w:pStyle w:val="ListParagraph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b/>
          <w:bCs/>
          <w:sz w:val="24"/>
          <w:szCs w:val="24"/>
          <w:u w:val="single"/>
        </w:rPr>
      </w:pPr>
    </w:p>
    <w:p w14:paraId="565BC0A6" w14:textId="2966CE7B" w:rsidR="00FB4222" w:rsidRPr="001131CB" w:rsidRDefault="00FB4222" w:rsidP="006E406C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b/>
          <w:bCs/>
          <w:sz w:val="24"/>
          <w:szCs w:val="24"/>
          <w:u w:val="single"/>
        </w:rPr>
      </w:pPr>
      <w:r w:rsidRPr="001131CB">
        <w:rPr>
          <w:rFonts w:ascii="Century Gothic" w:hAnsi="Century Gothic" w:cs="Arial"/>
          <w:b/>
          <w:bCs/>
          <w:sz w:val="24"/>
          <w:szCs w:val="24"/>
          <w:u w:val="single"/>
        </w:rPr>
        <w:t xml:space="preserve">Municipal Submission + </w:t>
      </w:r>
      <w:r w:rsidR="006F75F0" w:rsidRPr="001131CB">
        <w:rPr>
          <w:rFonts w:ascii="Century Gothic" w:hAnsi="Century Gothic" w:cs="Arial"/>
          <w:b/>
          <w:bCs/>
          <w:sz w:val="24"/>
          <w:szCs w:val="24"/>
          <w:u w:val="single"/>
        </w:rPr>
        <w:t>Additional Services</w:t>
      </w:r>
      <w:r w:rsidRPr="001131CB">
        <w:rPr>
          <w:rFonts w:ascii="Century Gothic" w:hAnsi="Century Gothic" w:cs="Arial"/>
          <w:b/>
          <w:bCs/>
          <w:sz w:val="24"/>
          <w:szCs w:val="24"/>
          <w:u w:val="single"/>
        </w:rPr>
        <w:t>:</w:t>
      </w:r>
    </w:p>
    <w:p w14:paraId="74AD1AD0" w14:textId="2F46927A" w:rsidR="00FB4222" w:rsidRPr="001131CB" w:rsidRDefault="00FB4222" w:rsidP="006E406C">
      <w:pPr>
        <w:pStyle w:val="ListParagraph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b/>
          <w:bCs/>
          <w:sz w:val="24"/>
          <w:szCs w:val="24"/>
          <w:u w:val="single"/>
        </w:rPr>
      </w:pPr>
      <w:r w:rsidRPr="001131CB">
        <w:rPr>
          <w:rFonts w:ascii="Century Gothic" w:hAnsi="Century Gothic" w:cs="Arial"/>
          <w:b/>
          <w:bCs/>
          <w:sz w:val="24"/>
          <w:szCs w:val="24"/>
          <w:u w:val="single"/>
        </w:rPr>
        <w:t>Municipal Submissions</w:t>
      </w:r>
      <w:r w:rsidRPr="001131CB">
        <w:rPr>
          <w:rFonts w:ascii="Century Gothic" w:hAnsi="Century Gothic" w:cs="Arial"/>
          <w:b/>
          <w:bCs/>
          <w:sz w:val="24"/>
          <w:szCs w:val="24"/>
          <w:u w:val="single"/>
        </w:rPr>
        <w:tab/>
      </w:r>
      <w:r w:rsidRPr="001131CB">
        <w:rPr>
          <w:rFonts w:ascii="Century Gothic" w:hAnsi="Century Gothic" w:cs="Arial"/>
          <w:b/>
          <w:bCs/>
          <w:sz w:val="24"/>
          <w:szCs w:val="24"/>
          <w:u w:val="single"/>
        </w:rPr>
        <w:tab/>
      </w:r>
      <w:r w:rsidRPr="001131CB">
        <w:rPr>
          <w:rFonts w:ascii="Century Gothic" w:hAnsi="Century Gothic" w:cs="Arial"/>
          <w:b/>
          <w:bCs/>
          <w:sz w:val="24"/>
          <w:szCs w:val="24"/>
          <w:u w:val="single"/>
        </w:rPr>
        <w:tab/>
      </w:r>
      <w:r w:rsidRPr="001131CB">
        <w:rPr>
          <w:rFonts w:ascii="Century Gothic" w:hAnsi="Century Gothic" w:cs="Arial"/>
          <w:b/>
          <w:bCs/>
          <w:sz w:val="24"/>
          <w:szCs w:val="24"/>
          <w:u w:val="single"/>
        </w:rPr>
        <w:tab/>
      </w:r>
      <w:r w:rsidRPr="001131CB">
        <w:rPr>
          <w:rFonts w:ascii="Century Gothic" w:hAnsi="Century Gothic" w:cs="Arial"/>
          <w:b/>
          <w:bCs/>
          <w:sz w:val="24"/>
          <w:szCs w:val="24"/>
          <w:u w:val="single"/>
        </w:rPr>
        <w:tab/>
      </w:r>
      <w:r w:rsidRPr="001131CB">
        <w:rPr>
          <w:rFonts w:ascii="Century Gothic" w:hAnsi="Century Gothic" w:cs="Arial"/>
          <w:b/>
          <w:bCs/>
          <w:sz w:val="24"/>
          <w:szCs w:val="24"/>
          <w:u w:val="single"/>
        </w:rPr>
        <w:tab/>
      </w:r>
      <w:r w:rsidRPr="001131CB">
        <w:rPr>
          <w:rFonts w:ascii="Century Gothic" w:hAnsi="Century Gothic" w:cs="Arial"/>
          <w:b/>
          <w:bCs/>
          <w:sz w:val="24"/>
          <w:szCs w:val="24"/>
          <w:u w:val="single"/>
        </w:rPr>
        <w:tab/>
        <w:t>R 50</w:t>
      </w:r>
      <w:r w:rsidR="006F75F0" w:rsidRPr="001131CB">
        <w:rPr>
          <w:rFonts w:ascii="Century Gothic" w:hAnsi="Century Gothic" w:cs="Arial"/>
          <w:b/>
          <w:bCs/>
          <w:sz w:val="24"/>
          <w:szCs w:val="24"/>
          <w:u w:val="single"/>
        </w:rPr>
        <w:t> 107.50</w:t>
      </w:r>
    </w:p>
    <w:p w14:paraId="6D3B48EB" w14:textId="2E90D811" w:rsidR="00FB4222" w:rsidRPr="001131CB" w:rsidRDefault="00FB4222" w:rsidP="006E406C">
      <w:pPr>
        <w:pStyle w:val="ListParagraph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b/>
          <w:bCs/>
          <w:sz w:val="24"/>
          <w:szCs w:val="24"/>
          <w:u w:val="single"/>
        </w:rPr>
      </w:pPr>
      <w:r w:rsidRPr="001131CB">
        <w:rPr>
          <w:rFonts w:ascii="Century Gothic" w:hAnsi="Century Gothic" w:cs="Arial"/>
          <w:b/>
          <w:bCs/>
          <w:sz w:val="24"/>
          <w:szCs w:val="24"/>
          <w:u w:val="single"/>
        </w:rPr>
        <w:t>Admin</w:t>
      </w:r>
      <w:r w:rsidRPr="001131CB">
        <w:rPr>
          <w:rFonts w:ascii="Century Gothic" w:hAnsi="Century Gothic" w:cs="Arial"/>
          <w:b/>
          <w:bCs/>
          <w:sz w:val="24"/>
          <w:szCs w:val="24"/>
          <w:u w:val="single"/>
        </w:rPr>
        <w:tab/>
      </w:r>
      <w:r w:rsidRPr="001131CB">
        <w:rPr>
          <w:rFonts w:ascii="Century Gothic" w:hAnsi="Century Gothic" w:cs="Arial"/>
          <w:b/>
          <w:bCs/>
          <w:sz w:val="24"/>
          <w:szCs w:val="24"/>
          <w:u w:val="single"/>
        </w:rPr>
        <w:tab/>
      </w:r>
      <w:r w:rsidRPr="001131CB">
        <w:rPr>
          <w:rFonts w:ascii="Century Gothic" w:hAnsi="Century Gothic" w:cs="Arial"/>
          <w:b/>
          <w:bCs/>
          <w:sz w:val="24"/>
          <w:szCs w:val="24"/>
          <w:u w:val="single"/>
        </w:rPr>
        <w:tab/>
      </w:r>
      <w:r w:rsidRPr="001131CB">
        <w:rPr>
          <w:rFonts w:ascii="Century Gothic" w:hAnsi="Century Gothic" w:cs="Arial"/>
          <w:b/>
          <w:bCs/>
          <w:sz w:val="24"/>
          <w:szCs w:val="24"/>
          <w:u w:val="single"/>
        </w:rPr>
        <w:tab/>
      </w:r>
      <w:r w:rsidRPr="001131CB">
        <w:rPr>
          <w:rFonts w:ascii="Century Gothic" w:hAnsi="Century Gothic" w:cs="Arial"/>
          <w:b/>
          <w:bCs/>
          <w:sz w:val="24"/>
          <w:szCs w:val="24"/>
          <w:u w:val="single"/>
        </w:rPr>
        <w:tab/>
      </w:r>
      <w:r w:rsidRPr="001131CB">
        <w:rPr>
          <w:rFonts w:ascii="Century Gothic" w:hAnsi="Century Gothic" w:cs="Arial"/>
          <w:b/>
          <w:bCs/>
          <w:sz w:val="24"/>
          <w:szCs w:val="24"/>
          <w:u w:val="single"/>
        </w:rPr>
        <w:tab/>
      </w:r>
      <w:r w:rsidRPr="001131CB">
        <w:rPr>
          <w:rFonts w:ascii="Century Gothic" w:hAnsi="Century Gothic" w:cs="Arial"/>
          <w:b/>
          <w:bCs/>
          <w:sz w:val="24"/>
          <w:szCs w:val="24"/>
          <w:u w:val="single"/>
        </w:rPr>
        <w:tab/>
      </w:r>
      <w:r w:rsidRPr="001131CB">
        <w:rPr>
          <w:rFonts w:ascii="Century Gothic" w:hAnsi="Century Gothic" w:cs="Arial"/>
          <w:b/>
          <w:bCs/>
          <w:sz w:val="24"/>
          <w:szCs w:val="24"/>
          <w:u w:val="single"/>
        </w:rPr>
        <w:tab/>
      </w:r>
      <w:r w:rsidR="00D22D9F" w:rsidRPr="001131CB">
        <w:rPr>
          <w:rFonts w:ascii="Century Gothic" w:hAnsi="Century Gothic" w:cs="Arial"/>
          <w:b/>
          <w:bCs/>
          <w:sz w:val="24"/>
          <w:szCs w:val="24"/>
          <w:u w:val="single"/>
        </w:rPr>
        <w:tab/>
      </w:r>
      <w:r w:rsidRPr="001131CB">
        <w:rPr>
          <w:rFonts w:ascii="Century Gothic" w:hAnsi="Century Gothic" w:cs="Arial"/>
          <w:b/>
          <w:bCs/>
          <w:sz w:val="24"/>
          <w:szCs w:val="24"/>
          <w:u w:val="single"/>
        </w:rPr>
        <w:t>R   1 875.00</w:t>
      </w:r>
    </w:p>
    <w:p w14:paraId="37E083D1" w14:textId="49382FE0" w:rsidR="00FB4222" w:rsidRPr="001131CB" w:rsidRDefault="00FB4222" w:rsidP="006E406C">
      <w:pPr>
        <w:pStyle w:val="ListParagraph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b/>
          <w:bCs/>
          <w:sz w:val="24"/>
          <w:szCs w:val="24"/>
          <w:u w:val="single"/>
        </w:rPr>
      </w:pPr>
      <w:r w:rsidRPr="001131CB">
        <w:rPr>
          <w:rFonts w:ascii="Century Gothic" w:hAnsi="Century Gothic" w:cs="Arial"/>
          <w:b/>
          <w:bCs/>
          <w:sz w:val="24"/>
          <w:szCs w:val="24"/>
          <w:u w:val="single"/>
        </w:rPr>
        <w:t>Extras (W&amp;D’s, Floor plan, Detailed Electrical)</w:t>
      </w:r>
      <w:r w:rsidRPr="001131CB">
        <w:rPr>
          <w:rFonts w:ascii="Century Gothic" w:hAnsi="Century Gothic" w:cs="Arial"/>
          <w:b/>
          <w:bCs/>
          <w:sz w:val="24"/>
          <w:szCs w:val="24"/>
          <w:u w:val="single"/>
        </w:rPr>
        <w:tab/>
      </w:r>
      <w:r w:rsidRPr="001131CB">
        <w:rPr>
          <w:rFonts w:ascii="Century Gothic" w:hAnsi="Century Gothic" w:cs="Arial"/>
          <w:b/>
          <w:bCs/>
          <w:sz w:val="24"/>
          <w:szCs w:val="24"/>
          <w:u w:val="single"/>
        </w:rPr>
        <w:tab/>
      </w:r>
      <w:r w:rsidRPr="001131CB">
        <w:rPr>
          <w:rFonts w:ascii="Century Gothic" w:hAnsi="Century Gothic" w:cs="Arial"/>
          <w:b/>
          <w:bCs/>
          <w:sz w:val="24"/>
          <w:szCs w:val="24"/>
          <w:u w:val="single"/>
        </w:rPr>
        <w:tab/>
        <w:t>R   7 500.00</w:t>
      </w:r>
    </w:p>
    <w:p w14:paraId="0A0443A8" w14:textId="77777777" w:rsidR="00FB4222" w:rsidRPr="001131CB" w:rsidRDefault="00FB4222" w:rsidP="00FB4222">
      <w:pPr>
        <w:pStyle w:val="ListParagraph"/>
        <w:autoSpaceDE w:val="0"/>
        <w:autoSpaceDN w:val="0"/>
        <w:adjustRightInd w:val="0"/>
        <w:spacing w:after="0" w:line="240" w:lineRule="auto"/>
        <w:ind w:left="1440"/>
        <w:rPr>
          <w:rFonts w:ascii="Century Gothic" w:hAnsi="Century Gothic" w:cs="Arial"/>
          <w:b/>
          <w:bCs/>
          <w:sz w:val="24"/>
          <w:szCs w:val="24"/>
          <w:u w:val="single"/>
        </w:rPr>
      </w:pPr>
    </w:p>
    <w:p w14:paraId="36777336" w14:textId="3213E531" w:rsidR="005E4764" w:rsidRPr="001131CB" w:rsidRDefault="00FB4222" w:rsidP="006E406C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b/>
          <w:bCs/>
          <w:sz w:val="24"/>
          <w:szCs w:val="24"/>
        </w:rPr>
      </w:pPr>
      <w:r w:rsidRPr="001131CB">
        <w:rPr>
          <w:rFonts w:ascii="Century Gothic" w:hAnsi="Century Gothic" w:cs="Arial"/>
          <w:b/>
          <w:bCs/>
          <w:sz w:val="24"/>
          <w:szCs w:val="24"/>
          <w:u w:val="single"/>
        </w:rPr>
        <w:t>Site inspection and Form 4</w:t>
      </w:r>
      <w:r w:rsidRPr="001131CB">
        <w:rPr>
          <w:rFonts w:ascii="Century Gothic" w:hAnsi="Century Gothic" w:cs="Arial"/>
          <w:b/>
          <w:bCs/>
          <w:sz w:val="24"/>
          <w:szCs w:val="24"/>
          <w:u w:val="single"/>
        </w:rPr>
        <w:t xml:space="preserve"> (2x visits)</w:t>
      </w:r>
      <w:r w:rsidRPr="001131CB">
        <w:rPr>
          <w:rFonts w:ascii="Century Gothic" w:hAnsi="Century Gothic" w:cs="Arial"/>
          <w:b/>
          <w:bCs/>
          <w:sz w:val="24"/>
          <w:szCs w:val="24"/>
          <w:u w:val="single"/>
        </w:rPr>
        <w:tab/>
      </w:r>
      <w:r w:rsidRPr="001131CB">
        <w:rPr>
          <w:rFonts w:ascii="Century Gothic" w:hAnsi="Century Gothic" w:cs="Arial"/>
          <w:b/>
          <w:bCs/>
          <w:sz w:val="24"/>
          <w:szCs w:val="24"/>
          <w:u w:val="single"/>
        </w:rPr>
        <w:tab/>
      </w:r>
      <w:r w:rsidRPr="001131CB">
        <w:rPr>
          <w:rFonts w:ascii="Century Gothic" w:hAnsi="Century Gothic" w:cs="Arial"/>
          <w:b/>
          <w:bCs/>
          <w:sz w:val="24"/>
          <w:szCs w:val="24"/>
          <w:u w:val="single"/>
        </w:rPr>
        <w:tab/>
      </w:r>
      <w:r w:rsidRPr="001131CB">
        <w:rPr>
          <w:rFonts w:ascii="Century Gothic" w:hAnsi="Century Gothic" w:cs="Arial"/>
          <w:b/>
          <w:bCs/>
          <w:sz w:val="24"/>
          <w:szCs w:val="24"/>
          <w:u w:val="single"/>
        </w:rPr>
        <w:tab/>
      </w:r>
      <w:r w:rsidRPr="001131CB">
        <w:rPr>
          <w:rFonts w:ascii="Century Gothic" w:hAnsi="Century Gothic" w:cs="Arial"/>
          <w:b/>
          <w:bCs/>
          <w:sz w:val="24"/>
          <w:szCs w:val="24"/>
          <w:u w:val="single"/>
        </w:rPr>
        <w:tab/>
      </w:r>
      <w:r w:rsidRPr="001131CB">
        <w:rPr>
          <w:rFonts w:ascii="Century Gothic" w:hAnsi="Century Gothic" w:cs="Arial"/>
          <w:b/>
          <w:bCs/>
          <w:sz w:val="24"/>
          <w:szCs w:val="24"/>
          <w:u w:val="single"/>
        </w:rPr>
        <w:tab/>
        <w:t>R 3   800.00</w:t>
      </w:r>
    </w:p>
    <w:p w14:paraId="404C4678" w14:textId="77777777" w:rsidR="00FB4222" w:rsidRPr="001131CB" w:rsidRDefault="00FB4222" w:rsidP="00FB4222">
      <w:pPr>
        <w:pStyle w:val="ListParagraph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b/>
          <w:bCs/>
          <w:sz w:val="24"/>
          <w:szCs w:val="24"/>
        </w:rPr>
      </w:pPr>
    </w:p>
    <w:p w14:paraId="76A61246" w14:textId="29F62DEF" w:rsidR="00FB4222" w:rsidRPr="001131CB" w:rsidRDefault="00FB4222" w:rsidP="006E406C">
      <w:pPr>
        <w:pStyle w:val="ListParagraph"/>
        <w:numPr>
          <w:ilvl w:val="0"/>
          <w:numId w:val="5"/>
        </w:numPr>
        <w:rPr>
          <w:rFonts w:ascii="Century Gothic" w:hAnsi="Century Gothic" w:cs="Arial"/>
          <w:b/>
          <w:bCs/>
          <w:sz w:val="24"/>
          <w:szCs w:val="24"/>
          <w:u w:val="single"/>
        </w:rPr>
      </w:pPr>
      <w:r w:rsidRPr="001131CB">
        <w:rPr>
          <w:rFonts w:ascii="Century Gothic" w:hAnsi="Century Gothic" w:cs="Arial"/>
          <w:b/>
          <w:bCs/>
          <w:sz w:val="24"/>
          <w:szCs w:val="24"/>
          <w:u w:val="single"/>
        </w:rPr>
        <w:t>Handling of the occupation application</w:t>
      </w:r>
      <w:r w:rsidRPr="001131CB">
        <w:rPr>
          <w:rFonts w:ascii="Century Gothic" w:hAnsi="Century Gothic" w:cs="Arial"/>
          <w:b/>
          <w:bCs/>
          <w:sz w:val="24"/>
          <w:szCs w:val="24"/>
          <w:u w:val="single"/>
        </w:rPr>
        <w:t xml:space="preserve"> (4x Site visits &amp; 1xCouncil)</w:t>
      </w:r>
      <w:r w:rsidRPr="001131CB">
        <w:rPr>
          <w:rFonts w:ascii="Century Gothic" w:hAnsi="Century Gothic" w:cs="Arial"/>
          <w:b/>
          <w:bCs/>
          <w:sz w:val="24"/>
          <w:szCs w:val="24"/>
          <w:u w:val="single"/>
        </w:rPr>
        <w:tab/>
      </w:r>
      <w:bookmarkStart w:id="0" w:name="_Hlk130207914"/>
      <w:r w:rsidRPr="001131CB">
        <w:rPr>
          <w:rFonts w:ascii="Century Gothic" w:hAnsi="Century Gothic" w:cs="Arial"/>
          <w:b/>
          <w:bCs/>
          <w:sz w:val="24"/>
          <w:szCs w:val="24"/>
          <w:u w:val="single"/>
        </w:rPr>
        <w:t>R 3   250.00</w:t>
      </w:r>
      <w:bookmarkEnd w:id="0"/>
    </w:p>
    <w:p w14:paraId="56B0AFE8" w14:textId="53593F22" w:rsidR="00FB4222" w:rsidRDefault="00FB4222" w:rsidP="005E4874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</w:p>
    <w:p w14:paraId="21D7CBC0" w14:textId="6EB05AC4" w:rsidR="00FB4222" w:rsidRDefault="00FB4222" w:rsidP="005E4874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</w:p>
    <w:p w14:paraId="5EB6ECE5" w14:textId="77777777" w:rsidR="005E4764" w:rsidRDefault="005E4764" w:rsidP="005E4874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</w:p>
    <w:p w14:paraId="4BE5099F" w14:textId="38CBB13E" w:rsidR="00E77A58" w:rsidRPr="00AF122B" w:rsidRDefault="00EE4BB0" w:rsidP="005E4874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/>
          <w:noProof/>
          <w:color w:val="FFD966" w:themeColor="accent4" w:themeTint="99"/>
          <w:sz w:val="72"/>
          <w:lang w:eastAsia="en-Z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CAF0376" wp14:editId="7B737A0B">
                <wp:simplePos x="0" y="0"/>
                <wp:positionH relativeFrom="margin">
                  <wp:posOffset>28575</wp:posOffset>
                </wp:positionH>
                <wp:positionV relativeFrom="paragraph">
                  <wp:posOffset>87630</wp:posOffset>
                </wp:positionV>
                <wp:extent cx="6268539" cy="19050"/>
                <wp:effectExtent l="19050" t="19050" r="37465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68539" cy="1905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A17C01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1C01B4" id="Straight Connector 8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.25pt,6.9pt" to="495.85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" strokecolor="#a17c01" strokeweight="3pt">
                <v:stroke joinstyle="miter"/>
                <w10:wrap anchorx="margin"/>
              </v:line>
            </w:pict>
          </mc:Fallback>
        </mc:AlternateContent>
      </w:r>
      <w:r w:rsidR="00E77A58" w:rsidRPr="002A37F9">
        <w:rPr>
          <w:rFonts w:ascii="Century Gothic" w:hAnsi="Century Gothic" w:cs="Arial"/>
          <w:sz w:val="24"/>
          <w:szCs w:val="24"/>
        </w:rPr>
        <w:tab/>
      </w:r>
      <w:r w:rsidR="00E77A58" w:rsidRPr="002A37F9">
        <w:rPr>
          <w:rFonts w:ascii="Century Gothic" w:hAnsi="Century Gothic" w:cs="Arial"/>
          <w:sz w:val="24"/>
          <w:szCs w:val="24"/>
        </w:rPr>
        <w:tab/>
      </w:r>
    </w:p>
    <w:p w14:paraId="3B5F10EF" w14:textId="3BC05BA8" w:rsidR="002A3535" w:rsidRPr="00937AF7" w:rsidRDefault="002A3535" w:rsidP="00EE4BB0">
      <w:pPr>
        <w:tabs>
          <w:tab w:val="left" w:pos="142"/>
          <w:tab w:val="left" w:pos="5387"/>
        </w:tabs>
        <w:rPr>
          <w:rFonts w:ascii="Century Gothic" w:hAnsi="Century Gothic"/>
          <w:color w:val="000000" w:themeColor="text1"/>
          <w:sz w:val="24"/>
        </w:rPr>
      </w:pPr>
      <w:r w:rsidRPr="002A3535">
        <w:rPr>
          <w:rFonts w:ascii="Century Gothic" w:hAnsi="Century Gothic"/>
          <w:bCs/>
          <w:color w:val="000000" w:themeColor="text1"/>
          <w:sz w:val="32"/>
        </w:rPr>
        <w:tab/>
      </w:r>
      <w:r w:rsidR="00B842D9">
        <w:rPr>
          <w:rFonts w:ascii="Century Gothic" w:hAnsi="Century Gothic"/>
          <w:bCs/>
          <w:color w:val="000000" w:themeColor="text1"/>
          <w:sz w:val="32"/>
          <w:highlight w:val="lightGray"/>
          <w:u w:val="single"/>
        </w:rPr>
        <w:t>TOTAL QUOTE</w:t>
      </w:r>
      <w:r w:rsidR="00EE4BB0">
        <w:rPr>
          <w:rFonts w:ascii="Century Gothic" w:hAnsi="Century Gothic"/>
          <w:bCs/>
          <w:color w:val="000000" w:themeColor="text1"/>
          <w:sz w:val="32"/>
          <w:u w:val="single"/>
        </w:rPr>
        <w:t>:</w:t>
      </w:r>
      <w:r w:rsidR="00EE4BB0">
        <w:rPr>
          <w:rFonts w:ascii="Century Gothic" w:hAnsi="Century Gothic"/>
          <w:b/>
          <w:i/>
          <w:color w:val="000000" w:themeColor="text1"/>
          <w:sz w:val="40"/>
        </w:rPr>
        <w:tab/>
      </w:r>
      <w:r w:rsidRPr="00937AF7">
        <w:rPr>
          <w:rFonts w:ascii="Century Gothic" w:hAnsi="Century Gothic"/>
          <w:b/>
          <w:i/>
          <w:color w:val="000000" w:themeColor="text1"/>
          <w:sz w:val="40"/>
        </w:rPr>
        <w:t>R</w:t>
      </w:r>
      <w:r w:rsidR="006E406C" w:rsidRPr="006E406C">
        <w:rPr>
          <w:rFonts w:ascii="Century Gothic" w:hAnsi="Century Gothic"/>
          <w:b/>
          <w:i/>
          <w:color w:val="000000" w:themeColor="text1"/>
          <w:sz w:val="40"/>
        </w:rPr>
        <w:t>106 592,5</w:t>
      </w:r>
      <w:r w:rsidR="00D22D9F">
        <w:rPr>
          <w:rFonts w:ascii="Century Gothic" w:hAnsi="Century Gothic"/>
          <w:b/>
          <w:i/>
          <w:color w:val="000000" w:themeColor="text1"/>
          <w:sz w:val="40"/>
        </w:rPr>
        <w:t>0</w:t>
      </w:r>
      <w:r w:rsidR="00D22D9F" w:rsidRPr="00D22D9F">
        <w:rPr>
          <w:rFonts w:ascii="Century Gothic" w:hAnsi="Century Gothic"/>
          <w:b/>
          <w:i/>
          <w:color w:val="000000" w:themeColor="text1"/>
          <w:sz w:val="40"/>
        </w:rPr>
        <w:t xml:space="preserve"> </w:t>
      </w:r>
      <w:r w:rsidRPr="00937AF7">
        <w:rPr>
          <w:rFonts w:ascii="Century Gothic" w:hAnsi="Century Gothic"/>
          <w:b/>
          <w:i/>
          <w:color w:val="000000" w:themeColor="text1"/>
          <w:szCs w:val="12"/>
        </w:rPr>
        <w:t>(VAT not applicable)</w:t>
      </w:r>
    </w:p>
    <w:p w14:paraId="1D7F36A9" w14:textId="795B73FB" w:rsidR="007C2452" w:rsidRDefault="0052026A" w:rsidP="00911FDF">
      <w:pPr>
        <w:spacing w:after="200" w:line="276" w:lineRule="auto"/>
        <w:rPr>
          <w:rFonts w:ascii="Century Gothic" w:hAnsi="Century Gothic"/>
          <w:sz w:val="28"/>
          <w:szCs w:val="28"/>
          <w:u w:val="single"/>
        </w:rPr>
      </w:pPr>
      <w:r>
        <w:rPr>
          <w:rFonts w:ascii="Century Gothic" w:hAnsi="Century Gothic"/>
          <w:noProof/>
          <w:color w:val="FFD966" w:themeColor="accent4" w:themeTint="99"/>
          <w:sz w:val="72"/>
          <w:lang w:eastAsia="en-ZA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52376787" wp14:editId="447D69EE">
                <wp:simplePos x="0" y="0"/>
                <wp:positionH relativeFrom="margin">
                  <wp:align>left</wp:align>
                </wp:positionH>
                <wp:positionV relativeFrom="paragraph">
                  <wp:posOffset>82550</wp:posOffset>
                </wp:positionV>
                <wp:extent cx="6268539" cy="19050"/>
                <wp:effectExtent l="19050" t="19050" r="37465" b="1905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68539" cy="1905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A17C01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9C9288" id="Straight Connector 11" o:spid="_x0000_s1026" style="position:absolute;z-index:2516648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6.5pt" to="493.6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" strokecolor="#a17c01" strokeweight="3pt">
                <v:stroke joinstyle="miter"/>
                <w10:wrap anchorx="margin"/>
              </v:line>
            </w:pict>
          </mc:Fallback>
        </mc:AlternateContent>
      </w:r>
    </w:p>
    <w:p w14:paraId="6B291C5C" w14:textId="67B6BF56" w:rsidR="00013E22" w:rsidRPr="00013E22" w:rsidRDefault="00013E22" w:rsidP="002B3D9A">
      <w:pPr>
        <w:rPr>
          <w:rFonts w:ascii="Century Gothic" w:hAnsi="Century Gothic" w:cs="Arial"/>
          <w:sz w:val="24"/>
          <w:szCs w:val="24"/>
          <w:u w:val="single"/>
        </w:rPr>
      </w:pPr>
      <w:r w:rsidRPr="00013E22">
        <w:rPr>
          <w:rFonts w:ascii="Century Gothic" w:hAnsi="Century Gothic" w:cs="Arial"/>
          <w:sz w:val="24"/>
          <w:szCs w:val="24"/>
          <w:u w:val="single"/>
        </w:rPr>
        <w:t>KINDLY NOTE:</w:t>
      </w:r>
    </w:p>
    <w:p w14:paraId="3FFC761B" w14:textId="57441D69" w:rsidR="00F97721" w:rsidRDefault="002B3D9A" w:rsidP="002B3D9A">
      <w:pPr>
        <w:rPr>
          <w:rFonts w:ascii="Century Gothic" w:hAnsi="Century Gothic" w:cs="Arial"/>
          <w:bCs/>
          <w:sz w:val="24"/>
          <w:szCs w:val="24"/>
        </w:rPr>
      </w:pPr>
      <w:r>
        <w:rPr>
          <w:rFonts w:ascii="Century Gothic" w:hAnsi="Century Gothic" w:cs="Arial"/>
          <w:b/>
          <w:bCs/>
          <w:sz w:val="24"/>
          <w:szCs w:val="24"/>
        </w:rPr>
        <w:t>*</w:t>
      </w:r>
      <w:r w:rsidR="00271336">
        <w:rPr>
          <w:rFonts w:ascii="Century Gothic" w:hAnsi="Century Gothic" w:cs="Arial"/>
          <w:bCs/>
          <w:sz w:val="24"/>
          <w:szCs w:val="24"/>
        </w:rPr>
        <w:t>Should</w:t>
      </w:r>
      <w:r>
        <w:rPr>
          <w:rFonts w:ascii="Century Gothic" w:hAnsi="Century Gothic" w:cs="Arial"/>
          <w:bCs/>
          <w:sz w:val="24"/>
          <w:szCs w:val="24"/>
        </w:rPr>
        <w:t xml:space="preserve"> </w:t>
      </w:r>
      <w:r w:rsidR="00600295">
        <w:rPr>
          <w:rFonts w:ascii="Century Gothic" w:hAnsi="Century Gothic" w:cs="Arial"/>
          <w:bCs/>
          <w:sz w:val="24"/>
          <w:szCs w:val="24"/>
        </w:rPr>
        <w:t>our</w:t>
      </w:r>
      <w:r>
        <w:rPr>
          <w:rFonts w:ascii="Century Gothic" w:hAnsi="Century Gothic" w:cs="Arial"/>
          <w:bCs/>
          <w:sz w:val="24"/>
          <w:szCs w:val="24"/>
        </w:rPr>
        <w:t xml:space="preserve"> scope of work increase, our fees will be adjusted to accommodate the extra scope. This will be discussed before the work commences.</w:t>
      </w:r>
    </w:p>
    <w:p w14:paraId="6F7AA068" w14:textId="6537211C" w:rsidR="0054756B" w:rsidRDefault="0054756B" w:rsidP="0054756B">
      <w:pPr>
        <w:spacing w:after="200" w:line="276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*This quote is</w:t>
      </w:r>
      <w:r w:rsidR="001B5A60">
        <w:rPr>
          <w:rFonts w:ascii="Century Gothic" w:hAnsi="Century Gothic"/>
          <w:sz w:val="24"/>
          <w:szCs w:val="24"/>
        </w:rPr>
        <w:t xml:space="preserve"> only</w:t>
      </w:r>
      <w:r>
        <w:rPr>
          <w:rFonts w:ascii="Century Gothic" w:hAnsi="Century Gothic"/>
          <w:sz w:val="24"/>
          <w:szCs w:val="24"/>
        </w:rPr>
        <w:t xml:space="preserve"> </w:t>
      </w:r>
      <w:r w:rsidRPr="0054756B">
        <w:rPr>
          <w:rFonts w:ascii="Century Gothic" w:hAnsi="Century Gothic"/>
          <w:sz w:val="24"/>
          <w:szCs w:val="24"/>
          <w:u w:val="single"/>
        </w:rPr>
        <w:t>valid for 30 Days</w:t>
      </w:r>
      <w:r>
        <w:rPr>
          <w:rFonts w:ascii="Century Gothic" w:hAnsi="Century Gothic"/>
          <w:sz w:val="24"/>
          <w:szCs w:val="24"/>
        </w:rPr>
        <w:t xml:space="preserve"> after </w:t>
      </w:r>
      <w:r w:rsidR="0004790E">
        <w:rPr>
          <w:rFonts w:ascii="Century Gothic" w:hAnsi="Century Gothic"/>
          <w:sz w:val="24"/>
          <w:szCs w:val="24"/>
        </w:rPr>
        <w:t xml:space="preserve">the date of </w:t>
      </w:r>
      <w:r>
        <w:rPr>
          <w:rFonts w:ascii="Century Gothic" w:hAnsi="Century Gothic"/>
          <w:sz w:val="24"/>
          <w:szCs w:val="24"/>
        </w:rPr>
        <w:t>issue.</w:t>
      </w:r>
      <w:r w:rsidR="0052026A" w:rsidRPr="0052026A">
        <w:rPr>
          <w:rFonts w:ascii="Century Gothic" w:hAnsi="Century Gothic"/>
          <w:noProof/>
          <w:color w:val="FFD966" w:themeColor="accent4" w:themeTint="99"/>
          <w:sz w:val="72"/>
          <w:lang w:eastAsia="en-ZA"/>
        </w:rPr>
        <w:t xml:space="preserve"> </w:t>
      </w:r>
    </w:p>
    <w:p w14:paraId="7F121472" w14:textId="77777777" w:rsidR="00F05E4D" w:rsidRDefault="00F05E4D" w:rsidP="0054756B">
      <w:pPr>
        <w:spacing w:after="200" w:line="276" w:lineRule="auto"/>
        <w:rPr>
          <w:rFonts w:ascii="Century Gothic" w:hAnsi="Century Gothic"/>
          <w:sz w:val="20"/>
          <w:szCs w:val="20"/>
        </w:rPr>
      </w:pPr>
    </w:p>
    <w:p w14:paraId="5547774B" w14:textId="6882A538" w:rsidR="00EE4BB0" w:rsidRDefault="0052026A" w:rsidP="0054756B">
      <w:pPr>
        <w:spacing w:after="200"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noProof/>
          <w:color w:val="FFD966" w:themeColor="accent4" w:themeTint="99"/>
          <w:sz w:val="72"/>
          <w:lang w:eastAsia="en-ZA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7E3F6AF8" wp14:editId="61F7AB05">
                <wp:simplePos x="0" y="0"/>
                <wp:positionH relativeFrom="margin">
                  <wp:posOffset>0</wp:posOffset>
                </wp:positionH>
                <wp:positionV relativeFrom="paragraph">
                  <wp:posOffset>19050</wp:posOffset>
                </wp:positionV>
                <wp:extent cx="6229985" cy="0"/>
                <wp:effectExtent l="0" t="19050" r="37465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A17C01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0E42DA" id="Straight Connector 5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1.5pt" to="490.5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" strokecolor="#a17c01" strokeweight="3pt">
                <v:stroke joinstyle="miter"/>
                <w10:wrap anchorx="margin"/>
              </v:line>
            </w:pict>
          </mc:Fallback>
        </mc:AlternateContent>
      </w:r>
    </w:p>
    <w:p w14:paraId="33EB0AB6" w14:textId="77777777" w:rsidR="00F05E4D" w:rsidRPr="00F05E4D" w:rsidRDefault="00F05E4D" w:rsidP="00F05E4D">
      <w:pPr>
        <w:tabs>
          <w:tab w:val="left" w:pos="1741"/>
        </w:tabs>
        <w:rPr>
          <w:rFonts w:ascii="Century Gothic" w:hAnsi="Century Gothic"/>
          <w:b/>
          <w:color w:val="000000" w:themeColor="text1"/>
          <w:sz w:val="28"/>
          <w:szCs w:val="28"/>
          <w:u w:val="single"/>
        </w:rPr>
      </w:pPr>
      <w:r w:rsidRPr="00F05E4D">
        <w:rPr>
          <w:rFonts w:ascii="Century Gothic" w:hAnsi="Century Gothic"/>
          <w:b/>
          <w:color w:val="000000" w:themeColor="text1"/>
          <w:sz w:val="28"/>
          <w:szCs w:val="28"/>
          <w:u w:val="single"/>
        </w:rPr>
        <w:t>Excluded from the fees:</w:t>
      </w:r>
    </w:p>
    <w:p w14:paraId="5B06B72A" w14:textId="77777777" w:rsidR="00F05E4D" w:rsidRPr="00A06968" w:rsidRDefault="00F05E4D" w:rsidP="006E406C">
      <w:pPr>
        <w:pStyle w:val="ListParagraph"/>
        <w:numPr>
          <w:ilvl w:val="0"/>
          <w:numId w:val="1"/>
        </w:numPr>
        <w:spacing w:after="200" w:line="276" w:lineRule="auto"/>
        <w:rPr>
          <w:rFonts w:ascii="Century Gothic" w:hAnsi="Century Gothic"/>
          <w:sz w:val="20"/>
          <w:szCs w:val="20"/>
        </w:rPr>
      </w:pPr>
      <w:r w:rsidRPr="00A06968">
        <w:rPr>
          <w:rFonts w:ascii="Century Gothic" w:hAnsi="Century Gothic"/>
          <w:sz w:val="20"/>
          <w:szCs w:val="20"/>
        </w:rPr>
        <w:t>Submission fees</w:t>
      </w:r>
      <w:r>
        <w:rPr>
          <w:rFonts w:ascii="Century Gothic" w:hAnsi="Century Gothic"/>
          <w:sz w:val="20"/>
          <w:szCs w:val="20"/>
        </w:rPr>
        <w:t xml:space="preserve"> and hard copy prints, if required.</w:t>
      </w:r>
      <w:r w:rsidRPr="00A06968">
        <w:rPr>
          <w:rFonts w:ascii="Century Gothic" w:hAnsi="Century Gothic"/>
          <w:sz w:val="20"/>
          <w:szCs w:val="20"/>
        </w:rPr>
        <w:t xml:space="preserve"> (e.g. Council</w:t>
      </w:r>
      <w:r>
        <w:rPr>
          <w:rFonts w:ascii="Century Gothic" w:hAnsi="Century Gothic"/>
          <w:sz w:val="20"/>
          <w:szCs w:val="20"/>
        </w:rPr>
        <w:t xml:space="preserve"> and municipal related fees</w:t>
      </w:r>
      <w:r w:rsidRPr="00A06968">
        <w:rPr>
          <w:rFonts w:ascii="Century Gothic" w:hAnsi="Century Gothic"/>
          <w:sz w:val="20"/>
          <w:szCs w:val="20"/>
        </w:rPr>
        <w:t xml:space="preserve">/Estate/NHBRC) </w:t>
      </w:r>
    </w:p>
    <w:p w14:paraId="2BADB84D" w14:textId="77777777" w:rsidR="00F05E4D" w:rsidRPr="00A06968" w:rsidRDefault="00F05E4D" w:rsidP="006E406C">
      <w:pPr>
        <w:pStyle w:val="ListParagraph"/>
        <w:numPr>
          <w:ilvl w:val="0"/>
          <w:numId w:val="1"/>
        </w:numPr>
        <w:spacing w:after="200"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Other </w:t>
      </w:r>
      <w:r w:rsidRPr="00A06968">
        <w:rPr>
          <w:rFonts w:ascii="Century Gothic" w:hAnsi="Century Gothic"/>
          <w:sz w:val="20"/>
          <w:szCs w:val="20"/>
        </w:rPr>
        <w:t>Professional consultancy fees that may be required (e.g. Structural Engineer, Quantity and Site Surveyors, Health &amp; Safety, etc.)</w:t>
      </w:r>
    </w:p>
    <w:p w14:paraId="428426FB" w14:textId="77777777" w:rsidR="00F05E4D" w:rsidRDefault="00F05E4D" w:rsidP="006E406C">
      <w:pPr>
        <w:pStyle w:val="ListParagraph"/>
        <w:numPr>
          <w:ilvl w:val="0"/>
          <w:numId w:val="1"/>
        </w:numPr>
        <w:spacing w:after="200" w:line="276" w:lineRule="auto"/>
        <w:rPr>
          <w:rFonts w:ascii="Century Gothic" w:hAnsi="Century Gothic"/>
          <w:sz w:val="20"/>
          <w:szCs w:val="20"/>
        </w:rPr>
      </w:pPr>
      <w:r w:rsidRPr="00A06968">
        <w:rPr>
          <w:rFonts w:ascii="Century Gothic" w:hAnsi="Century Gothic"/>
          <w:sz w:val="20"/>
          <w:szCs w:val="20"/>
        </w:rPr>
        <w:t>Execution of the works and testing of materials to ensure compliance with drawings and specifications remains the responsibility of the contractor.</w:t>
      </w:r>
    </w:p>
    <w:p w14:paraId="1F891596" w14:textId="45464F3F" w:rsidR="00F05E4D" w:rsidRDefault="00F05E4D" w:rsidP="006E406C">
      <w:pPr>
        <w:pStyle w:val="ListParagraph"/>
        <w:numPr>
          <w:ilvl w:val="0"/>
          <w:numId w:val="1"/>
        </w:numPr>
        <w:spacing w:after="200"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Printing of drawings for site.</w:t>
      </w:r>
    </w:p>
    <w:p w14:paraId="355AFA94" w14:textId="2B63B920" w:rsidR="00F05E4D" w:rsidRDefault="00F05E4D" w:rsidP="00F05E4D">
      <w:pPr>
        <w:spacing w:after="200" w:line="276" w:lineRule="auto"/>
        <w:rPr>
          <w:rFonts w:ascii="Century Gothic" w:hAnsi="Century Gothic"/>
          <w:sz w:val="20"/>
          <w:szCs w:val="20"/>
        </w:rPr>
      </w:pPr>
    </w:p>
    <w:p w14:paraId="77B5DCAE" w14:textId="77777777" w:rsidR="00F05E4D" w:rsidRPr="00F05E4D" w:rsidRDefault="00F05E4D" w:rsidP="00F05E4D">
      <w:pPr>
        <w:spacing w:after="200" w:line="276" w:lineRule="auto"/>
        <w:rPr>
          <w:rFonts w:ascii="Century Gothic" w:hAnsi="Century Gothic"/>
          <w:sz w:val="20"/>
          <w:szCs w:val="20"/>
        </w:rPr>
      </w:pPr>
    </w:p>
    <w:p w14:paraId="424C6FDD" w14:textId="69389C5C" w:rsidR="002B3D9A" w:rsidRDefault="002B3D9A" w:rsidP="002B3D9A">
      <w:pPr>
        <w:tabs>
          <w:tab w:val="left" w:pos="1741"/>
        </w:tabs>
        <w:rPr>
          <w:rFonts w:ascii="Century Gothic" w:hAnsi="Century Gothic"/>
          <w:color w:val="A17C01"/>
          <w:sz w:val="36"/>
        </w:rPr>
      </w:pPr>
      <w:r w:rsidRPr="00711C48">
        <w:rPr>
          <w:rFonts w:ascii="Century Gothic" w:hAnsi="Century Gothic"/>
          <w:color w:val="A17C01"/>
          <w:sz w:val="72"/>
        </w:rPr>
        <w:lastRenderedPageBreak/>
        <w:t>|</w:t>
      </w:r>
      <w:r w:rsidRPr="00711C48">
        <w:rPr>
          <w:rFonts w:ascii="Century Gothic" w:hAnsi="Century Gothic"/>
          <w:color w:val="A17C01"/>
          <w:sz w:val="36"/>
        </w:rPr>
        <w:t>PAYMENT TERMS:</w:t>
      </w:r>
    </w:p>
    <w:p w14:paraId="6A845B5D" w14:textId="129C5269" w:rsidR="00546634" w:rsidRPr="00D22D9F" w:rsidRDefault="006E406C" w:rsidP="006E406C">
      <w:pPr>
        <w:pStyle w:val="ListParagraph"/>
        <w:numPr>
          <w:ilvl w:val="0"/>
          <w:numId w:val="2"/>
        </w:numPr>
        <w:rPr>
          <w:rFonts w:ascii="Century Gothic" w:hAnsi="Century Gothic" w:cs="Arial"/>
          <w:bCs/>
          <w:sz w:val="24"/>
          <w:szCs w:val="24"/>
          <w:u w:val="single"/>
        </w:rPr>
      </w:pPr>
      <w:r>
        <w:rPr>
          <w:rFonts w:ascii="Century Gothic" w:hAnsi="Century Gothic" w:cs="Arial"/>
          <w:bCs/>
          <w:sz w:val="24"/>
          <w:szCs w:val="24"/>
          <w:u w:val="single"/>
        </w:rPr>
        <w:t>D</w:t>
      </w:r>
      <w:r w:rsidR="00546634" w:rsidRPr="00D22D9F">
        <w:rPr>
          <w:rFonts w:ascii="Century Gothic" w:hAnsi="Century Gothic" w:cs="Arial"/>
          <w:bCs/>
          <w:sz w:val="24"/>
          <w:szCs w:val="24"/>
          <w:u w:val="single"/>
        </w:rPr>
        <w:t xml:space="preserve">eposit payable at </w:t>
      </w:r>
      <w:r w:rsidR="00343A23" w:rsidRPr="00D22D9F">
        <w:rPr>
          <w:rFonts w:ascii="Century Gothic" w:hAnsi="Century Gothic" w:cs="Arial"/>
          <w:bCs/>
          <w:sz w:val="24"/>
          <w:szCs w:val="24"/>
          <w:u w:val="single"/>
        </w:rPr>
        <w:t>acceptance of quotation</w:t>
      </w:r>
      <w:r w:rsidR="00546634" w:rsidRPr="00D22D9F">
        <w:rPr>
          <w:rFonts w:ascii="Century Gothic" w:hAnsi="Century Gothic" w:cs="Arial"/>
          <w:bCs/>
          <w:sz w:val="24"/>
          <w:szCs w:val="24"/>
          <w:u w:val="single"/>
        </w:rPr>
        <w:t xml:space="preserve">. </w:t>
      </w:r>
      <w:r w:rsidR="00D22D9F" w:rsidRPr="00D22D9F">
        <w:rPr>
          <w:rFonts w:ascii="Century Gothic" w:hAnsi="Century Gothic" w:cs="Arial"/>
          <w:bCs/>
          <w:sz w:val="24"/>
          <w:szCs w:val="24"/>
          <w:u w:val="single"/>
        </w:rPr>
        <w:t xml:space="preserve"> </w:t>
      </w:r>
      <w:r w:rsidR="00D22D9F" w:rsidRPr="00D22D9F">
        <w:rPr>
          <w:rFonts w:ascii="Century Gothic" w:hAnsi="Century Gothic" w:cs="Arial"/>
          <w:bCs/>
          <w:sz w:val="24"/>
          <w:szCs w:val="24"/>
          <w:u w:val="single"/>
        </w:rPr>
        <w:tab/>
      </w:r>
      <w:r>
        <w:rPr>
          <w:rFonts w:ascii="Century Gothic" w:hAnsi="Century Gothic" w:cs="Arial"/>
          <w:bCs/>
          <w:sz w:val="24"/>
          <w:szCs w:val="24"/>
          <w:u w:val="single"/>
        </w:rPr>
        <w:tab/>
      </w:r>
      <w:r>
        <w:rPr>
          <w:rFonts w:ascii="Century Gothic" w:hAnsi="Century Gothic" w:cs="Arial"/>
          <w:bCs/>
          <w:sz w:val="24"/>
          <w:szCs w:val="24"/>
          <w:u w:val="single"/>
        </w:rPr>
        <w:tab/>
      </w:r>
      <w:r>
        <w:rPr>
          <w:rFonts w:ascii="Century Gothic" w:hAnsi="Century Gothic" w:cs="Arial"/>
          <w:bCs/>
          <w:sz w:val="24"/>
          <w:szCs w:val="24"/>
          <w:u w:val="single"/>
        </w:rPr>
        <w:tab/>
      </w:r>
      <w:r w:rsidR="00D22D9F" w:rsidRPr="00D22D9F">
        <w:rPr>
          <w:rFonts w:ascii="Century Gothic" w:hAnsi="Century Gothic" w:cs="Arial"/>
          <w:bCs/>
          <w:sz w:val="24"/>
          <w:szCs w:val="24"/>
          <w:u w:val="single"/>
        </w:rPr>
        <w:t xml:space="preserve">(R </w:t>
      </w:r>
      <w:r w:rsidR="00D22D9F" w:rsidRPr="00D22D9F">
        <w:rPr>
          <w:rFonts w:ascii="Century Gothic" w:hAnsi="Century Gothic" w:cs="Arial"/>
          <w:bCs/>
          <w:sz w:val="24"/>
          <w:szCs w:val="24"/>
          <w:u w:val="single"/>
        </w:rPr>
        <w:t>63</w:t>
      </w:r>
      <w:r w:rsidR="00D22D9F" w:rsidRPr="00D22D9F">
        <w:rPr>
          <w:rFonts w:ascii="Century Gothic" w:hAnsi="Century Gothic" w:cs="Arial"/>
          <w:bCs/>
          <w:sz w:val="24"/>
          <w:szCs w:val="24"/>
          <w:u w:val="single"/>
        </w:rPr>
        <w:t> </w:t>
      </w:r>
      <w:r w:rsidR="00D22D9F" w:rsidRPr="00D22D9F">
        <w:rPr>
          <w:rFonts w:ascii="Century Gothic" w:hAnsi="Century Gothic" w:cs="Arial"/>
          <w:bCs/>
          <w:sz w:val="24"/>
          <w:szCs w:val="24"/>
          <w:u w:val="single"/>
        </w:rPr>
        <w:t>855</w:t>
      </w:r>
      <w:r w:rsidR="00D22D9F" w:rsidRPr="00D22D9F">
        <w:rPr>
          <w:rFonts w:ascii="Century Gothic" w:hAnsi="Century Gothic" w:cs="Arial"/>
          <w:bCs/>
          <w:sz w:val="24"/>
          <w:szCs w:val="24"/>
          <w:u w:val="single"/>
        </w:rPr>
        <w:t>.00)</w:t>
      </w:r>
    </w:p>
    <w:p w14:paraId="7D4EB99F" w14:textId="5C5DEF94" w:rsidR="00D22D9F" w:rsidRPr="00C01745" w:rsidRDefault="006E406C" w:rsidP="006E406C">
      <w:pPr>
        <w:pStyle w:val="ListParagraph"/>
        <w:numPr>
          <w:ilvl w:val="0"/>
          <w:numId w:val="2"/>
        </w:numPr>
        <w:rPr>
          <w:rFonts w:ascii="Century Gothic" w:hAnsi="Century Gothic" w:cs="Arial"/>
          <w:bCs/>
          <w:sz w:val="24"/>
          <w:szCs w:val="24"/>
        </w:rPr>
      </w:pPr>
      <w:r>
        <w:rPr>
          <w:rFonts w:ascii="Century Gothic" w:hAnsi="Century Gothic" w:cs="Arial"/>
          <w:bCs/>
          <w:sz w:val="24"/>
          <w:szCs w:val="24"/>
          <w:u w:val="single"/>
        </w:rPr>
        <w:t>F</w:t>
      </w:r>
      <w:r w:rsidR="00D22D9F">
        <w:rPr>
          <w:rFonts w:ascii="Century Gothic" w:hAnsi="Century Gothic" w:cs="Arial"/>
          <w:bCs/>
          <w:sz w:val="24"/>
          <w:szCs w:val="24"/>
          <w:u w:val="single"/>
        </w:rPr>
        <w:t xml:space="preserve">ees payable at </w:t>
      </w:r>
      <w:r>
        <w:rPr>
          <w:rFonts w:ascii="Century Gothic" w:hAnsi="Century Gothic" w:cs="Arial"/>
          <w:bCs/>
          <w:sz w:val="24"/>
          <w:szCs w:val="24"/>
          <w:u w:val="single"/>
        </w:rPr>
        <w:t xml:space="preserve">Municipal </w:t>
      </w:r>
      <w:r w:rsidR="00D22D9F">
        <w:rPr>
          <w:rFonts w:ascii="Century Gothic" w:hAnsi="Century Gothic" w:cs="Arial"/>
          <w:bCs/>
          <w:sz w:val="24"/>
          <w:szCs w:val="24"/>
          <w:u w:val="single"/>
        </w:rPr>
        <w:t>Submission</w:t>
      </w:r>
      <w:r w:rsidR="00D22D9F">
        <w:rPr>
          <w:rFonts w:ascii="Century Gothic" w:hAnsi="Century Gothic" w:cs="Arial"/>
          <w:bCs/>
          <w:sz w:val="24"/>
          <w:szCs w:val="24"/>
          <w:u w:val="single"/>
        </w:rPr>
        <w:tab/>
      </w:r>
      <w:r w:rsidR="00D22D9F">
        <w:rPr>
          <w:rFonts w:ascii="Century Gothic" w:hAnsi="Century Gothic" w:cs="Arial"/>
          <w:bCs/>
          <w:sz w:val="24"/>
          <w:szCs w:val="24"/>
          <w:u w:val="single"/>
        </w:rPr>
        <w:tab/>
      </w:r>
      <w:r w:rsidR="00D22D9F">
        <w:rPr>
          <w:rFonts w:ascii="Century Gothic" w:hAnsi="Century Gothic" w:cs="Arial"/>
          <w:bCs/>
          <w:sz w:val="24"/>
          <w:szCs w:val="24"/>
          <w:u w:val="single"/>
        </w:rPr>
        <w:tab/>
      </w:r>
      <w:r>
        <w:rPr>
          <w:rFonts w:ascii="Century Gothic" w:hAnsi="Century Gothic" w:cs="Arial"/>
          <w:bCs/>
          <w:sz w:val="24"/>
          <w:szCs w:val="24"/>
          <w:u w:val="single"/>
        </w:rPr>
        <w:tab/>
      </w:r>
      <w:r>
        <w:rPr>
          <w:rFonts w:ascii="Century Gothic" w:hAnsi="Century Gothic" w:cs="Arial"/>
          <w:bCs/>
          <w:sz w:val="24"/>
          <w:szCs w:val="24"/>
          <w:u w:val="single"/>
        </w:rPr>
        <w:tab/>
      </w:r>
      <w:r w:rsidR="00D22D9F">
        <w:rPr>
          <w:rFonts w:ascii="Century Gothic" w:hAnsi="Century Gothic" w:cs="Arial"/>
          <w:bCs/>
          <w:sz w:val="24"/>
          <w:szCs w:val="24"/>
          <w:u w:val="single"/>
        </w:rPr>
        <w:t xml:space="preserve">(R </w:t>
      </w:r>
      <w:r w:rsidRPr="006E406C">
        <w:rPr>
          <w:rFonts w:ascii="Century Gothic" w:hAnsi="Century Gothic" w:cs="Arial"/>
          <w:bCs/>
          <w:sz w:val="24"/>
          <w:szCs w:val="24"/>
          <w:u w:val="single"/>
        </w:rPr>
        <w:t>35 687,5</w:t>
      </w:r>
      <w:r>
        <w:rPr>
          <w:rFonts w:ascii="Century Gothic" w:hAnsi="Century Gothic" w:cs="Arial"/>
          <w:bCs/>
          <w:sz w:val="24"/>
          <w:szCs w:val="24"/>
          <w:u w:val="single"/>
        </w:rPr>
        <w:t>0</w:t>
      </w:r>
      <w:r w:rsidR="00D22D9F">
        <w:rPr>
          <w:rFonts w:ascii="Century Gothic" w:hAnsi="Century Gothic" w:cs="Arial"/>
          <w:bCs/>
          <w:sz w:val="24"/>
          <w:szCs w:val="24"/>
          <w:u w:val="single"/>
        </w:rPr>
        <w:t>)</w:t>
      </w:r>
    </w:p>
    <w:p w14:paraId="4DAE30A4" w14:textId="33C97011" w:rsidR="00546634" w:rsidRPr="006E406C" w:rsidRDefault="006E406C" w:rsidP="006E406C">
      <w:pPr>
        <w:pStyle w:val="ListParagraph"/>
        <w:numPr>
          <w:ilvl w:val="0"/>
          <w:numId w:val="2"/>
        </w:numPr>
        <w:rPr>
          <w:rFonts w:ascii="Century Gothic" w:hAnsi="Century Gothic" w:cs="Arial"/>
          <w:bCs/>
          <w:sz w:val="24"/>
          <w:szCs w:val="24"/>
        </w:rPr>
      </w:pPr>
      <w:r>
        <w:rPr>
          <w:rFonts w:ascii="Century Gothic" w:hAnsi="Century Gothic" w:cs="Arial"/>
          <w:bCs/>
          <w:sz w:val="24"/>
          <w:szCs w:val="24"/>
          <w:u w:val="single"/>
        </w:rPr>
        <w:t>F</w:t>
      </w:r>
      <w:r w:rsidR="00546634" w:rsidRPr="00D22D9F">
        <w:rPr>
          <w:rFonts w:ascii="Century Gothic" w:hAnsi="Century Gothic" w:cs="Arial"/>
          <w:bCs/>
          <w:sz w:val="24"/>
          <w:szCs w:val="24"/>
          <w:u w:val="single"/>
        </w:rPr>
        <w:t>ees payable at</w:t>
      </w:r>
      <w:r>
        <w:rPr>
          <w:rFonts w:ascii="Century Gothic" w:hAnsi="Century Gothic" w:cs="Arial"/>
          <w:bCs/>
          <w:sz w:val="24"/>
          <w:szCs w:val="24"/>
          <w:u w:val="single"/>
        </w:rPr>
        <w:t xml:space="preserve"> receiving Occupation Certificate</w:t>
      </w:r>
      <w:r w:rsidR="00D22D9F" w:rsidRPr="00D22D9F">
        <w:rPr>
          <w:rFonts w:ascii="Century Gothic" w:hAnsi="Century Gothic" w:cs="Arial"/>
          <w:bCs/>
          <w:sz w:val="24"/>
          <w:szCs w:val="24"/>
          <w:u w:val="single"/>
        </w:rPr>
        <w:tab/>
      </w:r>
      <w:r w:rsidR="00D22D9F" w:rsidRPr="00D22D9F">
        <w:rPr>
          <w:rFonts w:ascii="Century Gothic" w:hAnsi="Century Gothic" w:cs="Arial"/>
          <w:bCs/>
          <w:sz w:val="24"/>
          <w:szCs w:val="24"/>
          <w:u w:val="single"/>
        </w:rPr>
        <w:tab/>
      </w:r>
      <w:r w:rsidR="00D22D9F" w:rsidRPr="00D22D9F">
        <w:rPr>
          <w:rFonts w:ascii="Century Gothic" w:hAnsi="Century Gothic" w:cs="Arial"/>
          <w:bCs/>
          <w:sz w:val="24"/>
          <w:szCs w:val="24"/>
          <w:u w:val="single"/>
        </w:rPr>
        <w:tab/>
        <w:t xml:space="preserve">(R </w:t>
      </w:r>
      <w:r>
        <w:rPr>
          <w:rFonts w:ascii="Century Gothic" w:hAnsi="Century Gothic" w:cs="Arial"/>
          <w:bCs/>
          <w:sz w:val="24"/>
          <w:szCs w:val="24"/>
          <w:u w:val="single"/>
        </w:rPr>
        <w:t xml:space="preserve">  7 050</w:t>
      </w:r>
      <w:r w:rsidR="00D22D9F" w:rsidRPr="00D22D9F">
        <w:rPr>
          <w:rFonts w:ascii="Century Gothic" w:hAnsi="Century Gothic" w:cs="Arial"/>
          <w:bCs/>
          <w:sz w:val="24"/>
          <w:szCs w:val="24"/>
          <w:u w:val="single"/>
        </w:rPr>
        <w:t>,</w:t>
      </w:r>
      <w:r>
        <w:rPr>
          <w:rFonts w:ascii="Century Gothic" w:hAnsi="Century Gothic" w:cs="Arial"/>
          <w:bCs/>
          <w:sz w:val="24"/>
          <w:szCs w:val="24"/>
          <w:u w:val="single"/>
        </w:rPr>
        <w:t>0</w:t>
      </w:r>
      <w:r w:rsidR="00D22D9F" w:rsidRPr="00D22D9F">
        <w:rPr>
          <w:rFonts w:ascii="Century Gothic" w:hAnsi="Century Gothic" w:cs="Arial"/>
          <w:bCs/>
          <w:sz w:val="24"/>
          <w:szCs w:val="24"/>
          <w:u w:val="single"/>
        </w:rPr>
        <w:t>0)</w:t>
      </w:r>
    </w:p>
    <w:p w14:paraId="3DC4A347" w14:textId="75A69231" w:rsidR="006975ED" w:rsidRPr="00711C48" w:rsidRDefault="006975ED" w:rsidP="006975ED">
      <w:pPr>
        <w:tabs>
          <w:tab w:val="left" w:pos="1741"/>
        </w:tabs>
        <w:rPr>
          <w:rFonts w:ascii="Century Gothic" w:hAnsi="Century Gothic"/>
          <w:color w:val="A17C01"/>
          <w:sz w:val="36"/>
        </w:rPr>
      </w:pPr>
      <w:r w:rsidRPr="00711C48">
        <w:rPr>
          <w:rFonts w:ascii="Century Gothic" w:hAnsi="Century Gothic"/>
          <w:color w:val="A17C01"/>
          <w:sz w:val="72"/>
        </w:rPr>
        <w:t>|</w:t>
      </w:r>
      <w:r w:rsidRPr="00711C48">
        <w:rPr>
          <w:rFonts w:ascii="Century Gothic" w:hAnsi="Century Gothic"/>
          <w:color w:val="A17C01"/>
          <w:sz w:val="36"/>
        </w:rPr>
        <w:t>ACCEPTANCE:</w:t>
      </w:r>
    </w:p>
    <w:p w14:paraId="3BB8AFC3" w14:textId="77777777" w:rsidR="006975ED" w:rsidRDefault="006975ED" w:rsidP="006975ED">
      <w:pPr>
        <w:tabs>
          <w:tab w:val="left" w:pos="1741"/>
        </w:tabs>
        <w:rPr>
          <w:rFonts w:ascii="Century Gothic" w:hAnsi="Century Gothic"/>
          <w:color w:val="000000" w:themeColor="text1"/>
          <w:sz w:val="24"/>
          <w:szCs w:val="16"/>
        </w:rPr>
      </w:pPr>
      <w:r>
        <w:rPr>
          <w:rFonts w:ascii="Century Gothic" w:hAnsi="Century Gothic"/>
          <w:color w:val="000000" w:themeColor="text1"/>
          <w:sz w:val="24"/>
          <w:szCs w:val="16"/>
        </w:rPr>
        <w:t>The Terms and Conditions presented here may be modified or amended as necessary only by written instrument signed by both parties.</w:t>
      </w:r>
    </w:p>
    <w:p w14:paraId="373BA4EE" w14:textId="77777777" w:rsidR="006975ED" w:rsidRDefault="006975ED" w:rsidP="006975ED">
      <w:pPr>
        <w:tabs>
          <w:tab w:val="left" w:pos="1741"/>
        </w:tabs>
        <w:rPr>
          <w:rFonts w:ascii="Century Gothic" w:hAnsi="Century Gothic"/>
          <w:color w:val="000000" w:themeColor="text1"/>
          <w:sz w:val="24"/>
          <w:szCs w:val="16"/>
        </w:rPr>
      </w:pPr>
      <w:r>
        <w:rPr>
          <w:rFonts w:ascii="Century Gothic" w:hAnsi="Century Gothic"/>
          <w:color w:val="000000" w:themeColor="text1"/>
          <w:sz w:val="24"/>
          <w:szCs w:val="16"/>
        </w:rPr>
        <w:t>By submitting the non-refundable deposit payment, you are agreeing to the terms and conditions detailed in this document. This proposal is agreed upon in full, signed and dated.</w:t>
      </w:r>
    </w:p>
    <w:p w14:paraId="0633172E" w14:textId="77777777" w:rsidR="006975ED" w:rsidRDefault="006975ED" w:rsidP="006975ED">
      <w:pPr>
        <w:tabs>
          <w:tab w:val="left" w:pos="1741"/>
        </w:tabs>
        <w:rPr>
          <w:rFonts w:ascii="Century Gothic" w:hAnsi="Century Gothic"/>
          <w:color w:val="000000" w:themeColor="text1"/>
          <w:sz w:val="24"/>
          <w:szCs w:val="16"/>
        </w:rPr>
      </w:pPr>
      <w:r>
        <w:rPr>
          <w:rFonts w:ascii="Century Gothic" w:hAnsi="Century Gothic"/>
          <w:color w:val="000000" w:themeColor="text1"/>
          <w:sz w:val="24"/>
          <w:szCs w:val="16"/>
        </w:rPr>
        <w:t xml:space="preserve">By signing this document, I indicate that I understand, agree to, and accept the terms and conditions as contained herein, dated </w:t>
      </w:r>
      <w:r>
        <w:rPr>
          <w:rFonts w:ascii="Century Gothic" w:hAnsi="Century Gothic"/>
          <w:b/>
          <w:bCs/>
          <w:color w:val="000000" w:themeColor="text1"/>
          <w:sz w:val="24"/>
          <w:szCs w:val="16"/>
        </w:rPr>
        <w:fldChar w:fldCharType="begin"/>
      </w:r>
      <w:r>
        <w:rPr>
          <w:rFonts w:ascii="Century Gothic" w:hAnsi="Century Gothic"/>
          <w:b/>
          <w:bCs/>
          <w:color w:val="000000" w:themeColor="text1"/>
          <w:sz w:val="24"/>
          <w:szCs w:val="16"/>
        </w:rPr>
        <w:instrText xml:space="preserve"> DATE \@ "dd MMMM yyyy" </w:instrText>
      </w:r>
      <w:r>
        <w:rPr>
          <w:rFonts w:ascii="Century Gothic" w:hAnsi="Century Gothic"/>
          <w:b/>
          <w:bCs/>
          <w:color w:val="000000" w:themeColor="text1"/>
          <w:sz w:val="24"/>
          <w:szCs w:val="16"/>
        </w:rPr>
        <w:fldChar w:fldCharType="separate"/>
      </w:r>
      <w:r>
        <w:rPr>
          <w:rFonts w:ascii="Century Gothic" w:hAnsi="Century Gothic"/>
          <w:b/>
          <w:bCs/>
          <w:noProof/>
          <w:color w:val="000000" w:themeColor="text1"/>
          <w:sz w:val="24"/>
          <w:szCs w:val="16"/>
        </w:rPr>
        <w:t>20 March 2023</w:t>
      </w:r>
      <w:r>
        <w:rPr>
          <w:rFonts w:ascii="Century Gothic" w:hAnsi="Century Gothic"/>
          <w:b/>
          <w:bCs/>
          <w:color w:val="000000" w:themeColor="text1"/>
          <w:sz w:val="24"/>
          <w:szCs w:val="16"/>
        </w:rPr>
        <w:fldChar w:fldCharType="end"/>
      </w:r>
      <w:r>
        <w:rPr>
          <w:rFonts w:ascii="Century Gothic" w:hAnsi="Century Gothic"/>
          <w:b/>
          <w:bCs/>
          <w:color w:val="000000" w:themeColor="text1"/>
          <w:sz w:val="24"/>
          <w:szCs w:val="16"/>
        </w:rPr>
        <w:t>.</w:t>
      </w:r>
    </w:p>
    <w:p w14:paraId="710CF595" w14:textId="77777777" w:rsidR="006975ED" w:rsidRDefault="006975ED" w:rsidP="006975ED">
      <w:pPr>
        <w:tabs>
          <w:tab w:val="left" w:pos="1741"/>
        </w:tabs>
        <w:rPr>
          <w:rFonts w:ascii="Century Gothic" w:hAnsi="Century Gothic"/>
          <w:color w:val="000000" w:themeColor="text1"/>
          <w:sz w:val="24"/>
          <w:szCs w:val="16"/>
        </w:rPr>
      </w:pPr>
    </w:p>
    <w:p w14:paraId="193645F9" w14:textId="77777777" w:rsidR="006975ED" w:rsidRDefault="006975ED" w:rsidP="006975ED">
      <w:pPr>
        <w:tabs>
          <w:tab w:val="left" w:pos="1741"/>
        </w:tabs>
        <w:rPr>
          <w:rFonts w:ascii="Century Gothic" w:hAnsi="Century Gothic"/>
          <w:color w:val="000000" w:themeColor="text1"/>
          <w:sz w:val="24"/>
          <w:szCs w:val="16"/>
        </w:rPr>
      </w:pPr>
      <w:r>
        <w:rPr>
          <w:rFonts w:ascii="Century Gothic" w:hAnsi="Century Gothic"/>
          <w:color w:val="000000" w:themeColor="text1"/>
          <w:sz w:val="24"/>
          <w:szCs w:val="16"/>
        </w:rPr>
        <w:t>I, __________________________________________ hereby agree to the Terms and Conditions laid out in this document.</w:t>
      </w:r>
    </w:p>
    <w:p w14:paraId="52272A36" w14:textId="77777777" w:rsidR="006975ED" w:rsidRDefault="006975ED" w:rsidP="006975ED">
      <w:pPr>
        <w:tabs>
          <w:tab w:val="left" w:pos="1741"/>
        </w:tabs>
        <w:rPr>
          <w:rFonts w:ascii="Century Gothic" w:hAnsi="Century Gothic"/>
          <w:b/>
          <w:sz w:val="20"/>
        </w:rPr>
      </w:pPr>
    </w:p>
    <w:p w14:paraId="438B41C5" w14:textId="77777777" w:rsidR="006975ED" w:rsidRPr="00911FDF" w:rsidRDefault="006975ED" w:rsidP="006975ED">
      <w:pPr>
        <w:tabs>
          <w:tab w:val="left" w:pos="1741"/>
        </w:tabs>
        <w:rPr>
          <w:rFonts w:ascii="Century Gothic" w:hAnsi="Century Gothic"/>
          <w:sz w:val="20"/>
        </w:rPr>
      </w:pPr>
      <w:r w:rsidRPr="00911FDF">
        <w:rPr>
          <w:rFonts w:ascii="Century Gothic" w:hAnsi="Century Gothic"/>
          <w:b/>
          <w:sz w:val="20"/>
        </w:rPr>
        <w:t>Email</w:t>
      </w:r>
      <w:r w:rsidRPr="00911FDF">
        <w:rPr>
          <w:rFonts w:ascii="Century Gothic" w:hAnsi="Century Gothic"/>
          <w:sz w:val="20"/>
        </w:rPr>
        <w:t xml:space="preserve">: </w:t>
      </w:r>
      <w:hyperlink r:id="rId11" w:history="1">
        <w:r w:rsidRPr="00764723">
          <w:rPr>
            <w:rStyle w:val="Hyperlink"/>
            <w:rFonts w:ascii="Century Gothic" w:hAnsi="Century Gothic"/>
            <w:sz w:val="20"/>
          </w:rPr>
          <w:t>dewald@blackhoundenterprises.com</w:t>
        </w:r>
      </w:hyperlink>
      <w:r>
        <w:rPr>
          <w:rFonts w:ascii="Century Gothic" w:hAnsi="Century Gothic"/>
          <w:sz w:val="20"/>
        </w:rPr>
        <w:t xml:space="preserve"> </w:t>
      </w:r>
    </w:p>
    <w:p w14:paraId="5066E879" w14:textId="77777777" w:rsidR="006975ED" w:rsidRDefault="006975ED" w:rsidP="006975ED">
      <w:pPr>
        <w:tabs>
          <w:tab w:val="left" w:pos="1741"/>
        </w:tabs>
        <w:rPr>
          <w:rFonts w:ascii="Century Gothic" w:hAnsi="Century Gothic"/>
          <w:sz w:val="20"/>
        </w:rPr>
      </w:pPr>
      <w:r>
        <w:rPr>
          <w:rFonts w:ascii="Century Gothic" w:hAnsi="Century Gothic"/>
          <w:b/>
          <w:sz w:val="20"/>
        </w:rPr>
        <w:t>Phone</w:t>
      </w:r>
      <w:r w:rsidRPr="00911FDF">
        <w:rPr>
          <w:rFonts w:ascii="Century Gothic" w:hAnsi="Century Gothic"/>
          <w:sz w:val="20"/>
        </w:rPr>
        <w:t>: 072</w:t>
      </w:r>
      <w:r>
        <w:rPr>
          <w:rFonts w:ascii="Century Gothic" w:hAnsi="Century Gothic"/>
          <w:sz w:val="20"/>
        </w:rPr>
        <w:t> 418 6867</w:t>
      </w:r>
      <w:r w:rsidRPr="00911FDF">
        <w:rPr>
          <w:rFonts w:ascii="Century Gothic" w:hAnsi="Century Gothic"/>
          <w:sz w:val="20"/>
        </w:rPr>
        <w:tab/>
      </w:r>
      <w:r w:rsidRPr="00911FDF">
        <w:rPr>
          <w:rFonts w:ascii="Century Gothic" w:hAnsi="Century Gothic"/>
          <w:sz w:val="20"/>
        </w:rPr>
        <w:tab/>
      </w:r>
    </w:p>
    <w:p w14:paraId="16F155DB" w14:textId="77777777" w:rsidR="006975ED" w:rsidRPr="00911FDF" w:rsidRDefault="006975ED" w:rsidP="006975ED">
      <w:pPr>
        <w:tabs>
          <w:tab w:val="left" w:pos="1741"/>
        </w:tabs>
        <w:rPr>
          <w:rFonts w:ascii="Century Gothic" w:hAnsi="Century Gothic"/>
          <w:sz w:val="20"/>
        </w:rPr>
      </w:pPr>
      <w:r w:rsidRPr="00911FDF">
        <w:rPr>
          <w:rFonts w:ascii="Century Gothic" w:hAnsi="Century Gothic"/>
          <w:sz w:val="20"/>
        </w:rPr>
        <w:tab/>
      </w:r>
      <w:r w:rsidRPr="00911FDF">
        <w:rPr>
          <w:rFonts w:ascii="Century Gothic" w:hAnsi="Century Gothic"/>
          <w:sz w:val="20"/>
        </w:rPr>
        <w:tab/>
      </w:r>
      <w:r w:rsidRPr="00911FDF">
        <w:rPr>
          <w:rFonts w:ascii="Century Gothic" w:hAnsi="Century Gothic"/>
          <w:sz w:val="20"/>
        </w:rPr>
        <w:tab/>
      </w:r>
      <w:r w:rsidRPr="00911FDF">
        <w:rPr>
          <w:rFonts w:ascii="Century Gothic" w:hAnsi="Century Gothic"/>
          <w:sz w:val="20"/>
        </w:rPr>
        <w:tab/>
      </w:r>
      <w:r w:rsidRPr="00911FDF">
        <w:rPr>
          <w:rFonts w:ascii="Century Gothic" w:hAnsi="Century Gothic"/>
          <w:sz w:val="20"/>
        </w:rPr>
        <w:tab/>
      </w:r>
    </w:p>
    <w:p w14:paraId="43777B9D" w14:textId="77777777" w:rsidR="006975ED" w:rsidRDefault="006975ED" w:rsidP="006975ED">
      <w:pPr>
        <w:tabs>
          <w:tab w:val="left" w:pos="1741"/>
        </w:tabs>
        <w:rPr>
          <w:rFonts w:ascii="Century Gothic" w:hAnsi="Century Gothic"/>
          <w:sz w:val="24"/>
        </w:rPr>
      </w:pPr>
      <w:r>
        <w:rPr>
          <w:rFonts w:ascii="Century Gothic" w:hAnsi="Century Gothic" w:cs="Arial"/>
          <w:noProof/>
          <w:sz w:val="20"/>
          <w:szCs w:val="14"/>
        </w:rPr>
        <w:drawing>
          <wp:anchor distT="0" distB="0" distL="114300" distR="114300" simplePos="0" relativeHeight="251670016" behindDoc="0" locked="0" layoutInCell="1" allowOverlap="1" wp14:anchorId="27742907" wp14:editId="2E56B1E8">
            <wp:simplePos x="0" y="0"/>
            <wp:positionH relativeFrom="column">
              <wp:posOffset>589915</wp:posOffset>
            </wp:positionH>
            <wp:positionV relativeFrom="paragraph">
              <wp:posOffset>257175</wp:posOffset>
            </wp:positionV>
            <wp:extent cx="885825" cy="730250"/>
            <wp:effectExtent l="0" t="0" r="9525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CE13B2" w14:textId="77777777" w:rsidR="006975ED" w:rsidRDefault="006975ED" w:rsidP="006975ED">
      <w:pPr>
        <w:tabs>
          <w:tab w:val="left" w:pos="1741"/>
        </w:tabs>
        <w:rPr>
          <w:rFonts w:ascii="Century Gothic" w:hAnsi="Century Gothic"/>
          <w:sz w:val="24"/>
        </w:rPr>
      </w:pPr>
    </w:p>
    <w:p w14:paraId="51D66F73" w14:textId="77777777" w:rsidR="006975ED" w:rsidRDefault="006975ED" w:rsidP="006975ED">
      <w:pPr>
        <w:pStyle w:val="NoSpacing"/>
        <w:rPr>
          <w:rFonts w:ascii="Century Gothic" w:hAnsi="Century Gothic" w:cs="Arial"/>
        </w:rPr>
      </w:pPr>
    </w:p>
    <w:p w14:paraId="2A7E7C2D" w14:textId="77777777" w:rsidR="006975ED" w:rsidRDefault="006975ED" w:rsidP="006975ED">
      <w:pPr>
        <w:pStyle w:val="NoSpacing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-----------------------------------------------</w:t>
      </w:r>
      <w:r>
        <w:rPr>
          <w:rFonts w:ascii="Century Gothic" w:hAnsi="Century Gothic" w:cs="Arial"/>
        </w:rPr>
        <w:tab/>
      </w:r>
      <w:r>
        <w:rPr>
          <w:rFonts w:ascii="Century Gothic" w:hAnsi="Century Gothic" w:cs="Arial"/>
        </w:rPr>
        <w:tab/>
      </w:r>
      <w:r>
        <w:rPr>
          <w:rFonts w:ascii="Century Gothic" w:hAnsi="Century Gothic" w:cs="Arial"/>
        </w:rPr>
        <w:tab/>
      </w:r>
      <w:r>
        <w:rPr>
          <w:rFonts w:ascii="Century Gothic" w:hAnsi="Century Gothic" w:cs="Arial"/>
        </w:rPr>
        <w:tab/>
      </w:r>
      <w:r>
        <w:rPr>
          <w:rFonts w:ascii="Century Gothic" w:hAnsi="Century Gothic" w:cs="Arial"/>
        </w:rPr>
        <w:tab/>
        <w:t>-------------------------------------</w:t>
      </w:r>
    </w:p>
    <w:p w14:paraId="516E8551" w14:textId="77777777" w:rsidR="006975ED" w:rsidRPr="008A0188" w:rsidRDefault="006975ED" w:rsidP="006975ED">
      <w:pPr>
        <w:pStyle w:val="NoSpacing"/>
        <w:tabs>
          <w:tab w:val="left" w:pos="7230"/>
        </w:tabs>
        <w:rPr>
          <w:rFonts w:ascii="Century Gothic" w:hAnsi="Century Gothic" w:cs="Arial"/>
        </w:rPr>
      </w:pPr>
      <w:r>
        <w:rPr>
          <w:rFonts w:ascii="Century Gothic" w:hAnsi="Century Gothic" w:cs="Arial"/>
        </w:rPr>
        <w:t>Dewald</w:t>
      </w:r>
      <w:r w:rsidRPr="008A0188">
        <w:rPr>
          <w:rFonts w:ascii="Century Gothic" w:hAnsi="Century Gothic" w:cs="Arial"/>
        </w:rPr>
        <w:t xml:space="preserve"> </w:t>
      </w:r>
      <w:r>
        <w:rPr>
          <w:rFonts w:ascii="Century Gothic" w:hAnsi="Century Gothic" w:cs="Arial"/>
        </w:rPr>
        <w:t>Potgieter</w:t>
      </w:r>
      <w:r>
        <w:rPr>
          <w:rFonts w:ascii="Century Gothic" w:hAnsi="Century Gothic" w:cs="Arial"/>
        </w:rPr>
        <w:tab/>
        <w:t xml:space="preserve">Werner Badenhorst       </w:t>
      </w:r>
    </w:p>
    <w:p w14:paraId="17FD4C65" w14:textId="77777777" w:rsidR="006975ED" w:rsidRDefault="006975ED" w:rsidP="006975ED">
      <w:pPr>
        <w:pStyle w:val="NoSpacing"/>
        <w:tabs>
          <w:tab w:val="left" w:pos="7230"/>
        </w:tabs>
        <w:rPr>
          <w:rFonts w:ascii="Century Gothic" w:hAnsi="Century Gothic" w:cs="Arial"/>
          <w:sz w:val="20"/>
          <w:szCs w:val="14"/>
        </w:rPr>
      </w:pPr>
      <w:r>
        <w:rPr>
          <w:rFonts w:ascii="Century Gothic" w:hAnsi="Century Gothic" w:cs="Arial"/>
          <w:sz w:val="20"/>
          <w:szCs w:val="14"/>
        </w:rPr>
        <w:t>Director</w:t>
      </w:r>
      <w:r w:rsidRPr="008A0188">
        <w:rPr>
          <w:rFonts w:ascii="Century Gothic" w:hAnsi="Century Gothic" w:cs="Arial"/>
          <w:sz w:val="20"/>
          <w:szCs w:val="14"/>
        </w:rPr>
        <w:t xml:space="preserve"> | </w:t>
      </w:r>
      <w:r w:rsidRPr="008F4925">
        <w:rPr>
          <w:rFonts w:ascii="Century Gothic" w:hAnsi="Century Gothic" w:cs="Arial"/>
          <w:sz w:val="20"/>
          <w:szCs w:val="14"/>
        </w:rPr>
        <w:t>PAT 30442820</w:t>
      </w:r>
      <w:r>
        <w:rPr>
          <w:rFonts w:ascii="Century Gothic" w:hAnsi="Century Gothic" w:cs="Arial"/>
          <w:sz w:val="20"/>
          <w:szCs w:val="14"/>
        </w:rPr>
        <w:tab/>
      </w:r>
    </w:p>
    <w:p w14:paraId="6B687B9B" w14:textId="77777777" w:rsidR="006975ED" w:rsidRDefault="006975ED" w:rsidP="006975ED">
      <w:pPr>
        <w:pStyle w:val="NoSpacing"/>
        <w:tabs>
          <w:tab w:val="left" w:pos="7230"/>
        </w:tabs>
        <w:rPr>
          <w:rFonts w:ascii="Century Gothic" w:hAnsi="Century Gothic" w:cs="Arial"/>
          <w:sz w:val="20"/>
          <w:szCs w:val="14"/>
        </w:rPr>
      </w:pPr>
      <w:r>
        <w:rPr>
          <w:rFonts w:ascii="Century Gothic" w:hAnsi="Century Gothic" w:cs="Arial"/>
          <w:sz w:val="20"/>
          <w:szCs w:val="14"/>
        </w:rPr>
        <w:tab/>
        <w:t>Date:</w:t>
      </w:r>
      <w:r>
        <w:rPr>
          <w:rFonts w:ascii="Century Gothic" w:hAnsi="Century Gothic" w:cs="Arial"/>
          <w:sz w:val="20"/>
          <w:szCs w:val="14"/>
        </w:rPr>
        <w:tab/>
      </w:r>
    </w:p>
    <w:p w14:paraId="225ADD00" w14:textId="77777777" w:rsidR="006975ED" w:rsidRDefault="006975ED" w:rsidP="006975ED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12DD0DDD" w14:textId="77777777" w:rsidR="006975ED" w:rsidRDefault="006975ED" w:rsidP="006975ED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456987FD" w14:textId="77777777" w:rsidR="006975ED" w:rsidRDefault="006975ED" w:rsidP="006975ED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7C92D14B" w14:textId="77777777" w:rsidR="006975ED" w:rsidRDefault="006975ED" w:rsidP="006975ED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208BAB75" w14:textId="77777777" w:rsidR="006975ED" w:rsidRDefault="006975ED" w:rsidP="00D22D9F">
      <w:pPr>
        <w:tabs>
          <w:tab w:val="left" w:pos="1741"/>
        </w:tabs>
        <w:rPr>
          <w:rFonts w:ascii="Century Gothic" w:hAnsi="Century Gothic"/>
          <w:sz w:val="28"/>
        </w:rPr>
      </w:pPr>
    </w:p>
    <w:p w14:paraId="33C96A7C" w14:textId="77777777" w:rsidR="006975ED" w:rsidRDefault="006975ED" w:rsidP="00D22D9F">
      <w:pPr>
        <w:tabs>
          <w:tab w:val="left" w:pos="1741"/>
        </w:tabs>
        <w:rPr>
          <w:rFonts w:ascii="Century Gothic" w:hAnsi="Century Gothic"/>
          <w:sz w:val="28"/>
        </w:rPr>
      </w:pPr>
    </w:p>
    <w:p w14:paraId="0EE74D96" w14:textId="77777777" w:rsidR="006975ED" w:rsidRDefault="006975ED" w:rsidP="00D22D9F">
      <w:pPr>
        <w:tabs>
          <w:tab w:val="left" w:pos="1741"/>
        </w:tabs>
        <w:rPr>
          <w:rFonts w:ascii="Century Gothic" w:hAnsi="Century Gothic"/>
          <w:sz w:val="28"/>
        </w:rPr>
      </w:pPr>
    </w:p>
    <w:p w14:paraId="18AEBA31" w14:textId="77777777" w:rsidR="006975ED" w:rsidRDefault="006975ED" w:rsidP="00D22D9F">
      <w:pPr>
        <w:tabs>
          <w:tab w:val="left" w:pos="1741"/>
        </w:tabs>
        <w:rPr>
          <w:rFonts w:ascii="Century Gothic" w:hAnsi="Century Gothic"/>
          <w:sz w:val="28"/>
        </w:rPr>
      </w:pPr>
    </w:p>
    <w:p w14:paraId="1523F4B2" w14:textId="77777777" w:rsidR="006975ED" w:rsidRDefault="006975ED" w:rsidP="00D22D9F">
      <w:pPr>
        <w:tabs>
          <w:tab w:val="left" w:pos="1741"/>
        </w:tabs>
        <w:rPr>
          <w:rFonts w:ascii="Century Gothic" w:hAnsi="Century Gothic"/>
          <w:sz w:val="28"/>
        </w:rPr>
      </w:pPr>
    </w:p>
    <w:p w14:paraId="28A5AAD8" w14:textId="0229B57C" w:rsidR="00D22D9F" w:rsidRDefault="00D22D9F" w:rsidP="00D22D9F">
      <w:pPr>
        <w:tabs>
          <w:tab w:val="left" w:pos="1741"/>
        </w:tabs>
        <w:rPr>
          <w:rFonts w:ascii="Century Gothic" w:hAnsi="Century Gothic"/>
          <w:color w:val="A17C01"/>
          <w:sz w:val="36"/>
        </w:rPr>
      </w:pPr>
      <w:r>
        <w:rPr>
          <w:rFonts w:ascii="Century Gothic" w:hAnsi="Century Gothic"/>
          <w:color w:val="A17C01"/>
          <w:sz w:val="72"/>
        </w:rPr>
        <w:lastRenderedPageBreak/>
        <w:t>|</w:t>
      </w:r>
      <w:r>
        <w:rPr>
          <w:rFonts w:ascii="Century Gothic" w:hAnsi="Century Gothic"/>
          <w:color w:val="A17C01"/>
          <w:sz w:val="36"/>
        </w:rPr>
        <w:t>TERMS AND CONDITIONS:</w:t>
      </w:r>
    </w:p>
    <w:p w14:paraId="12AE9E85" w14:textId="77777777" w:rsidR="006E406C" w:rsidRDefault="006E406C" w:rsidP="00D22D9F">
      <w:pPr>
        <w:tabs>
          <w:tab w:val="left" w:pos="1741"/>
        </w:tabs>
        <w:rPr>
          <w:rFonts w:ascii="Century Gothic" w:hAnsi="Century Gothic"/>
          <w:b/>
          <w:color w:val="000000" w:themeColor="text1"/>
          <w:sz w:val="24"/>
          <w:szCs w:val="24"/>
          <w:u w:val="single"/>
        </w:rPr>
      </w:pPr>
    </w:p>
    <w:p w14:paraId="18A5C4BA" w14:textId="2F6D6453" w:rsidR="00D22D9F" w:rsidRPr="00A81432" w:rsidRDefault="00D22D9F" w:rsidP="00A81432">
      <w:pPr>
        <w:tabs>
          <w:tab w:val="left" w:pos="1741"/>
        </w:tabs>
        <w:spacing w:line="360" w:lineRule="auto"/>
        <w:rPr>
          <w:rFonts w:ascii="Century Gothic" w:hAnsi="Century Gothic"/>
          <w:color w:val="000000" w:themeColor="text1"/>
          <w:sz w:val="24"/>
          <w:szCs w:val="24"/>
        </w:rPr>
      </w:pPr>
      <w:r w:rsidRPr="00A81432">
        <w:rPr>
          <w:rFonts w:ascii="Century Gothic" w:hAnsi="Century Gothic"/>
          <w:b/>
          <w:color w:val="000000" w:themeColor="text1"/>
          <w:sz w:val="24"/>
          <w:szCs w:val="24"/>
          <w:u w:val="single"/>
        </w:rPr>
        <w:t xml:space="preserve">Blackhound </w:t>
      </w:r>
      <w:r w:rsidRPr="00A81432">
        <w:rPr>
          <w:rFonts w:ascii="Century Gothic" w:hAnsi="Century Gothic"/>
          <w:color w:val="000000" w:themeColor="text1"/>
          <w:sz w:val="24"/>
          <w:szCs w:val="24"/>
          <w:u w:val="single"/>
        </w:rPr>
        <w:t xml:space="preserve">will be employed for </w:t>
      </w:r>
      <w:r w:rsidRPr="00A81432">
        <w:rPr>
          <w:rFonts w:ascii="Century Gothic" w:hAnsi="Century Gothic"/>
          <w:b/>
          <w:color w:val="000000" w:themeColor="text1"/>
          <w:sz w:val="24"/>
          <w:szCs w:val="24"/>
          <w:u w:val="single"/>
        </w:rPr>
        <w:t>Work stages 1 to 4.1, as laid out in this document</w:t>
      </w:r>
      <w:r w:rsidRPr="00A81432">
        <w:rPr>
          <w:rFonts w:ascii="Century Gothic" w:hAnsi="Century Gothic"/>
          <w:b/>
          <w:color w:val="000000" w:themeColor="text1"/>
          <w:sz w:val="24"/>
          <w:szCs w:val="24"/>
        </w:rPr>
        <w:t xml:space="preserve">: </w:t>
      </w:r>
      <w:r w:rsidR="00AB4FB1" w:rsidRPr="00A81432">
        <w:rPr>
          <w:rFonts w:ascii="Century Gothic" w:hAnsi="Century Gothic"/>
          <w:i/>
          <w:iCs/>
          <w:color w:val="000000" w:themeColor="text1"/>
          <w:sz w:val="24"/>
          <w:szCs w:val="24"/>
        </w:rPr>
        <w:t>From</w:t>
      </w:r>
      <w:r w:rsidRPr="00A81432">
        <w:rPr>
          <w:rFonts w:ascii="Century Gothic" w:hAnsi="Century Gothic"/>
          <w:i/>
          <w:iCs/>
          <w:color w:val="000000" w:themeColor="text1"/>
          <w:sz w:val="24"/>
          <w:szCs w:val="24"/>
        </w:rPr>
        <w:t xml:space="preserve"> design </w:t>
      </w:r>
      <w:r w:rsidR="00AB4FB1" w:rsidRPr="00A81432">
        <w:rPr>
          <w:rFonts w:ascii="Century Gothic" w:hAnsi="Century Gothic"/>
          <w:i/>
          <w:iCs/>
          <w:color w:val="000000" w:themeColor="text1"/>
          <w:sz w:val="24"/>
          <w:szCs w:val="24"/>
        </w:rPr>
        <w:t>to</w:t>
      </w:r>
      <w:r w:rsidRPr="00A81432">
        <w:rPr>
          <w:rFonts w:ascii="Century Gothic" w:hAnsi="Century Gothic"/>
          <w:i/>
          <w:iCs/>
          <w:color w:val="000000" w:themeColor="text1"/>
          <w:sz w:val="24"/>
          <w:szCs w:val="24"/>
        </w:rPr>
        <w:t xml:space="preserve"> municipal drawings</w:t>
      </w:r>
      <w:r w:rsidR="00AB4FB1" w:rsidRPr="00A81432">
        <w:rPr>
          <w:rFonts w:ascii="Century Gothic" w:hAnsi="Century Gothic"/>
          <w:i/>
          <w:iCs/>
          <w:color w:val="000000" w:themeColor="text1"/>
          <w:sz w:val="24"/>
          <w:szCs w:val="24"/>
        </w:rPr>
        <w:t xml:space="preserve">. E.g. Creating </w:t>
      </w:r>
      <w:r w:rsidRPr="00A81432">
        <w:rPr>
          <w:rFonts w:ascii="Century Gothic" w:hAnsi="Century Gothic"/>
          <w:i/>
          <w:iCs/>
          <w:color w:val="000000" w:themeColor="text1"/>
          <w:sz w:val="24"/>
          <w:szCs w:val="24"/>
        </w:rPr>
        <w:t>municipa</w:t>
      </w:r>
      <w:r w:rsidR="00AB4FB1" w:rsidRPr="00A81432">
        <w:rPr>
          <w:rFonts w:ascii="Century Gothic" w:hAnsi="Century Gothic"/>
          <w:i/>
          <w:iCs/>
          <w:color w:val="000000" w:themeColor="text1"/>
          <w:sz w:val="24"/>
          <w:szCs w:val="24"/>
        </w:rPr>
        <w:t>l drawings from the approved design and submitting the drawings to the</w:t>
      </w:r>
      <w:r w:rsidRPr="00A81432">
        <w:rPr>
          <w:rFonts w:ascii="Century Gothic" w:hAnsi="Century Gothic"/>
          <w:i/>
          <w:iCs/>
          <w:color w:val="000000" w:themeColor="text1"/>
          <w:sz w:val="24"/>
          <w:szCs w:val="24"/>
        </w:rPr>
        <w:t xml:space="preserve"> local authorities</w:t>
      </w:r>
      <w:r w:rsidR="00AB4FB1" w:rsidRPr="00A81432">
        <w:rPr>
          <w:rFonts w:ascii="Century Gothic" w:hAnsi="Century Gothic"/>
          <w:i/>
          <w:iCs/>
          <w:color w:val="000000" w:themeColor="text1"/>
          <w:sz w:val="24"/>
          <w:szCs w:val="24"/>
        </w:rPr>
        <w:t xml:space="preserve"> to gain their approval.</w:t>
      </w:r>
    </w:p>
    <w:p w14:paraId="7A6F9B60" w14:textId="445D0379" w:rsidR="00D22D9F" w:rsidRPr="00A81432" w:rsidRDefault="00054157" w:rsidP="00A81432">
      <w:pPr>
        <w:tabs>
          <w:tab w:val="left" w:pos="1741"/>
        </w:tabs>
        <w:spacing w:line="360" w:lineRule="auto"/>
        <w:rPr>
          <w:rFonts w:ascii="Century Gothic" w:hAnsi="Century Gothic"/>
          <w:bCs/>
          <w:color w:val="000000" w:themeColor="text1"/>
          <w:sz w:val="24"/>
          <w:szCs w:val="24"/>
        </w:rPr>
      </w:pPr>
      <w:r w:rsidRPr="00A81432">
        <w:rPr>
          <w:rFonts w:ascii="Century Gothic" w:hAnsi="Century Gothic"/>
          <w:b/>
          <w:color w:val="000000" w:themeColor="text1"/>
          <w:sz w:val="24"/>
          <w:szCs w:val="24"/>
        </w:rPr>
        <w:t>Additional services</w:t>
      </w:r>
      <w:r w:rsidRPr="00A81432">
        <w:rPr>
          <w:rFonts w:ascii="Century Gothic" w:hAnsi="Century Gothic"/>
          <w:bCs/>
          <w:color w:val="000000" w:themeColor="text1"/>
          <w:sz w:val="24"/>
          <w:szCs w:val="24"/>
        </w:rPr>
        <w:t xml:space="preserve"> have been included in this quotation for cover the occupation process</w:t>
      </w:r>
      <w:r w:rsidR="00D22D9F" w:rsidRPr="00A81432">
        <w:rPr>
          <w:rFonts w:ascii="Century Gothic" w:hAnsi="Century Gothic"/>
          <w:bCs/>
          <w:color w:val="000000" w:themeColor="text1"/>
          <w:sz w:val="24"/>
          <w:szCs w:val="24"/>
        </w:rPr>
        <w:t>, which is required to certify that the project has been completed in accordance with the National Building regulations and Standards Act. (As legally required and outlined in SANS 10400-A:2010)</w:t>
      </w:r>
    </w:p>
    <w:p w14:paraId="1DD20252" w14:textId="0BAF3362" w:rsidR="00054157" w:rsidRPr="00A81432" w:rsidRDefault="00054157" w:rsidP="00A81432">
      <w:pPr>
        <w:pStyle w:val="NoSpacing"/>
        <w:spacing w:line="360" w:lineRule="auto"/>
        <w:rPr>
          <w:rFonts w:ascii="Century Gothic" w:hAnsi="Century Gothic"/>
          <w:szCs w:val="24"/>
        </w:rPr>
      </w:pPr>
      <w:r w:rsidRPr="00A81432">
        <w:rPr>
          <w:rFonts w:ascii="Century Gothic" w:hAnsi="Century Gothic"/>
          <w:szCs w:val="24"/>
        </w:rPr>
        <w:t xml:space="preserve">This Quotation is only for Architectural </w:t>
      </w:r>
      <w:r w:rsidR="00AB4FB1" w:rsidRPr="00A81432">
        <w:rPr>
          <w:rFonts w:ascii="Century Gothic" w:hAnsi="Century Gothic"/>
          <w:b/>
          <w:szCs w:val="24"/>
        </w:rPr>
        <w:t>w</w:t>
      </w:r>
      <w:r w:rsidRPr="00A81432">
        <w:rPr>
          <w:rFonts w:ascii="Century Gothic" w:hAnsi="Century Gothic"/>
          <w:b/>
          <w:szCs w:val="24"/>
        </w:rPr>
        <w:t>ork</w:t>
      </w:r>
      <w:r w:rsidR="00AB4FB1" w:rsidRPr="00A81432">
        <w:rPr>
          <w:rFonts w:ascii="Century Gothic" w:hAnsi="Century Gothic"/>
          <w:b/>
          <w:szCs w:val="24"/>
        </w:rPr>
        <w:t xml:space="preserve"> </w:t>
      </w:r>
      <w:r w:rsidRPr="00A81432">
        <w:rPr>
          <w:rFonts w:ascii="Century Gothic" w:hAnsi="Century Gothic"/>
          <w:b/>
          <w:szCs w:val="24"/>
        </w:rPr>
        <w:t>stage’s 1</w:t>
      </w:r>
      <w:r w:rsidR="00AB4FB1" w:rsidRPr="00A81432">
        <w:rPr>
          <w:rFonts w:ascii="Century Gothic" w:hAnsi="Century Gothic"/>
          <w:b/>
          <w:szCs w:val="24"/>
        </w:rPr>
        <w:t>, 2, 3 and</w:t>
      </w:r>
      <w:r w:rsidRPr="00A81432">
        <w:rPr>
          <w:rFonts w:ascii="Century Gothic" w:hAnsi="Century Gothic"/>
          <w:b/>
          <w:szCs w:val="24"/>
        </w:rPr>
        <w:t xml:space="preserve"> 4.1</w:t>
      </w:r>
      <w:r w:rsidRPr="00A81432">
        <w:rPr>
          <w:rFonts w:ascii="Century Gothic" w:hAnsi="Century Gothic"/>
          <w:szCs w:val="24"/>
        </w:rPr>
        <w:t xml:space="preserve"> and</w:t>
      </w:r>
      <w:r w:rsidRPr="00A81432">
        <w:rPr>
          <w:rFonts w:ascii="Century Gothic" w:hAnsi="Century Gothic"/>
          <w:szCs w:val="24"/>
        </w:rPr>
        <w:t>;</w:t>
      </w:r>
    </w:p>
    <w:p w14:paraId="52AC025D" w14:textId="7F707E65" w:rsidR="00054157" w:rsidRPr="00A81432" w:rsidRDefault="00054157" w:rsidP="00A81432">
      <w:pPr>
        <w:pStyle w:val="NoSpacing"/>
        <w:spacing w:line="360" w:lineRule="auto"/>
        <w:rPr>
          <w:rFonts w:ascii="Century Gothic" w:hAnsi="Century Gothic"/>
          <w:szCs w:val="24"/>
        </w:rPr>
      </w:pPr>
      <w:r w:rsidRPr="00A81432">
        <w:rPr>
          <w:rFonts w:ascii="Century Gothic" w:hAnsi="Century Gothic"/>
          <w:szCs w:val="24"/>
        </w:rPr>
        <w:t>E</w:t>
      </w:r>
      <w:r w:rsidRPr="00A81432">
        <w:rPr>
          <w:rFonts w:ascii="Century Gothic" w:hAnsi="Century Gothic"/>
          <w:szCs w:val="24"/>
        </w:rPr>
        <w:t xml:space="preserve">xcludes </w:t>
      </w:r>
      <w:r w:rsidRPr="00A81432">
        <w:rPr>
          <w:rFonts w:ascii="Century Gothic" w:hAnsi="Century Gothic"/>
          <w:b/>
          <w:szCs w:val="24"/>
        </w:rPr>
        <w:t>work stages 4</w:t>
      </w:r>
      <w:r w:rsidR="00AB4FB1" w:rsidRPr="00A81432">
        <w:rPr>
          <w:rFonts w:ascii="Century Gothic" w:hAnsi="Century Gothic"/>
          <w:b/>
          <w:szCs w:val="24"/>
        </w:rPr>
        <w:t>.</w:t>
      </w:r>
      <w:r w:rsidRPr="00A81432">
        <w:rPr>
          <w:rFonts w:ascii="Century Gothic" w:hAnsi="Century Gothic"/>
          <w:b/>
          <w:szCs w:val="24"/>
        </w:rPr>
        <w:t>2</w:t>
      </w:r>
      <w:r w:rsidRPr="00A81432">
        <w:rPr>
          <w:rFonts w:ascii="Century Gothic" w:hAnsi="Century Gothic"/>
          <w:b/>
          <w:szCs w:val="24"/>
        </w:rPr>
        <w:t>, 5 &amp;</w:t>
      </w:r>
      <w:r w:rsidRPr="00A81432">
        <w:rPr>
          <w:rFonts w:ascii="Century Gothic" w:hAnsi="Century Gothic"/>
          <w:b/>
          <w:szCs w:val="24"/>
        </w:rPr>
        <w:t xml:space="preserve"> 6.</w:t>
      </w:r>
    </w:p>
    <w:p w14:paraId="26F671AB" w14:textId="3C5B7FFF" w:rsidR="00D22D9F" w:rsidRPr="00A81432" w:rsidRDefault="00054157" w:rsidP="00A81432">
      <w:pPr>
        <w:pStyle w:val="NoSpacing"/>
        <w:spacing w:line="360" w:lineRule="auto"/>
        <w:rPr>
          <w:rFonts w:ascii="Century Gothic" w:hAnsi="Century Gothic"/>
          <w:szCs w:val="24"/>
        </w:rPr>
      </w:pPr>
      <w:r w:rsidRPr="00A81432">
        <w:rPr>
          <w:rFonts w:ascii="Century Gothic" w:hAnsi="Century Gothic"/>
          <w:szCs w:val="24"/>
        </w:rPr>
        <w:t>(Kindly see the</w:t>
      </w:r>
      <w:r w:rsidR="003F0628" w:rsidRPr="00A81432">
        <w:rPr>
          <w:rFonts w:ascii="Century Gothic" w:hAnsi="Century Gothic"/>
          <w:szCs w:val="24"/>
        </w:rPr>
        <w:t xml:space="preserve"> descriptions of</w:t>
      </w:r>
      <w:r w:rsidRPr="00A81432">
        <w:rPr>
          <w:rFonts w:ascii="Century Gothic" w:hAnsi="Century Gothic"/>
          <w:szCs w:val="24"/>
        </w:rPr>
        <w:t xml:space="preserve"> Architectural work stages</w:t>
      </w:r>
      <w:r w:rsidR="00567DC3" w:rsidRPr="00A81432">
        <w:rPr>
          <w:rFonts w:ascii="Century Gothic" w:hAnsi="Century Gothic"/>
          <w:szCs w:val="24"/>
        </w:rPr>
        <w:t xml:space="preserve"> at the end </w:t>
      </w:r>
      <w:r w:rsidR="00567DC3" w:rsidRPr="00A81432">
        <w:rPr>
          <w:rFonts w:ascii="Century Gothic" w:hAnsi="Century Gothic"/>
          <w:szCs w:val="24"/>
        </w:rPr>
        <w:t>of the document</w:t>
      </w:r>
      <w:r w:rsidRPr="00A81432">
        <w:rPr>
          <w:rFonts w:ascii="Century Gothic" w:hAnsi="Century Gothic"/>
          <w:szCs w:val="24"/>
        </w:rPr>
        <w:t>.)</w:t>
      </w:r>
    </w:p>
    <w:p w14:paraId="66A10BDD" w14:textId="50040A0A" w:rsidR="00054157" w:rsidRDefault="00054157" w:rsidP="00F02E48">
      <w:pPr>
        <w:tabs>
          <w:tab w:val="left" w:pos="1741"/>
        </w:tabs>
        <w:rPr>
          <w:rFonts w:ascii="Century Gothic" w:hAnsi="Century Gothic"/>
          <w:sz w:val="20"/>
          <w:szCs w:val="20"/>
        </w:rPr>
      </w:pPr>
    </w:p>
    <w:p w14:paraId="4602048A" w14:textId="77777777" w:rsidR="006E406C" w:rsidRPr="006975ED" w:rsidRDefault="006E406C" w:rsidP="00F02E48">
      <w:pPr>
        <w:tabs>
          <w:tab w:val="left" w:pos="1741"/>
        </w:tabs>
        <w:rPr>
          <w:rFonts w:ascii="Century Gothic" w:hAnsi="Century Gothic"/>
          <w:sz w:val="20"/>
          <w:szCs w:val="20"/>
        </w:rPr>
      </w:pPr>
    </w:p>
    <w:p w14:paraId="4329F03B" w14:textId="77777777" w:rsidR="006975ED" w:rsidRDefault="006975ED" w:rsidP="006E406C">
      <w:pPr>
        <w:pStyle w:val="ListParagraph"/>
        <w:numPr>
          <w:ilvl w:val="1"/>
          <w:numId w:val="6"/>
        </w:numPr>
        <w:tabs>
          <w:tab w:val="left" w:pos="1741"/>
        </w:tabs>
        <w:spacing w:line="256" w:lineRule="auto"/>
        <w:rPr>
          <w:rFonts w:ascii="Century Gothic" w:hAnsi="Century Gothic"/>
          <w:b/>
          <w:color w:val="000000" w:themeColor="text1"/>
          <w:sz w:val="28"/>
        </w:rPr>
      </w:pPr>
      <w:r>
        <w:rPr>
          <w:rFonts w:ascii="Century Gothic" w:hAnsi="Century Gothic"/>
          <w:b/>
          <w:color w:val="000000" w:themeColor="text1"/>
          <w:sz w:val="28"/>
        </w:rPr>
        <w:t xml:space="preserve">SITE VISITS: </w:t>
      </w:r>
    </w:p>
    <w:p w14:paraId="69766D77" w14:textId="7E230339" w:rsidR="006975ED" w:rsidRPr="00A81432" w:rsidRDefault="006975ED" w:rsidP="00A81432">
      <w:pPr>
        <w:spacing w:line="360" w:lineRule="auto"/>
        <w:rPr>
          <w:rFonts w:ascii="Century Gothic" w:hAnsi="Century Gothic" w:cs="Arial"/>
          <w:bCs/>
          <w:sz w:val="24"/>
          <w:szCs w:val="24"/>
        </w:rPr>
      </w:pPr>
      <w:r w:rsidRPr="00A81432">
        <w:rPr>
          <w:rFonts w:ascii="Century Gothic" w:hAnsi="Century Gothic"/>
          <w:color w:val="000000" w:themeColor="text1"/>
          <w:sz w:val="24"/>
          <w:szCs w:val="24"/>
        </w:rPr>
        <w:t xml:space="preserve">If </w:t>
      </w:r>
      <w:r w:rsidRPr="00A81432">
        <w:rPr>
          <w:rFonts w:ascii="Century Gothic" w:hAnsi="Century Gothic" w:cs="Arial"/>
          <w:bCs/>
          <w:sz w:val="24"/>
          <w:szCs w:val="24"/>
        </w:rPr>
        <w:t xml:space="preserve">additional Site Visits are requested, a travel expense of </w:t>
      </w:r>
      <w:r w:rsidRPr="00A81432">
        <w:rPr>
          <w:rFonts w:ascii="Century Gothic" w:hAnsi="Century Gothic" w:cs="Arial"/>
          <w:b/>
          <w:sz w:val="24"/>
          <w:szCs w:val="24"/>
        </w:rPr>
        <w:t>R</w:t>
      </w:r>
      <w:r w:rsidRPr="00A81432">
        <w:rPr>
          <w:rFonts w:ascii="Century Gothic" w:hAnsi="Century Gothic" w:cs="Arial"/>
          <w:b/>
          <w:sz w:val="24"/>
          <w:szCs w:val="24"/>
        </w:rPr>
        <w:t>850</w:t>
      </w:r>
      <w:r w:rsidRPr="00A81432">
        <w:rPr>
          <w:rFonts w:ascii="Century Gothic" w:hAnsi="Century Gothic" w:cs="Arial"/>
          <w:b/>
          <w:sz w:val="24"/>
          <w:szCs w:val="24"/>
        </w:rPr>
        <w:t xml:space="preserve">.00 </w:t>
      </w:r>
      <w:r w:rsidRPr="00A81432">
        <w:rPr>
          <w:rFonts w:ascii="Century Gothic" w:hAnsi="Century Gothic" w:cs="Arial"/>
          <w:bCs/>
          <w:sz w:val="24"/>
          <w:szCs w:val="24"/>
        </w:rPr>
        <w:t>per Site Visit will be charged. This will be invoiced at the end of each month for the duration of the project or when Site visits are requested.</w:t>
      </w:r>
    </w:p>
    <w:p w14:paraId="2A66068B" w14:textId="77777777" w:rsidR="006975ED" w:rsidRPr="006975ED" w:rsidRDefault="006975ED" w:rsidP="006975ED">
      <w:pPr>
        <w:rPr>
          <w:rFonts w:ascii="Century Gothic" w:hAnsi="Century Gothic" w:cs="Arial"/>
          <w:b/>
          <w:sz w:val="20"/>
          <w:szCs w:val="20"/>
        </w:rPr>
      </w:pPr>
    </w:p>
    <w:p w14:paraId="21E71A3B" w14:textId="2903F0A0" w:rsidR="006975ED" w:rsidRPr="001131CB" w:rsidRDefault="006975ED" w:rsidP="001131CB">
      <w:pPr>
        <w:pStyle w:val="ListParagraph"/>
        <w:numPr>
          <w:ilvl w:val="1"/>
          <w:numId w:val="6"/>
        </w:numPr>
        <w:rPr>
          <w:rFonts w:ascii="Century Gothic" w:hAnsi="Century Gothic" w:cs="Arial"/>
          <w:b/>
          <w:sz w:val="28"/>
          <w:szCs w:val="28"/>
        </w:rPr>
      </w:pPr>
      <w:r w:rsidRPr="001131CB">
        <w:rPr>
          <w:rFonts w:ascii="Century Gothic" w:hAnsi="Century Gothic" w:cs="Arial"/>
          <w:b/>
          <w:sz w:val="28"/>
          <w:szCs w:val="28"/>
        </w:rPr>
        <w:t>DETAILS AND TECHNICAL DRAWINGS:</w:t>
      </w:r>
    </w:p>
    <w:p w14:paraId="490452B8" w14:textId="29846E43" w:rsidR="006975ED" w:rsidRPr="00A81432" w:rsidRDefault="006975ED" w:rsidP="00A81432">
      <w:pPr>
        <w:spacing w:line="360" w:lineRule="auto"/>
        <w:rPr>
          <w:rFonts w:ascii="Century Gothic" w:hAnsi="Century Gothic" w:cs="Arial"/>
          <w:bCs/>
          <w:sz w:val="24"/>
          <w:szCs w:val="24"/>
        </w:rPr>
      </w:pPr>
      <w:r w:rsidRPr="00A81432">
        <w:rPr>
          <w:rFonts w:ascii="Century Gothic" w:hAnsi="Century Gothic" w:cs="Arial"/>
          <w:bCs/>
          <w:sz w:val="24"/>
          <w:szCs w:val="24"/>
        </w:rPr>
        <w:t>The quotation will cover extra additional information which is over and above the</w:t>
      </w:r>
      <w:r w:rsidRPr="00A81432">
        <w:rPr>
          <w:rFonts w:ascii="Century Gothic" w:hAnsi="Century Gothic" w:cs="Arial"/>
          <w:bCs/>
          <w:sz w:val="24"/>
          <w:szCs w:val="24"/>
        </w:rPr>
        <w:t xml:space="preserve"> municipal drawings</w:t>
      </w:r>
      <w:r w:rsidR="008E440E" w:rsidRPr="00A81432">
        <w:rPr>
          <w:rFonts w:ascii="Century Gothic" w:hAnsi="Century Gothic" w:cs="Arial"/>
          <w:bCs/>
          <w:sz w:val="24"/>
          <w:szCs w:val="24"/>
        </w:rPr>
        <w:t xml:space="preserve"> that</w:t>
      </w:r>
      <w:r w:rsidRPr="00A81432">
        <w:rPr>
          <w:rFonts w:ascii="Century Gothic" w:hAnsi="Century Gothic" w:cs="Arial"/>
          <w:bCs/>
          <w:sz w:val="24"/>
          <w:szCs w:val="24"/>
        </w:rPr>
        <w:t xml:space="preserve"> will </w:t>
      </w:r>
      <w:r w:rsidRPr="00A81432">
        <w:rPr>
          <w:rFonts w:ascii="Century Gothic" w:hAnsi="Century Gothic" w:cs="Arial"/>
          <w:bCs/>
          <w:sz w:val="24"/>
          <w:szCs w:val="24"/>
        </w:rPr>
        <w:t>assist the contractor in build process, but</w:t>
      </w:r>
      <w:r w:rsidRPr="00A81432">
        <w:rPr>
          <w:rFonts w:ascii="Century Gothic" w:hAnsi="Century Gothic" w:cs="Arial"/>
          <w:bCs/>
          <w:sz w:val="24"/>
          <w:szCs w:val="24"/>
        </w:rPr>
        <w:t xml:space="preserve"> will exclude construction and technical detailing which includes pricing details like, staircase sections, typical construction details, and more. which falls under </w:t>
      </w:r>
      <w:r w:rsidRPr="00A81432">
        <w:rPr>
          <w:rFonts w:ascii="Century Gothic" w:hAnsi="Century Gothic" w:cs="Arial"/>
          <w:b/>
          <w:sz w:val="24"/>
          <w:szCs w:val="24"/>
        </w:rPr>
        <w:t>stage 4.2 in the architectural work stages,</w:t>
      </w:r>
      <w:r w:rsidRPr="00A81432">
        <w:rPr>
          <w:rFonts w:ascii="Century Gothic" w:hAnsi="Century Gothic" w:cs="Arial"/>
          <w:bCs/>
          <w:sz w:val="24"/>
          <w:szCs w:val="24"/>
        </w:rPr>
        <w:t xml:space="preserve"> and is not necessary for municipal approval, but is required for accurate pricing and construction detailing.</w:t>
      </w:r>
    </w:p>
    <w:p w14:paraId="76D97C62" w14:textId="6584E4D5" w:rsidR="001131CB" w:rsidRPr="00A81432" w:rsidRDefault="006975ED" w:rsidP="00A81432">
      <w:pPr>
        <w:pStyle w:val="NoSpacing"/>
        <w:spacing w:line="360" w:lineRule="auto"/>
        <w:rPr>
          <w:rFonts w:ascii="Century Gothic" w:hAnsi="Century Gothic"/>
          <w:szCs w:val="24"/>
        </w:rPr>
      </w:pPr>
      <w:r w:rsidRPr="00A81432">
        <w:rPr>
          <w:rFonts w:ascii="Century Gothic" w:hAnsi="Century Gothic"/>
          <w:szCs w:val="24"/>
        </w:rPr>
        <w:t xml:space="preserve">Please note: Should you then require technical detail </w:t>
      </w:r>
      <w:r w:rsidR="00A81432" w:rsidRPr="00A81432">
        <w:rPr>
          <w:rFonts w:ascii="Century Gothic" w:hAnsi="Century Gothic"/>
          <w:szCs w:val="24"/>
        </w:rPr>
        <w:t xml:space="preserve">drawings. </w:t>
      </w:r>
      <w:r w:rsidRPr="00A81432">
        <w:rPr>
          <w:rFonts w:ascii="Century Gothic" w:hAnsi="Century Gothic"/>
          <w:szCs w:val="24"/>
        </w:rPr>
        <w:t xml:space="preserve"> </w:t>
      </w:r>
      <w:r w:rsidR="00A81432" w:rsidRPr="00A81432">
        <w:rPr>
          <w:rFonts w:ascii="Century Gothic" w:hAnsi="Century Gothic"/>
          <w:szCs w:val="24"/>
        </w:rPr>
        <w:t xml:space="preserve">The fee will be based on an hourly rate of </w:t>
      </w:r>
      <w:r w:rsidR="00A81432" w:rsidRPr="00A81432">
        <w:rPr>
          <w:rFonts w:ascii="Century Gothic" w:hAnsi="Century Gothic"/>
          <w:b/>
          <w:bCs/>
          <w:szCs w:val="24"/>
        </w:rPr>
        <w:t>R 650.00</w:t>
      </w:r>
    </w:p>
    <w:p w14:paraId="3DC1BB1D" w14:textId="364BB325" w:rsidR="00A81432" w:rsidRDefault="00A81432" w:rsidP="00A81432">
      <w:pPr>
        <w:pStyle w:val="NoSpacing"/>
      </w:pPr>
    </w:p>
    <w:p w14:paraId="11245E46" w14:textId="3B415003" w:rsidR="00A81432" w:rsidRDefault="00A81432" w:rsidP="00A81432">
      <w:pPr>
        <w:pStyle w:val="NoSpacing"/>
      </w:pPr>
    </w:p>
    <w:p w14:paraId="53A75FDA" w14:textId="57150317" w:rsidR="00A81432" w:rsidRDefault="00A81432" w:rsidP="00A81432">
      <w:pPr>
        <w:pStyle w:val="NoSpacing"/>
      </w:pPr>
    </w:p>
    <w:p w14:paraId="5C245B7A" w14:textId="79D63427" w:rsidR="00A81432" w:rsidRDefault="00A81432" w:rsidP="00A81432">
      <w:pPr>
        <w:pStyle w:val="NoSpacing"/>
      </w:pPr>
    </w:p>
    <w:p w14:paraId="299BBE65" w14:textId="77777777" w:rsidR="00A81432" w:rsidRDefault="00A81432" w:rsidP="00A81432">
      <w:pPr>
        <w:pStyle w:val="NoSpacing"/>
      </w:pPr>
    </w:p>
    <w:p w14:paraId="71EF19BE" w14:textId="675C0CD6" w:rsidR="001131CB" w:rsidRDefault="001131CB" w:rsidP="001131CB">
      <w:pPr>
        <w:pStyle w:val="ListParagraph"/>
        <w:numPr>
          <w:ilvl w:val="1"/>
          <w:numId w:val="6"/>
        </w:numPr>
        <w:rPr>
          <w:rFonts w:ascii="Century Gothic" w:hAnsi="Century Gothic" w:cs="Arial"/>
          <w:b/>
          <w:sz w:val="28"/>
          <w:szCs w:val="28"/>
        </w:rPr>
      </w:pPr>
      <w:r w:rsidRPr="001131CB">
        <w:rPr>
          <w:rFonts w:ascii="Century Gothic" w:hAnsi="Century Gothic" w:cs="Arial"/>
          <w:b/>
          <w:sz w:val="28"/>
          <w:szCs w:val="28"/>
        </w:rPr>
        <w:lastRenderedPageBreak/>
        <w:t>DEVIATIONS:</w:t>
      </w:r>
    </w:p>
    <w:p w14:paraId="516563E7" w14:textId="2073872D" w:rsidR="001131CB" w:rsidRPr="00A81432" w:rsidRDefault="00A81432" w:rsidP="00A81432">
      <w:pPr>
        <w:spacing w:line="360" w:lineRule="auto"/>
        <w:rPr>
          <w:rFonts w:ascii="Century Gothic" w:hAnsi="Century Gothic" w:cs="Arial"/>
          <w:bCs/>
          <w:sz w:val="24"/>
          <w:szCs w:val="24"/>
        </w:rPr>
      </w:pPr>
      <w:r w:rsidRPr="00A81432">
        <w:rPr>
          <w:rFonts w:ascii="Century Gothic" w:hAnsi="Century Gothic" w:cs="Arial"/>
          <w:bCs/>
          <w:sz w:val="24"/>
          <w:szCs w:val="24"/>
        </w:rPr>
        <w:t>For any deviations</w:t>
      </w:r>
      <w:r w:rsidRPr="00A81432">
        <w:rPr>
          <w:rFonts w:ascii="Century Gothic" w:hAnsi="Century Gothic" w:cs="Arial"/>
          <w:bCs/>
          <w:sz w:val="24"/>
          <w:szCs w:val="24"/>
        </w:rPr>
        <w:t xml:space="preserve"> made on site that require an updated plan to be submitted to the council, an</w:t>
      </w:r>
      <w:r w:rsidR="00F1051C">
        <w:rPr>
          <w:rFonts w:ascii="Century Gothic" w:hAnsi="Century Gothic" w:cs="Arial"/>
          <w:bCs/>
          <w:sz w:val="24"/>
          <w:szCs w:val="24"/>
        </w:rPr>
        <w:t xml:space="preserve"> additional quotation will be sent to the client</w:t>
      </w:r>
      <w:r w:rsidRPr="00A81432">
        <w:rPr>
          <w:rFonts w:ascii="Century Gothic" w:hAnsi="Century Gothic" w:cs="Arial"/>
          <w:bCs/>
          <w:sz w:val="24"/>
          <w:szCs w:val="24"/>
        </w:rPr>
        <w:t>. Th</w:t>
      </w:r>
      <w:r w:rsidR="00F1051C">
        <w:rPr>
          <w:rFonts w:ascii="Century Gothic" w:hAnsi="Century Gothic" w:cs="Arial"/>
          <w:bCs/>
          <w:sz w:val="24"/>
          <w:szCs w:val="24"/>
        </w:rPr>
        <w:t>is quotation will</w:t>
      </w:r>
      <w:r w:rsidRPr="00A81432">
        <w:rPr>
          <w:rFonts w:ascii="Century Gothic" w:hAnsi="Century Gothic" w:cs="Arial"/>
          <w:bCs/>
          <w:sz w:val="24"/>
          <w:szCs w:val="24"/>
        </w:rPr>
        <w:t xml:space="preserve"> be based on an hourly rate of </w:t>
      </w:r>
      <w:r w:rsidRPr="00A81432">
        <w:rPr>
          <w:rFonts w:ascii="Century Gothic" w:hAnsi="Century Gothic" w:cs="Arial"/>
          <w:b/>
          <w:sz w:val="24"/>
          <w:szCs w:val="24"/>
        </w:rPr>
        <w:t>R 650.00</w:t>
      </w:r>
      <w:r w:rsidRPr="00A81432">
        <w:rPr>
          <w:rFonts w:ascii="Century Gothic" w:hAnsi="Century Gothic" w:cs="Arial"/>
          <w:bCs/>
          <w:sz w:val="24"/>
          <w:szCs w:val="24"/>
        </w:rPr>
        <w:t xml:space="preserve">, which covers the cost of revising the drawings and resubmitting </w:t>
      </w:r>
      <w:r w:rsidR="00F1051C">
        <w:rPr>
          <w:rFonts w:ascii="Century Gothic" w:hAnsi="Century Gothic" w:cs="Arial"/>
          <w:bCs/>
          <w:sz w:val="24"/>
          <w:szCs w:val="24"/>
        </w:rPr>
        <w:t>the drawings t</w:t>
      </w:r>
      <w:r w:rsidRPr="00A81432">
        <w:rPr>
          <w:rFonts w:ascii="Century Gothic" w:hAnsi="Century Gothic" w:cs="Arial"/>
          <w:bCs/>
          <w:sz w:val="24"/>
          <w:szCs w:val="24"/>
        </w:rPr>
        <w:t>o council for their approval.</w:t>
      </w:r>
    </w:p>
    <w:p w14:paraId="167937E5" w14:textId="77777777" w:rsidR="006975ED" w:rsidRDefault="006975ED" w:rsidP="00F02E48">
      <w:pPr>
        <w:tabs>
          <w:tab w:val="left" w:pos="1741"/>
        </w:tabs>
        <w:rPr>
          <w:rFonts w:ascii="Century Gothic" w:hAnsi="Century Gothic"/>
          <w:sz w:val="24"/>
          <w:szCs w:val="24"/>
        </w:rPr>
      </w:pPr>
    </w:p>
    <w:p w14:paraId="32DF815B" w14:textId="77777777" w:rsidR="006975ED" w:rsidRDefault="006975ED" w:rsidP="006E406C">
      <w:pPr>
        <w:pStyle w:val="ListParagraph"/>
        <w:numPr>
          <w:ilvl w:val="1"/>
          <w:numId w:val="6"/>
        </w:numPr>
        <w:tabs>
          <w:tab w:val="left" w:pos="1741"/>
        </w:tabs>
        <w:spacing w:line="256" w:lineRule="auto"/>
        <w:rPr>
          <w:rFonts w:ascii="Century Gothic" w:hAnsi="Century Gothic"/>
          <w:b/>
          <w:color w:val="000000" w:themeColor="text1"/>
          <w:sz w:val="28"/>
        </w:rPr>
      </w:pPr>
      <w:r>
        <w:rPr>
          <w:rFonts w:ascii="Century Gothic" w:hAnsi="Century Gothic"/>
          <w:b/>
          <w:color w:val="000000" w:themeColor="text1"/>
          <w:sz w:val="28"/>
        </w:rPr>
        <w:t>PRINTS:</w:t>
      </w:r>
    </w:p>
    <w:p w14:paraId="43725E78" w14:textId="77777777" w:rsidR="006975ED" w:rsidRPr="00A81432" w:rsidRDefault="006975ED" w:rsidP="00A81432">
      <w:pPr>
        <w:tabs>
          <w:tab w:val="left" w:pos="1741"/>
        </w:tabs>
        <w:spacing w:line="360" w:lineRule="auto"/>
        <w:rPr>
          <w:rFonts w:ascii="Century Gothic" w:hAnsi="Century Gothic"/>
          <w:bCs/>
          <w:color w:val="000000" w:themeColor="text1"/>
          <w:sz w:val="24"/>
          <w:szCs w:val="24"/>
        </w:rPr>
      </w:pPr>
      <w:r w:rsidRPr="00A81432">
        <w:rPr>
          <w:rFonts w:ascii="Century Gothic" w:hAnsi="Century Gothic"/>
          <w:bCs/>
          <w:color w:val="000000" w:themeColor="text1"/>
          <w:sz w:val="24"/>
          <w:szCs w:val="24"/>
        </w:rPr>
        <w:t xml:space="preserve">We will provide 1x set of hard copies of the municipal approved plans. </w:t>
      </w:r>
    </w:p>
    <w:p w14:paraId="159EF657" w14:textId="77777777" w:rsidR="006975ED" w:rsidRPr="00A81432" w:rsidRDefault="006975ED" w:rsidP="00A81432">
      <w:pPr>
        <w:tabs>
          <w:tab w:val="left" w:pos="1741"/>
        </w:tabs>
        <w:spacing w:line="360" w:lineRule="auto"/>
        <w:rPr>
          <w:rFonts w:ascii="Century Gothic" w:hAnsi="Century Gothic"/>
          <w:color w:val="000000" w:themeColor="text1"/>
          <w:sz w:val="24"/>
          <w:szCs w:val="24"/>
        </w:rPr>
      </w:pPr>
      <w:r w:rsidRPr="00A81432">
        <w:rPr>
          <w:rFonts w:ascii="Century Gothic" w:hAnsi="Century Gothic"/>
          <w:color w:val="000000" w:themeColor="text1"/>
          <w:sz w:val="24"/>
          <w:szCs w:val="24"/>
        </w:rPr>
        <w:t>Revision drawings will be emailed to the site management team or the client where hard copy revision drawings will be the responsibility of the contractor / client / site manager.</w:t>
      </w:r>
    </w:p>
    <w:p w14:paraId="0E5D2BCB" w14:textId="0290F62B" w:rsidR="006975ED" w:rsidRPr="00A81432" w:rsidRDefault="006975ED" w:rsidP="00A81432">
      <w:pPr>
        <w:tabs>
          <w:tab w:val="left" w:pos="1741"/>
        </w:tabs>
        <w:spacing w:line="360" w:lineRule="auto"/>
        <w:rPr>
          <w:rFonts w:ascii="Century Gothic" w:hAnsi="Century Gothic"/>
          <w:color w:val="000000" w:themeColor="text1"/>
          <w:sz w:val="24"/>
          <w:szCs w:val="24"/>
        </w:rPr>
      </w:pPr>
      <w:r w:rsidRPr="00A81432">
        <w:rPr>
          <w:rFonts w:ascii="Century Gothic" w:hAnsi="Century Gothic"/>
          <w:color w:val="000000" w:themeColor="text1"/>
          <w:sz w:val="24"/>
          <w:szCs w:val="24"/>
        </w:rPr>
        <w:t>If we must make hard copy prints for site, it will be added to a</w:t>
      </w:r>
      <w:r w:rsidRPr="00A81432">
        <w:rPr>
          <w:rFonts w:ascii="Century Gothic" w:hAnsi="Century Gothic"/>
          <w:color w:val="000000" w:themeColor="text1"/>
          <w:sz w:val="24"/>
          <w:szCs w:val="24"/>
        </w:rPr>
        <w:t xml:space="preserve">n </w:t>
      </w:r>
      <w:r w:rsidRPr="00A81432">
        <w:rPr>
          <w:rFonts w:ascii="Century Gothic" w:hAnsi="Century Gothic"/>
          <w:color w:val="000000" w:themeColor="text1"/>
          <w:sz w:val="24"/>
          <w:szCs w:val="24"/>
        </w:rPr>
        <w:t>invoice at:</w:t>
      </w:r>
    </w:p>
    <w:p w14:paraId="2765C977" w14:textId="77777777" w:rsidR="006975ED" w:rsidRPr="006975ED" w:rsidRDefault="006975ED" w:rsidP="006975ED">
      <w:pPr>
        <w:tabs>
          <w:tab w:val="left" w:pos="1741"/>
        </w:tabs>
        <w:rPr>
          <w:rFonts w:ascii="Century Gothic" w:hAnsi="Century Gothic"/>
          <w:b/>
          <w:bCs/>
          <w:color w:val="000000" w:themeColor="text1"/>
          <w:sz w:val="24"/>
          <w:szCs w:val="24"/>
        </w:rPr>
      </w:pPr>
      <w:r w:rsidRPr="006975ED">
        <w:rPr>
          <w:rFonts w:ascii="Century Gothic" w:hAnsi="Century Gothic"/>
          <w:b/>
          <w:bCs/>
          <w:color w:val="000000" w:themeColor="text1"/>
          <w:sz w:val="24"/>
          <w:szCs w:val="24"/>
        </w:rPr>
        <w:t>R95 per A1 print</w:t>
      </w:r>
    </w:p>
    <w:p w14:paraId="06EE8EFC" w14:textId="77777777" w:rsidR="006975ED" w:rsidRPr="006975ED" w:rsidRDefault="006975ED" w:rsidP="006975ED">
      <w:pPr>
        <w:tabs>
          <w:tab w:val="left" w:pos="1741"/>
        </w:tabs>
        <w:rPr>
          <w:rFonts w:ascii="Century Gothic" w:hAnsi="Century Gothic"/>
          <w:b/>
          <w:bCs/>
          <w:color w:val="000000" w:themeColor="text1"/>
          <w:sz w:val="24"/>
          <w:szCs w:val="24"/>
        </w:rPr>
      </w:pPr>
      <w:r w:rsidRPr="006975ED">
        <w:rPr>
          <w:rFonts w:ascii="Century Gothic" w:hAnsi="Century Gothic"/>
          <w:b/>
          <w:bCs/>
          <w:color w:val="000000" w:themeColor="text1"/>
          <w:sz w:val="24"/>
          <w:szCs w:val="24"/>
        </w:rPr>
        <w:t>R105 per A0 print.</w:t>
      </w:r>
    </w:p>
    <w:p w14:paraId="06564B49" w14:textId="4D072FDC" w:rsidR="00054157" w:rsidRPr="00054157" w:rsidRDefault="006975ED" w:rsidP="00F02E48">
      <w:pPr>
        <w:tabs>
          <w:tab w:val="left" w:pos="1741"/>
        </w:tabs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color w:val="FFD966" w:themeColor="accent4" w:themeTint="99"/>
          <w:sz w:val="72"/>
          <w:lang w:eastAsia="en-ZA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06A76472" wp14:editId="4DB32A38">
                <wp:simplePos x="0" y="0"/>
                <wp:positionH relativeFrom="margin">
                  <wp:posOffset>0</wp:posOffset>
                </wp:positionH>
                <wp:positionV relativeFrom="paragraph">
                  <wp:posOffset>189865</wp:posOffset>
                </wp:positionV>
                <wp:extent cx="6229985" cy="0"/>
                <wp:effectExtent l="0" t="19050" r="3746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A17C01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72424F" id="Straight Connector 3" o:spid="_x0000_s1026" style="position:absolute;z-index:251667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14.95pt" to="490.5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" strokecolor="#a17c01" strokeweight="3pt">
                <v:stroke joinstyle="miter"/>
                <w10:wrap anchorx="margin"/>
              </v:line>
            </w:pict>
          </mc:Fallback>
        </mc:AlternateContent>
      </w:r>
    </w:p>
    <w:p w14:paraId="43F49632" w14:textId="1932D02A" w:rsidR="00C01745" w:rsidRDefault="00C01745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1E32A8A1" w14:textId="77777777" w:rsidR="00A81432" w:rsidRDefault="00A81432" w:rsidP="006975ED">
      <w:pPr>
        <w:tabs>
          <w:tab w:val="left" w:pos="1741"/>
        </w:tabs>
        <w:rPr>
          <w:rFonts w:ascii="Century Gothic" w:hAnsi="Century Gothic"/>
          <w:color w:val="A17C01"/>
          <w:sz w:val="72"/>
        </w:rPr>
      </w:pPr>
    </w:p>
    <w:p w14:paraId="65DFDFCD" w14:textId="77777777" w:rsidR="00A81432" w:rsidRDefault="00A81432" w:rsidP="006975ED">
      <w:pPr>
        <w:tabs>
          <w:tab w:val="left" w:pos="1741"/>
        </w:tabs>
        <w:rPr>
          <w:rFonts w:ascii="Century Gothic" w:hAnsi="Century Gothic"/>
          <w:color w:val="A17C01"/>
          <w:sz w:val="72"/>
        </w:rPr>
      </w:pPr>
    </w:p>
    <w:p w14:paraId="1A6328CF" w14:textId="77777777" w:rsidR="00A81432" w:rsidRDefault="00A81432" w:rsidP="006975ED">
      <w:pPr>
        <w:tabs>
          <w:tab w:val="left" w:pos="1741"/>
        </w:tabs>
        <w:rPr>
          <w:rFonts w:ascii="Century Gothic" w:hAnsi="Century Gothic"/>
          <w:color w:val="A17C01"/>
          <w:sz w:val="72"/>
        </w:rPr>
      </w:pPr>
    </w:p>
    <w:p w14:paraId="3F7DF332" w14:textId="77777777" w:rsidR="00A81432" w:rsidRDefault="00A81432" w:rsidP="006975ED">
      <w:pPr>
        <w:tabs>
          <w:tab w:val="left" w:pos="1741"/>
        </w:tabs>
        <w:rPr>
          <w:rFonts w:ascii="Century Gothic" w:hAnsi="Century Gothic"/>
          <w:color w:val="A17C01"/>
          <w:sz w:val="72"/>
        </w:rPr>
      </w:pPr>
    </w:p>
    <w:p w14:paraId="19CE9AE9" w14:textId="77777777" w:rsidR="00A81432" w:rsidRDefault="00A81432" w:rsidP="006975ED">
      <w:pPr>
        <w:tabs>
          <w:tab w:val="left" w:pos="1741"/>
        </w:tabs>
        <w:rPr>
          <w:rFonts w:ascii="Century Gothic" w:hAnsi="Century Gothic"/>
          <w:color w:val="A17C01"/>
          <w:sz w:val="72"/>
        </w:rPr>
      </w:pPr>
    </w:p>
    <w:p w14:paraId="3D0B6ED3" w14:textId="77777777" w:rsidR="00A81432" w:rsidRDefault="00A81432" w:rsidP="006975ED">
      <w:pPr>
        <w:tabs>
          <w:tab w:val="left" w:pos="1741"/>
        </w:tabs>
        <w:rPr>
          <w:rFonts w:ascii="Century Gothic" w:hAnsi="Century Gothic"/>
          <w:color w:val="A17C01"/>
          <w:sz w:val="72"/>
        </w:rPr>
      </w:pPr>
    </w:p>
    <w:p w14:paraId="01A327D7" w14:textId="77777777" w:rsidR="00A81432" w:rsidRDefault="00A81432" w:rsidP="006975ED">
      <w:pPr>
        <w:tabs>
          <w:tab w:val="left" w:pos="1741"/>
        </w:tabs>
        <w:rPr>
          <w:rFonts w:ascii="Century Gothic" w:hAnsi="Century Gothic"/>
          <w:color w:val="A17C01"/>
          <w:sz w:val="72"/>
        </w:rPr>
      </w:pPr>
    </w:p>
    <w:p w14:paraId="15A66B26" w14:textId="7AA75CE1" w:rsidR="006975ED" w:rsidRDefault="006975ED" w:rsidP="006975ED">
      <w:pPr>
        <w:tabs>
          <w:tab w:val="left" w:pos="1741"/>
        </w:tabs>
        <w:rPr>
          <w:rFonts w:ascii="Century Gothic" w:hAnsi="Century Gothic"/>
          <w:color w:val="A17C01"/>
          <w:sz w:val="36"/>
        </w:rPr>
      </w:pPr>
      <w:r>
        <w:rPr>
          <w:rFonts w:ascii="Century Gothic" w:hAnsi="Century Gothic"/>
          <w:color w:val="A17C01"/>
          <w:sz w:val="72"/>
        </w:rPr>
        <w:lastRenderedPageBreak/>
        <w:t>|</w:t>
      </w:r>
      <w:r>
        <w:rPr>
          <w:rFonts w:ascii="Century Gothic" w:hAnsi="Century Gothic"/>
          <w:color w:val="A17C01"/>
          <w:sz w:val="36"/>
        </w:rPr>
        <w:t>ARCHITECTURAL WORK STAGES:</w:t>
      </w:r>
    </w:p>
    <w:p w14:paraId="2C695CA2" w14:textId="77777777" w:rsidR="006975ED" w:rsidRPr="00F334AE" w:rsidRDefault="006975ED" w:rsidP="006975ED">
      <w:pPr>
        <w:tabs>
          <w:tab w:val="left" w:pos="1741"/>
        </w:tabs>
        <w:rPr>
          <w:rFonts w:ascii="Century Gothic" w:hAnsi="Century Gothic"/>
          <w:sz w:val="20"/>
          <w:szCs w:val="20"/>
        </w:rPr>
      </w:pPr>
      <w:r w:rsidRPr="00F334AE">
        <w:rPr>
          <w:rFonts w:ascii="Century Gothic" w:hAnsi="Century Gothic"/>
          <w:sz w:val="20"/>
          <w:szCs w:val="20"/>
        </w:rPr>
        <w:t>For information purposes only:</w:t>
      </w:r>
    </w:p>
    <w:p w14:paraId="611385CC" w14:textId="77777777" w:rsidR="006975ED" w:rsidRDefault="006975ED" w:rsidP="006975ED">
      <w:pPr>
        <w:tabs>
          <w:tab w:val="left" w:pos="1741"/>
        </w:tabs>
        <w:rPr>
          <w:rFonts w:ascii="Century Gothic" w:hAnsi="Century Gothic"/>
          <w:b/>
          <w:color w:val="000000" w:themeColor="text1"/>
          <w:sz w:val="28"/>
        </w:rPr>
      </w:pPr>
      <w:r>
        <w:rPr>
          <w:rFonts w:ascii="Century Gothic" w:hAnsi="Century Gothic"/>
          <w:b/>
          <w:color w:val="000000" w:themeColor="text1"/>
          <w:sz w:val="28"/>
        </w:rPr>
        <w:t>Stage 1: Inception</w:t>
      </w:r>
    </w:p>
    <w:p w14:paraId="2837DFC2" w14:textId="77777777" w:rsidR="00F334AE" w:rsidRDefault="006975ED" w:rsidP="006E406C">
      <w:pPr>
        <w:pStyle w:val="ListParagraph"/>
        <w:numPr>
          <w:ilvl w:val="1"/>
          <w:numId w:val="7"/>
        </w:numPr>
        <w:tabs>
          <w:tab w:val="left" w:pos="1741"/>
        </w:tabs>
        <w:spacing w:line="360" w:lineRule="auto"/>
        <w:ind w:left="709"/>
        <w:rPr>
          <w:rFonts w:ascii="Century Gothic" w:hAnsi="Century Gothic"/>
          <w:sz w:val="20"/>
          <w:szCs w:val="18"/>
        </w:rPr>
      </w:pPr>
      <w:r w:rsidRPr="00F334AE">
        <w:rPr>
          <w:rFonts w:ascii="Century Gothic" w:hAnsi="Century Gothic"/>
          <w:sz w:val="20"/>
          <w:szCs w:val="18"/>
        </w:rPr>
        <w:t xml:space="preserve">Receive, appraise and report on the client's requirements with regard to the client's brief; </w:t>
      </w:r>
    </w:p>
    <w:p w14:paraId="11B5EB19" w14:textId="77777777" w:rsidR="00F334AE" w:rsidRDefault="006975ED" w:rsidP="006E406C">
      <w:pPr>
        <w:pStyle w:val="ListParagraph"/>
        <w:numPr>
          <w:ilvl w:val="1"/>
          <w:numId w:val="7"/>
        </w:numPr>
        <w:tabs>
          <w:tab w:val="left" w:pos="1741"/>
        </w:tabs>
        <w:spacing w:line="360" w:lineRule="auto"/>
        <w:ind w:left="709"/>
        <w:rPr>
          <w:rFonts w:ascii="Century Gothic" w:hAnsi="Century Gothic"/>
          <w:sz w:val="20"/>
          <w:szCs w:val="18"/>
        </w:rPr>
      </w:pPr>
      <w:r w:rsidRPr="00F334AE">
        <w:rPr>
          <w:rFonts w:ascii="Century Gothic" w:hAnsi="Century Gothic"/>
          <w:sz w:val="20"/>
          <w:szCs w:val="18"/>
        </w:rPr>
        <w:t xml:space="preserve">Determine the site and rights and constraints; </w:t>
      </w:r>
    </w:p>
    <w:p w14:paraId="1FEC012F" w14:textId="77777777" w:rsidR="00F334AE" w:rsidRDefault="006975ED" w:rsidP="006E406C">
      <w:pPr>
        <w:pStyle w:val="ListParagraph"/>
        <w:numPr>
          <w:ilvl w:val="1"/>
          <w:numId w:val="7"/>
        </w:numPr>
        <w:tabs>
          <w:tab w:val="left" w:pos="1741"/>
        </w:tabs>
        <w:spacing w:line="360" w:lineRule="auto"/>
        <w:ind w:left="709"/>
        <w:rPr>
          <w:rFonts w:ascii="Century Gothic" w:hAnsi="Century Gothic"/>
          <w:sz w:val="20"/>
          <w:szCs w:val="18"/>
        </w:rPr>
      </w:pPr>
      <w:r w:rsidRPr="00F334AE">
        <w:rPr>
          <w:rFonts w:ascii="Century Gothic" w:hAnsi="Century Gothic"/>
          <w:sz w:val="20"/>
          <w:szCs w:val="18"/>
        </w:rPr>
        <w:t>Determine budgetary constraints; 0</w:t>
      </w:r>
    </w:p>
    <w:p w14:paraId="23C12559" w14:textId="77777777" w:rsidR="00F334AE" w:rsidRDefault="006975ED" w:rsidP="006E406C">
      <w:pPr>
        <w:pStyle w:val="ListParagraph"/>
        <w:numPr>
          <w:ilvl w:val="1"/>
          <w:numId w:val="7"/>
        </w:numPr>
        <w:tabs>
          <w:tab w:val="left" w:pos="1741"/>
        </w:tabs>
        <w:spacing w:line="360" w:lineRule="auto"/>
        <w:ind w:left="709"/>
        <w:rPr>
          <w:rFonts w:ascii="Century Gothic" w:hAnsi="Century Gothic"/>
          <w:sz w:val="20"/>
          <w:szCs w:val="18"/>
        </w:rPr>
      </w:pPr>
      <w:r w:rsidRPr="00F334AE">
        <w:rPr>
          <w:rFonts w:ascii="Century Gothic" w:hAnsi="Century Gothic"/>
          <w:sz w:val="20"/>
          <w:szCs w:val="18"/>
        </w:rPr>
        <w:t xml:space="preserve">Determine the need for consultants; </w:t>
      </w:r>
    </w:p>
    <w:p w14:paraId="1C8CA679" w14:textId="77777777" w:rsidR="00F334AE" w:rsidRDefault="006975ED" w:rsidP="006E406C">
      <w:pPr>
        <w:pStyle w:val="ListParagraph"/>
        <w:numPr>
          <w:ilvl w:val="1"/>
          <w:numId w:val="7"/>
        </w:numPr>
        <w:tabs>
          <w:tab w:val="left" w:pos="1741"/>
        </w:tabs>
        <w:spacing w:line="360" w:lineRule="auto"/>
        <w:ind w:left="709"/>
        <w:rPr>
          <w:rFonts w:ascii="Century Gothic" w:hAnsi="Century Gothic"/>
          <w:sz w:val="20"/>
          <w:szCs w:val="18"/>
        </w:rPr>
      </w:pPr>
      <w:r w:rsidRPr="00F334AE">
        <w:rPr>
          <w:rFonts w:ascii="Century Gothic" w:hAnsi="Century Gothic"/>
          <w:sz w:val="20"/>
          <w:szCs w:val="18"/>
        </w:rPr>
        <w:t xml:space="preserve">Determine indicative project timelines; </w:t>
      </w:r>
    </w:p>
    <w:p w14:paraId="7EF96095" w14:textId="77777777" w:rsidR="00F334AE" w:rsidRDefault="006975ED" w:rsidP="006E406C">
      <w:pPr>
        <w:pStyle w:val="ListParagraph"/>
        <w:numPr>
          <w:ilvl w:val="1"/>
          <w:numId w:val="7"/>
        </w:numPr>
        <w:tabs>
          <w:tab w:val="left" w:pos="1741"/>
        </w:tabs>
        <w:spacing w:line="360" w:lineRule="auto"/>
        <w:ind w:left="709"/>
        <w:rPr>
          <w:rFonts w:ascii="Century Gothic" w:hAnsi="Century Gothic"/>
          <w:sz w:val="20"/>
          <w:szCs w:val="18"/>
        </w:rPr>
      </w:pPr>
      <w:r w:rsidRPr="00F334AE">
        <w:rPr>
          <w:rFonts w:ascii="Century Gothic" w:hAnsi="Century Gothic"/>
          <w:sz w:val="20"/>
          <w:szCs w:val="18"/>
        </w:rPr>
        <w:t xml:space="preserve">Determine methods of contracting; and </w:t>
      </w:r>
    </w:p>
    <w:p w14:paraId="10D33201" w14:textId="58097C7B" w:rsidR="006975ED" w:rsidRPr="00F334AE" w:rsidRDefault="006975ED" w:rsidP="006E406C">
      <w:pPr>
        <w:pStyle w:val="ListParagraph"/>
        <w:numPr>
          <w:ilvl w:val="1"/>
          <w:numId w:val="7"/>
        </w:numPr>
        <w:tabs>
          <w:tab w:val="left" w:pos="1741"/>
        </w:tabs>
        <w:spacing w:line="360" w:lineRule="auto"/>
        <w:ind w:left="709"/>
        <w:rPr>
          <w:rFonts w:ascii="Century Gothic" w:hAnsi="Century Gothic"/>
          <w:sz w:val="20"/>
          <w:szCs w:val="18"/>
        </w:rPr>
      </w:pPr>
      <w:r w:rsidRPr="00F334AE">
        <w:rPr>
          <w:rFonts w:ascii="Century Gothic" w:hAnsi="Century Gothic"/>
          <w:sz w:val="20"/>
          <w:szCs w:val="18"/>
        </w:rPr>
        <w:t>Whether other statutory authority applications are required or desirable.</w:t>
      </w:r>
      <w:r w:rsidRPr="00F334AE">
        <w:rPr>
          <w:rFonts w:ascii="Century Gothic" w:hAnsi="Century Gothic"/>
          <w:color w:val="000000" w:themeColor="text1"/>
          <w:szCs w:val="18"/>
        </w:rPr>
        <w:t xml:space="preserve"> </w:t>
      </w:r>
    </w:p>
    <w:p w14:paraId="410016C8" w14:textId="77777777" w:rsidR="00F334AE" w:rsidRDefault="006975ED" w:rsidP="00F334AE">
      <w:pPr>
        <w:tabs>
          <w:tab w:val="left" w:pos="1741"/>
        </w:tabs>
        <w:rPr>
          <w:rFonts w:ascii="Century Gothic" w:hAnsi="Century Gothic"/>
          <w:b/>
          <w:color w:val="000000" w:themeColor="text1"/>
          <w:sz w:val="28"/>
        </w:rPr>
      </w:pPr>
      <w:r>
        <w:rPr>
          <w:rFonts w:ascii="Century Gothic" w:hAnsi="Century Gothic"/>
          <w:b/>
          <w:color w:val="000000" w:themeColor="text1"/>
          <w:sz w:val="28"/>
        </w:rPr>
        <w:t>Stage 2: Concept Design</w:t>
      </w:r>
    </w:p>
    <w:p w14:paraId="4690A35D" w14:textId="1C9927E8" w:rsidR="006975ED" w:rsidRPr="00F334AE" w:rsidRDefault="006975ED" w:rsidP="006E406C">
      <w:pPr>
        <w:pStyle w:val="ListParagraph"/>
        <w:numPr>
          <w:ilvl w:val="0"/>
          <w:numId w:val="8"/>
        </w:numPr>
        <w:tabs>
          <w:tab w:val="left" w:pos="1741"/>
        </w:tabs>
        <w:spacing w:line="360" w:lineRule="auto"/>
        <w:rPr>
          <w:rFonts w:ascii="Century Gothic" w:hAnsi="Century Gothic"/>
          <w:b/>
          <w:color w:val="000000" w:themeColor="text1"/>
          <w:sz w:val="28"/>
        </w:rPr>
      </w:pPr>
      <w:r w:rsidRPr="00F334AE">
        <w:rPr>
          <w:rFonts w:ascii="Century Gothic" w:hAnsi="Century Gothic"/>
          <w:sz w:val="20"/>
          <w:szCs w:val="18"/>
        </w:rPr>
        <w:t xml:space="preserve">Prepare an initial design concept and advise on: </w:t>
      </w:r>
    </w:p>
    <w:p w14:paraId="090DEB78" w14:textId="77777777" w:rsidR="00F334AE" w:rsidRDefault="00F334AE" w:rsidP="006E406C">
      <w:pPr>
        <w:pStyle w:val="ListParagraph"/>
        <w:numPr>
          <w:ilvl w:val="5"/>
          <w:numId w:val="8"/>
        </w:numPr>
        <w:tabs>
          <w:tab w:val="left" w:pos="1741"/>
        </w:tabs>
        <w:spacing w:line="360" w:lineRule="auto"/>
        <w:ind w:left="1418"/>
        <w:rPr>
          <w:rFonts w:ascii="Century Gothic" w:hAnsi="Century Gothic"/>
          <w:sz w:val="20"/>
          <w:szCs w:val="18"/>
        </w:rPr>
      </w:pPr>
      <w:r>
        <w:rPr>
          <w:rFonts w:ascii="Century Gothic" w:hAnsi="Century Gothic"/>
          <w:sz w:val="20"/>
          <w:szCs w:val="18"/>
        </w:rPr>
        <w:t xml:space="preserve">the intended space provisions and planning relationships; </w:t>
      </w:r>
    </w:p>
    <w:p w14:paraId="760F1FF9" w14:textId="77777777" w:rsidR="00F334AE" w:rsidRDefault="00F334AE" w:rsidP="006E406C">
      <w:pPr>
        <w:pStyle w:val="ListParagraph"/>
        <w:numPr>
          <w:ilvl w:val="5"/>
          <w:numId w:val="8"/>
        </w:numPr>
        <w:tabs>
          <w:tab w:val="left" w:pos="1741"/>
        </w:tabs>
        <w:spacing w:line="360" w:lineRule="auto"/>
        <w:ind w:left="1418"/>
        <w:rPr>
          <w:rFonts w:ascii="Century Gothic" w:hAnsi="Century Gothic"/>
          <w:sz w:val="20"/>
          <w:szCs w:val="18"/>
        </w:rPr>
      </w:pPr>
      <w:r w:rsidRPr="006975ED">
        <w:rPr>
          <w:rFonts w:ascii="Century Gothic" w:hAnsi="Century Gothic"/>
          <w:sz w:val="20"/>
          <w:szCs w:val="18"/>
        </w:rPr>
        <w:t xml:space="preserve">proposed materials and intended building services; and </w:t>
      </w:r>
    </w:p>
    <w:p w14:paraId="3D4A9B4D" w14:textId="77777777" w:rsidR="00F334AE" w:rsidRPr="006975ED" w:rsidRDefault="00F334AE" w:rsidP="006E406C">
      <w:pPr>
        <w:pStyle w:val="ListParagraph"/>
        <w:numPr>
          <w:ilvl w:val="5"/>
          <w:numId w:val="8"/>
        </w:numPr>
        <w:tabs>
          <w:tab w:val="left" w:pos="1741"/>
        </w:tabs>
        <w:spacing w:line="360" w:lineRule="auto"/>
        <w:ind w:left="1418"/>
        <w:rPr>
          <w:rFonts w:ascii="Century Gothic" w:hAnsi="Century Gothic"/>
          <w:sz w:val="20"/>
          <w:szCs w:val="18"/>
        </w:rPr>
      </w:pPr>
      <w:r w:rsidRPr="006975ED">
        <w:rPr>
          <w:rFonts w:ascii="Century Gothic" w:hAnsi="Century Gothic"/>
          <w:sz w:val="20"/>
          <w:szCs w:val="18"/>
        </w:rPr>
        <w:t xml:space="preserve">the technical and functional characteristics of the design. </w:t>
      </w:r>
    </w:p>
    <w:p w14:paraId="76415A29" w14:textId="77777777" w:rsidR="00F334AE" w:rsidRPr="00F334AE" w:rsidRDefault="00F334AE" w:rsidP="006E406C">
      <w:pPr>
        <w:pStyle w:val="ListParagraph"/>
        <w:numPr>
          <w:ilvl w:val="0"/>
          <w:numId w:val="8"/>
        </w:numPr>
        <w:tabs>
          <w:tab w:val="left" w:pos="1741"/>
        </w:tabs>
        <w:spacing w:line="360" w:lineRule="auto"/>
        <w:rPr>
          <w:rFonts w:ascii="Century Gothic" w:hAnsi="Century Gothic"/>
          <w:sz w:val="20"/>
          <w:szCs w:val="18"/>
        </w:rPr>
      </w:pPr>
      <w:r w:rsidRPr="00F334AE">
        <w:rPr>
          <w:rFonts w:ascii="Century Gothic" w:hAnsi="Century Gothic"/>
          <w:sz w:val="20"/>
          <w:szCs w:val="18"/>
        </w:rPr>
        <w:t xml:space="preserve">Check for conformity of the concept with the rights to the use of the land. </w:t>
      </w:r>
    </w:p>
    <w:p w14:paraId="3A9CB03F" w14:textId="392FFC39" w:rsidR="00F334AE" w:rsidRPr="00F334AE" w:rsidRDefault="00F334AE" w:rsidP="006E406C">
      <w:pPr>
        <w:pStyle w:val="ListParagraph"/>
        <w:numPr>
          <w:ilvl w:val="0"/>
          <w:numId w:val="8"/>
        </w:numPr>
        <w:tabs>
          <w:tab w:val="left" w:pos="1741"/>
        </w:tabs>
        <w:spacing w:line="360" w:lineRule="auto"/>
        <w:rPr>
          <w:rFonts w:ascii="Century Gothic" w:hAnsi="Century Gothic"/>
          <w:b/>
          <w:color w:val="000000" w:themeColor="text1"/>
          <w:sz w:val="28"/>
        </w:rPr>
      </w:pPr>
      <w:r>
        <w:rPr>
          <w:rFonts w:ascii="Century Gothic" w:hAnsi="Century Gothic"/>
          <w:sz w:val="20"/>
          <w:szCs w:val="18"/>
        </w:rPr>
        <w:t>Consult with local and statutory authorities.</w:t>
      </w:r>
    </w:p>
    <w:p w14:paraId="15FCA465" w14:textId="0B68D362" w:rsidR="00F334AE" w:rsidRPr="00F334AE" w:rsidRDefault="00F334AE" w:rsidP="006E406C">
      <w:pPr>
        <w:pStyle w:val="ListParagraph"/>
        <w:numPr>
          <w:ilvl w:val="0"/>
          <w:numId w:val="8"/>
        </w:numPr>
        <w:tabs>
          <w:tab w:val="left" w:pos="1741"/>
        </w:tabs>
        <w:spacing w:line="360" w:lineRule="auto"/>
        <w:rPr>
          <w:rFonts w:ascii="Century Gothic" w:hAnsi="Century Gothic"/>
          <w:b/>
          <w:color w:val="000000" w:themeColor="text1"/>
          <w:sz w:val="28"/>
        </w:rPr>
      </w:pPr>
      <w:r>
        <w:rPr>
          <w:rFonts w:ascii="Century Gothic" w:hAnsi="Century Gothic"/>
          <w:sz w:val="20"/>
          <w:szCs w:val="18"/>
        </w:rPr>
        <w:t>Review the anticipated costs of the project. e) Review the project programme.</w:t>
      </w:r>
    </w:p>
    <w:p w14:paraId="6939A2AE" w14:textId="77777777" w:rsidR="006975ED" w:rsidRDefault="006975ED" w:rsidP="006975ED">
      <w:pPr>
        <w:tabs>
          <w:tab w:val="left" w:pos="1741"/>
        </w:tabs>
        <w:rPr>
          <w:rFonts w:ascii="Century Gothic" w:hAnsi="Century Gothic"/>
          <w:b/>
          <w:color w:val="000000" w:themeColor="text1"/>
          <w:sz w:val="28"/>
        </w:rPr>
      </w:pPr>
      <w:r>
        <w:rPr>
          <w:rFonts w:ascii="Century Gothic" w:hAnsi="Century Gothic"/>
          <w:b/>
          <w:color w:val="000000" w:themeColor="text1"/>
          <w:sz w:val="28"/>
        </w:rPr>
        <w:t xml:space="preserve">Stage 3: Design Documentation </w:t>
      </w:r>
    </w:p>
    <w:p w14:paraId="6322E325" w14:textId="373C0E66" w:rsidR="006975ED" w:rsidRDefault="006975ED" w:rsidP="006E406C">
      <w:pPr>
        <w:pStyle w:val="ListParagraph"/>
        <w:numPr>
          <w:ilvl w:val="0"/>
          <w:numId w:val="9"/>
        </w:numPr>
        <w:tabs>
          <w:tab w:val="left" w:pos="1741"/>
        </w:tabs>
        <w:spacing w:line="360" w:lineRule="auto"/>
        <w:rPr>
          <w:rFonts w:ascii="Century Gothic" w:hAnsi="Century Gothic"/>
          <w:sz w:val="20"/>
          <w:szCs w:val="18"/>
        </w:rPr>
      </w:pPr>
      <w:r w:rsidRPr="00F334AE">
        <w:rPr>
          <w:rFonts w:ascii="Century Gothic" w:hAnsi="Century Gothic"/>
          <w:sz w:val="20"/>
          <w:szCs w:val="18"/>
        </w:rPr>
        <w:t xml:space="preserve">Develop all aspects of the design from concept to full development including, but not limited to, construction systems, materials, fittings, and finishes selections; </w:t>
      </w:r>
    </w:p>
    <w:p w14:paraId="160134B3" w14:textId="4380570F" w:rsidR="00F334AE" w:rsidRDefault="00F334AE" w:rsidP="006E406C">
      <w:pPr>
        <w:pStyle w:val="ListParagraph"/>
        <w:numPr>
          <w:ilvl w:val="0"/>
          <w:numId w:val="9"/>
        </w:numPr>
        <w:tabs>
          <w:tab w:val="left" w:pos="1741"/>
        </w:tabs>
        <w:spacing w:line="360" w:lineRule="auto"/>
        <w:rPr>
          <w:rFonts w:ascii="Century Gothic" w:hAnsi="Century Gothic"/>
          <w:sz w:val="20"/>
          <w:szCs w:val="18"/>
        </w:rPr>
      </w:pPr>
      <w:r>
        <w:rPr>
          <w:rFonts w:ascii="Century Gothic" w:hAnsi="Century Gothic"/>
          <w:sz w:val="20"/>
          <w:szCs w:val="18"/>
        </w:rPr>
        <w:t>Review the programme and budget with the client, principal consultant or other consultants;</w:t>
      </w:r>
    </w:p>
    <w:p w14:paraId="2CAEC4DE" w14:textId="77777777" w:rsidR="00F334AE" w:rsidRDefault="00F334AE" w:rsidP="006E406C">
      <w:pPr>
        <w:pStyle w:val="ListParagraph"/>
        <w:numPr>
          <w:ilvl w:val="0"/>
          <w:numId w:val="9"/>
        </w:numPr>
        <w:tabs>
          <w:tab w:val="left" w:pos="1741"/>
        </w:tabs>
        <w:spacing w:line="360" w:lineRule="auto"/>
        <w:rPr>
          <w:rFonts w:ascii="Century Gothic" w:hAnsi="Century Gothic"/>
          <w:sz w:val="20"/>
          <w:szCs w:val="18"/>
        </w:rPr>
      </w:pPr>
      <w:r>
        <w:rPr>
          <w:rFonts w:ascii="Century Gothic" w:hAnsi="Century Gothic"/>
          <w:sz w:val="20"/>
          <w:szCs w:val="18"/>
        </w:rPr>
        <w:t>Coordinate other consultants’ designs into building design;</w:t>
      </w:r>
    </w:p>
    <w:p w14:paraId="2D1962FF" w14:textId="77777777" w:rsidR="00F334AE" w:rsidRDefault="006975ED" w:rsidP="006E406C">
      <w:pPr>
        <w:pStyle w:val="ListParagraph"/>
        <w:numPr>
          <w:ilvl w:val="0"/>
          <w:numId w:val="9"/>
        </w:numPr>
        <w:tabs>
          <w:tab w:val="left" w:pos="1741"/>
        </w:tabs>
        <w:spacing w:line="360" w:lineRule="auto"/>
        <w:ind w:left="709"/>
        <w:rPr>
          <w:rFonts w:ascii="Century Gothic" w:hAnsi="Century Gothic"/>
          <w:sz w:val="20"/>
          <w:szCs w:val="18"/>
        </w:rPr>
      </w:pPr>
      <w:r w:rsidRPr="00F334AE">
        <w:rPr>
          <w:rFonts w:ascii="Century Gothic" w:hAnsi="Century Gothic"/>
          <w:sz w:val="20"/>
          <w:szCs w:val="18"/>
        </w:rPr>
        <w:t>Prepare design development drawings including drafting technical details and material specifications;</w:t>
      </w:r>
    </w:p>
    <w:p w14:paraId="638A86AF" w14:textId="0CEAF72E" w:rsidR="006975ED" w:rsidRPr="00F334AE" w:rsidRDefault="006975ED" w:rsidP="006E406C">
      <w:pPr>
        <w:pStyle w:val="ListParagraph"/>
        <w:numPr>
          <w:ilvl w:val="0"/>
          <w:numId w:val="9"/>
        </w:numPr>
        <w:tabs>
          <w:tab w:val="left" w:pos="1741"/>
        </w:tabs>
        <w:spacing w:line="360" w:lineRule="auto"/>
        <w:ind w:left="709"/>
        <w:rPr>
          <w:rFonts w:ascii="Century Gothic" w:hAnsi="Century Gothic"/>
          <w:sz w:val="20"/>
          <w:szCs w:val="18"/>
        </w:rPr>
      </w:pPr>
      <w:r w:rsidRPr="00F334AE">
        <w:rPr>
          <w:rFonts w:ascii="Century Gothic" w:hAnsi="Century Gothic"/>
          <w:sz w:val="20"/>
          <w:szCs w:val="18"/>
        </w:rPr>
        <w:t>Discuss and agree on the building plan application and approval requirements with the local authority;</w:t>
      </w:r>
    </w:p>
    <w:p w14:paraId="545DCA1B" w14:textId="1EDC3D95" w:rsidR="006975ED" w:rsidRDefault="006975ED" w:rsidP="00F334AE">
      <w:pPr>
        <w:tabs>
          <w:tab w:val="left" w:pos="1134"/>
        </w:tabs>
        <w:rPr>
          <w:rFonts w:ascii="Century Gothic" w:hAnsi="Century Gothic"/>
          <w:b/>
          <w:color w:val="000000" w:themeColor="text1"/>
          <w:sz w:val="28"/>
        </w:rPr>
      </w:pPr>
      <w:r>
        <w:rPr>
          <w:rFonts w:ascii="Century Gothic" w:hAnsi="Century Gothic"/>
          <w:b/>
          <w:color w:val="000000" w:themeColor="text1"/>
          <w:sz w:val="28"/>
        </w:rPr>
        <w:t>Stage 4:</w:t>
      </w:r>
      <w:r w:rsidR="00F334AE">
        <w:rPr>
          <w:rFonts w:ascii="Century Gothic" w:hAnsi="Century Gothic"/>
          <w:b/>
          <w:color w:val="000000" w:themeColor="text1"/>
          <w:sz w:val="28"/>
        </w:rPr>
        <w:tab/>
      </w:r>
      <w:r>
        <w:rPr>
          <w:rFonts w:ascii="Century Gothic" w:hAnsi="Century Gothic"/>
          <w:b/>
          <w:color w:val="000000" w:themeColor="text1"/>
          <w:sz w:val="28"/>
        </w:rPr>
        <w:t xml:space="preserve">Documentation and Procurement </w:t>
      </w:r>
    </w:p>
    <w:p w14:paraId="2D1F422E" w14:textId="39B43A78" w:rsidR="006975ED" w:rsidRPr="00F334AE" w:rsidRDefault="006975ED" w:rsidP="00F334AE">
      <w:pPr>
        <w:tabs>
          <w:tab w:val="left" w:pos="1134"/>
        </w:tabs>
        <w:rPr>
          <w:rFonts w:ascii="Century Gothic" w:hAnsi="Century Gothic"/>
          <w:b/>
          <w:color w:val="000000" w:themeColor="text1"/>
          <w:sz w:val="28"/>
          <w:u w:val="single"/>
        </w:rPr>
      </w:pPr>
      <w:r w:rsidRPr="00F334AE">
        <w:rPr>
          <w:rFonts w:ascii="Century Gothic" w:hAnsi="Century Gothic"/>
          <w:b/>
          <w:color w:val="000000" w:themeColor="text1"/>
          <w:sz w:val="28"/>
          <w:u w:val="single"/>
        </w:rPr>
        <w:t>Stage 4.1:</w:t>
      </w:r>
      <w:r w:rsidR="00F334AE" w:rsidRPr="00F334AE">
        <w:rPr>
          <w:rFonts w:ascii="Century Gothic" w:hAnsi="Century Gothic"/>
          <w:b/>
          <w:color w:val="000000" w:themeColor="text1"/>
          <w:sz w:val="28"/>
          <w:u w:val="single"/>
        </w:rPr>
        <w:t xml:space="preserve"> </w:t>
      </w:r>
      <w:r w:rsidR="00F334AE" w:rsidRPr="00F334AE">
        <w:rPr>
          <w:rFonts w:ascii="Century Gothic" w:hAnsi="Century Gothic"/>
          <w:b/>
          <w:color w:val="000000" w:themeColor="text1"/>
          <w:sz w:val="28"/>
          <w:u w:val="single"/>
        </w:rPr>
        <w:t>(municipal submission stage)</w:t>
      </w:r>
    </w:p>
    <w:p w14:paraId="723C5627" w14:textId="77777777" w:rsidR="00F334AE" w:rsidRDefault="006975ED" w:rsidP="006E406C">
      <w:pPr>
        <w:pStyle w:val="ListParagraph"/>
        <w:numPr>
          <w:ilvl w:val="0"/>
          <w:numId w:val="10"/>
        </w:numPr>
        <w:spacing w:line="360" w:lineRule="auto"/>
        <w:ind w:left="709"/>
        <w:rPr>
          <w:rFonts w:ascii="Century Gothic" w:hAnsi="Century Gothic"/>
          <w:sz w:val="20"/>
          <w:szCs w:val="18"/>
        </w:rPr>
      </w:pPr>
      <w:r w:rsidRPr="00F334AE">
        <w:rPr>
          <w:rFonts w:ascii="Century Gothic" w:hAnsi="Century Gothic"/>
          <w:sz w:val="20"/>
          <w:szCs w:val="18"/>
        </w:rPr>
        <w:t>Prepare documentation required for local authority building plan application submission;</w:t>
      </w:r>
    </w:p>
    <w:p w14:paraId="7D2D20B6" w14:textId="77777777" w:rsidR="00F334AE" w:rsidRDefault="006975ED" w:rsidP="006E406C">
      <w:pPr>
        <w:pStyle w:val="ListParagraph"/>
        <w:numPr>
          <w:ilvl w:val="0"/>
          <w:numId w:val="10"/>
        </w:numPr>
        <w:spacing w:line="360" w:lineRule="auto"/>
        <w:ind w:left="709"/>
        <w:rPr>
          <w:rFonts w:ascii="Century Gothic" w:hAnsi="Century Gothic"/>
          <w:sz w:val="20"/>
          <w:szCs w:val="18"/>
        </w:rPr>
      </w:pPr>
      <w:r w:rsidRPr="00F334AE">
        <w:rPr>
          <w:rFonts w:ascii="Century Gothic" w:hAnsi="Century Gothic"/>
          <w:sz w:val="20"/>
          <w:szCs w:val="18"/>
        </w:rPr>
        <w:t xml:space="preserve">Co-ordinate technical documentation with the consultants and complete primary co-ordination sufficient to support building plan submission; </w:t>
      </w:r>
    </w:p>
    <w:p w14:paraId="25F2B7F4" w14:textId="77777777" w:rsidR="00F334AE" w:rsidRDefault="006975ED" w:rsidP="006E406C">
      <w:pPr>
        <w:pStyle w:val="ListParagraph"/>
        <w:numPr>
          <w:ilvl w:val="0"/>
          <w:numId w:val="10"/>
        </w:numPr>
        <w:spacing w:line="360" w:lineRule="auto"/>
        <w:ind w:left="709"/>
        <w:rPr>
          <w:rFonts w:ascii="Century Gothic" w:hAnsi="Century Gothic"/>
          <w:sz w:val="20"/>
          <w:szCs w:val="18"/>
        </w:rPr>
      </w:pPr>
      <w:r w:rsidRPr="00F334AE">
        <w:rPr>
          <w:rFonts w:ascii="Century Gothic" w:hAnsi="Century Gothic"/>
          <w:sz w:val="20"/>
          <w:szCs w:val="18"/>
        </w:rPr>
        <w:t xml:space="preserve">Review the costing and programme with the consultants; </w:t>
      </w:r>
    </w:p>
    <w:p w14:paraId="00942D4A" w14:textId="735F3149" w:rsidR="006975ED" w:rsidRPr="00F334AE" w:rsidRDefault="006975ED" w:rsidP="006E406C">
      <w:pPr>
        <w:pStyle w:val="ListParagraph"/>
        <w:numPr>
          <w:ilvl w:val="0"/>
          <w:numId w:val="10"/>
        </w:numPr>
        <w:spacing w:line="360" w:lineRule="auto"/>
        <w:ind w:left="709"/>
        <w:rPr>
          <w:rFonts w:ascii="Century Gothic" w:hAnsi="Century Gothic"/>
          <w:sz w:val="20"/>
          <w:szCs w:val="18"/>
        </w:rPr>
      </w:pPr>
      <w:r w:rsidRPr="00F334AE">
        <w:rPr>
          <w:rFonts w:ascii="Century Gothic" w:hAnsi="Century Gothic"/>
          <w:sz w:val="20"/>
          <w:szCs w:val="18"/>
        </w:rPr>
        <w:t>Obtain the client's authority, and submit documents for approval at the local authority.</w:t>
      </w:r>
    </w:p>
    <w:p w14:paraId="4F9A1D83" w14:textId="77777777" w:rsidR="006975ED" w:rsidRDefault="006975ED" w:rsidP="006975ED">
      <w:pPr>
        <w:tabs>
          <w:tab w:val="left" w:pos="1741"/>
        </w:tabs>
        <w:ind w:left="426"/>
        <w:rPr>
          <w:rFonts w:ascii="Century Gothic" w:hAnsi="Century Gothic"/>
          <w:b/>
          <w:color w:val="000000" w:themeColor="text1"/>
          <w:sz w:val="28"/>
        </w:rPr>
      </w:pPr>
    </w:p>
    <w:p w14:paraId="666B1C2E" w14:textId="6E8DE70C" w:rsidR="006975ED" w:rsidRDefault="006975ED" w:rsidP="00F334AE">
      <w:pPr>
        <w:tabs>
          <w:tab w:val="left" w:pos="1741"/>
        </w:tabs>
        <w:rPr>
          <w:rFonts w:ascii="Century Gothic" w:hAnsi="Century Gothic"/>
          <w:b/>
          <w:color w:val="000000" w:themeColor="text1"/>
          <w:sz w:val="28"/>
        </w:rPr>
      </w:pPr>
      <w:r>
        <w:rPr>
          <w:rFonts w:ascii="Century Gothic" w:hAnsi="Century Gothic"/>
          <w:b/>
          <w:color w:val="000000" w:themeColor="text1"/>
          <w:sz w:val="28"/>
        </w:rPr>
        <w:lastRenderedPageBreak/>
        <w:t xml:space="preserve">Stage 4.2: </w:t>
      </w:r>
      <w:r w:rsidR="00F334AE">
        <w:rPr>
          <w:rFonts w:ascii="Century Gothic" w:hAnsi="Century Gothic"/>
          <w:b/>
          <w:color w:val="000000" w:themeColor="text1"/>
          <w:sz w:val="28"/>
        </w:rPr>
        <w:t>(</w:t>
      </w:r>
      <w:r w:rsidR="00F334AE">
        <w:rPr>
          <w:rFonts w:ascii="Century Gothic" w:hAnsi="Century Gothic"/>
          <w:b/>
          <w:color w:val="000000" w:themeColor="text1"/>
          <w:sz w:val="28"/>
        </w:rPr>
        <w:t xml:space="preserve">Construction / Tender </w:t>
      </w:r>
      <w:r w:rsidR="00F334AE">
        <w:rPr>
          <w:rFonts w:ascii="Century Gothic" w:hAnsi="Century Gothic"/>
          <w:b/>
          <w:color w:val="000000" w:themeColor="text1"/>
          <w:sz w:val="28"/>
        </w:rPr>
        <w:t>stage)</w:t>
      </w:r>
    </w:p>
    <w:p w14:paraId="44EBEF7B" w14:textId="77777777" w:rsidR="00F334AE" w:rsidRDefault="006975ED" w:rsidP="006E406C">
      <w:pPr>
        <w:pStyle w:val="ListParagraph"/>
        <w:numPr>
          <w:ilvl w:val="0"/>
          <w:numId w:val="11"/>
        </w:numPr>
        <w:tabs>
          <w:tab w:val="left" w:pos="1741"/>
        </w:tabs>
        <w:spacing w:line="360" w:lineRule="auto"/>
        <w:rPr>
          <w:rFonts w:ascii="Century Gothic" w:hAnsi="Century Gothic"/>
          <w:sz w:val="20"/>
          <w:szCs w:val="18"/>
        </w:rPr>
      </w:pPr>
      <w:r w:rsidRPr="00F334AE">
        <w:rPr>
          <w:rFonts w:ascii="Century Gothic" w:hAnsi="Century Gothic"/>
          <w:sz w:val="20"/>
          <w:szCs w:val="18"/>
        </w:rPr>
        <w:t xml:space="preserve">Prepare specifications for the works; </w:t>
      </w:r>
    </w:p>
    <w:p w14:paraId="56C2C7A3" w14:textId="77777777" w:rsidR="00F334AE" w:rsidRDefault="006975ED" w:rsidP="006E406C">
      <w:pPr>
        <w:pStyle w:val="ListParagraph"/>
        <w:numPr>
          <w:ilvl w:val="0"/>
          <w:numId w:val="11"/>
        </w:numPr>
        <w:tabs>
          <w:tab w:val="left" w:pos="1741"/>
        </w:tabs>
        <w:spacing w:line="360" w:lineRule="auto"/>
        <w:rPr>
          <w:rFonts w:ascii="Century Gothic" w:hAnsi="Century Gothic"/>
          <w:sz w:val="20"/>
          <w:szCs w:val="18"/>
        </w:rPr>
      </w:pPr>
      <w:r w:rsidRPr="00F334AE">
        <w:rPr>
          <w:rFonts w:ascii="Century Gothic" w:hAnsi="Century Gothic"/>
          <w:sz w:val="20"/>
          <w:szCs w:val="18"/>
        </w:rPr>
        <w:t xml:space="preserve">Complete technical documentation sufficient for tender; </w:t>
      </w:r>
    </w:p>
    <w:p w14:paraId="65A6799C" w14:textId="77777777" w:rsidR="00F334AE" w:rsidRDefault="006975ED" w:rsidP="006E406C">
      <w:pPr>
        <w:pStyle w:val="ListParagraph"/>
        <w:numPr>
          <w:ilvl w:val="0"/>
          <w:numId w:val="11"/>
        </w:numPr>
        <w:tabs>
          <w:tab w:val="left" w:pos="1741"/>
        </w:tabs>
        <w:spacing w:line="360" w:lineRule="auto"/>
        <w:rPr>
          <w:rFonts w:ascii="Century Gothic" w:hAnsi="Century Gothic"/>
          <w:sz w:val="20"/>
          <w:szCs w:val="18"/>
        </w:rPr>
      </w:pPr>
      <w:r w:rsidRPr="00F334AE">
        <w:rPr>
          <w:rFonts w:ascii="Century Gothic" w:hAnsi="Century Gothic"/>
          <w:sz w:val="20"/>
          <w:szCs w:val="18"/>
        </w:rPr>
        <w:t xml:space="preserve">Obtain offers for the execution of the works; </w:t>
      </w:r>
    </w:p>
    <w:p w14:paraId="1508AFEC" w14:textId="77777777" w:rsidR="00F334AE" w:rsidRDefault="006975ED" w:rsidP="006E406C">
      <w:pPr>
        <w:pStyle w:val="ListParagraph"/>
        <w:numPr>
          <w:ilvl w:val="0"/>
          <w:numId w:val="11"/>
        </w:numPr>
        <w:tabs>
          <w:tab w:val="left" w:pos="1741"/>
        </w:tabs>
        <w:spacing w:line="360" w:lineRule="auto"/>
        <w:rPr>
          <w:rFonts w:ascii="Century Gothic" w:hAnsi="Century Gothic"/>
          <w:sz w:val="20"/>
          <w:szCs w:val="18"/>
        </w:rPr>
      </w:pPr>
      <w:r w:rsidRPr="00F334AE">
        <w:rPr>
          <w:rFonts w:ascii="Century Gothic" w:hAnsi="Century Gothic"/>
          <w:sz w:val="20"/>
          <w:szCs w:val="18"/>
        </w:rPr>
        <w:t xml:space="preserve">Evaluate offers, and recommend a successful tenderer for appointment; </w:t>
      </w:r>
    </w:p>
    <w:p w14:paraId="53E61D65" w14:textId="77777777" w:rsidR="00F334AE" w:rsidRDefault="006975ED" w:rsidP="006E406C">
      <w:pPr>
        <w:pStyle w:val="ListParagraph"/>
        <w:numPr>
          <w:ilvl w:val="0"/>
          <w:numId w:val="11"/>
        </w:numPr>
        <w:tabs>
          <w:tab w:val="left" w:pos="1741"/>
        </w:tabs>
        <w:spacing w:line="360" w:lineRule="auto"/>
        <w:rPr>
          <w:rFonts w:ascii="Century Gothic" w:hAnsi="Century Gothic"/>
          <w:sz w:val="20"/>
          <w:szCs w:val="18"/>
        </w:rPr>
      </w:pPr>
      <w:r w:rsidRPr="00F334AE">
        <w:rPr>
          <w:rFonts w:ascii="Century Gothic" w:hAnsi="Century Gothic"/>
          <w:sz w:val="20"/>
          <w:szCs w:val="18"/>
        </w:rPr>
        <w:t xml:space="preserve">Prepare the contract documentation and arrange the signing of the building contract by the client and the successful tenderer; </w:t>
      </w:r>
    </w:p>
    <w:p w14:paraId="42D5C4A3" w14:textId="1900EF39" w:rsidR="006975ED" w:rsidRPr="00F334AE" w:rsidRDefault="006975ED" w:rsidP="006E406C">
      <w:pPr>
        <w:pStyle w:val="ListParagraph"/>
        <w:numPr>
          <w:ilvl w:val="0"/>
          <w:numId w:val="11"/>
        </w:numPr>
        <w:tabs>
          <w:tab w:val="left" w:pos="1741"/>
        </w:tabs>
        <w:spacing w:line="360" w:lineRule="auto"/>
        <w:rPr>
          <w:rFonts w:ascii="Century Gothic" w:hAnsi="Century Gothic"/>
          <w:sz w:val="20"/>
          <w:szCs w:val="18"/>
        </w:rPr>
      </w:pPr>
      <w:r w:rsidRPr="00F334AE">
        <w:rPr>
          <w:rFonts w:ascii="Century Gothic" w:hAnsi="Century Gothic"/>
          <w:sz w:val="20"/>
          <w:szCs w:val="18"/>
        </w:rPr>
        <w:t>Complete all remaining technical and construction documentation and coordinate same with the consultants;</w:t>
      </w:r>
    </w:p>
    <w:p w14:paraId="1DE574B0" w14:textId="77777777" w:rsidR="006975ED" w:rsidRDefault="006975ED" w:rsidP="006975ED">
      <w:pPr>
        <w:tabs>
          <w:tab w:val="left" w:pos="1741"/>
        </w:tabs>
        <w:rPr>
          <w:rFonts w:ascii="Century Gothic" w:hAnsi="Century Gothic"/>
          <w:b/>
          <w:color w:val="000000" w:themeColor="text1"/>
          <w:sz w:val="28"/>
        </w:rPr>
      </w:pPr>
      <w:r>
        <w:rPr>
          <w:rFonts w:ascii="Century Gothic" w:hAnsi="Century Gothic"/>
          <w:b/>
          <w:color w:val="000000" w:themeColor="text1"/>
          <w:sz w:val="28"/>
        </w:rPr>
        <w:t xml:space="preserve">Stage 5: Construction </w:t>
      </w:r>
    </w:p>
    <w:p w14:paraId="69396343" w14:textId="77777777" w:rsidR="00F334AE" w:rsidRDefault="006975ED" w:rsidP="006E406C">
      <w:pPr>
        <w:pStyle w:val="ListParagraph"/>
        <w:numPr>
          <w:ilvl w:val="0"/>
          <w:numId w:val="12"/>
        </w:numPr>
        <w:tabs>
          <w:tab w:val="left" w:pos="1741"/>
        </w:tabs>
        <w:spacing w:line="360" w:lineRule="auto"/>
        <w:rPr>
          <w:rFonts w:ascii="Century Gothic" w:hAnsi="Century Gothic"/>
          <w:sz w:val="20"/>
          <w:szCs w:val="18"/>
        </w:rPr>
      </w:pPr>
      <w:r w:rsidRPr="00F334AE">
        <w:rPr>
          <w:rFonts w:ascii="Century Gothic" w:hAnsi="Century Gothic"/>
          <w:sz w:val="20"/>
          <w:szCs w:val="18"/>
        </w:rPr>
        <w:t xml:space="preserve">Administer the building contract; </w:t>
      </w:r>
    </w:p>
    <w:p w14:paraId="36918735" w14:textId="77777777" w:rsidR="00F334AE" w:rsidRDefault="006975ED" w:rsidP="006E406C">
      <w:pPr>
        <w:pStyle w:val="ListParagraph"/>
        <w:numPr>
          <w:ilvl w:val="0"/>
          <w:numId w:val="12"/>
        </w:numPr>
        <w:tabs>
          <w:tab w:val="left" w:pos="1741"/>
        </w:tabs>
        <w:spacing w:line="360" w:lineRule="auto"/>
        <w:rPr>
          <w:rFonts w:ascii="Century Gothic" w:hAnsi="Century Gothic"/>
          <w:sz w:val="20"/>
          <w:szCs w:val="18"/>
        </w:rPr>
      </w:pPr>
      <w:r w:rsidRPr="00F334AE">
        <w:rPr>
          <w:rFonts w:ascii="Century Gothic" w:hAnsi="Century Gothic"/>
          <w:sz w:val="20"/>
          <w:szCs w:val="18"/>
        </w:rPr>
        <w:t xml:space="preserve">Give possession of the site to the contractor; </w:t>
      </w:r>
    </w:p>
    <w:p w14:paraId="0C5E0168" w14:textId="77777777" w:rsidR="00F334AE" w:rsidRDefault="006975ED" w:rsidP="006E406C">
      <w:pPr>
        <w:pStyle w:val="ListParagraph"/>
        <w:numPr>
          <w:ilvl w:val="0"/>
          <w:numId w:val="12"/>
        </w:numPr>
        <w:tabs>
          <w:tab w:val="left" w:pos="1741"/>
        </w:tabs>
        <w:spacing w:line="360" w:lineRule="auto"/>
        <w:rPr>
          <w:rFonts w:ascii="Century Gothic" w:hAnsi="Century Gothic"/>
          <w:sz w:val="20"/>
          <w:szCs w:val="18"/>
        </w:rPr>
      </w:pPr>
      <w:r w:rsidRPr="00F334AE">
        <w:rPr>
          <w:rFonts w:ascii="Century Gothic" w:hAnsi="Century Gothic"/>
          <w:sz w:val="20"/>
          <w:szCs w:val="18"/>
        </w:rPr>
        <w:t xml:space="preserve">Issue construction documentation; </w:t>
      </w:r>
    </w:p>
    <w:p w14:paraId="2118D760" w14:textId="77777777" w:rsidR="00F334AE" w:rsidRDefault="006975ED" w:rsidP="006E406C">
      <w:pPr>
        <w:pStyle w:val="ListParagraph"/>
        <w:numPr>
          <w:ilvl w:val="0"/>
          <w:numId w:val="12"/>
        </w:numPr>
        <w:tabs>
          <w:tab w:val="left" w:pos="1741"/>
        </w:tabs>
        <w:spacing w:line="360" w:lineRule="auto"/>
        <w:rPr>
          <w:rFonts w:ascii="Century Gothic" w:hAnsi="Century Gothic"/>
          <w:sz w:val="20"/>
          <w:szCs w:val="18"/>
        </w:rPr>
      </w:pPr>
      <w:r w:rsidRPr="00F334AE">
        <w:rPr>
          <w:rFonts w:ascii="Century Gothic" w:hAnsi="Century Gothic"/>
          <w:sz w:val="20"/>
          <w:szCs w:val="18"/>
        </w:rPr>
        <w:t xml:space="preserve">Review sub-contractor designs, shop drawings and documentation for conformity of design intent; </w:t>
      </w:r>
    </w:p>
    <w:p w14:paraId="27214C44" w14:textId="77777777" w:rsidR="00F334AE" w:rsidRDefault="006975ED" w:rsidP="006E406C">
      <w:pPr>
        <w:pStyle w:val="ListParagraph"/>
        <w:numPr>
          <w:ilvl w:val="0"/>
          <w:numId w:val="12"/>
        </w:numPr>
        <w:tabs>
          <w:tab w:val="left" w:pos="1741"/>
        </w:tabs>
        <w:spacing w:line="360" w:lineRule="auto"/>
        <w:rPr>
          <w:rFonts w:ascii="Century Gothic" w:hAnsi="Century Gothic"/>
          <w:sz w:val="20"/>
          <w:szCs w:val="18"/>
        </w:rPr>
      </w:pPr>
      <w:r w:rsidRPr="00F334AE">
        <w:rPr>
          <w:rFonts w:ascii="Century Gothic" w:hAnsi="Century Gothic"/>
          <w:sz w:val="20"/>
          <w:szCs w:val="18"/>
        </w:rPr>
        <w:t xml:space="preserve">Inspect the works for conformity with the contract documentation and acceptable quality in terms of industry standards; </w:t>
      </w:r>
    </w:p>
    <w:p w14:paraId="34490DE0" w14:textId="77777777" w:rsidR="00F334AE" w:rsidRDefault="006975ED" w:rsidP="006E406C">
      <w:pPr>
        <w:pStyle w:val="ListParagraph"/>
        <w:numPr>
          <w:ilvl w:val="0"/>
          <w:numId w:val="12"/>
        </w:numPr>
        <w:tabs>
          <w:tab w:val="left" w:pos="1741"/>
        </w:tabs>
        <w:spacing w:line="360" w:lineRule="auto"/>
        <w:rPr>
          <w:rFonts w:ascii="Century Gothic" w:hAnsi="Century Gothic"/>
          <w:sz w:val="20"/>
          <w:szCs w:val="18"/>
        </w:rPr>
      </w:pPr>
      <w:r w:rsidRPr="00F334AE">
        <w:rPr>
          <w:rFonts w:ascii="Century Gothic" w:hAnsi="Century Gothic"/>
          <w:sz w:val="20"/>
          <w:szCs w:val="18"/>
        </w:rPr>
        <w:t xml:space="preserve">Administer and perform the duties and obligations assigned to the principal agent in the building contract; </w:t>
      </w:r>
    </w:p>
    <w:p w14:paraId="1235984A" w14:textId="77777777" w:rsidR="00F334AE" w:rsidRDefault="006975ED" w:rsidP="006E406C">
      <w:pPr>
        <w:pStyle w:val="ListParagraph"/>
        <w:numPr>
          <w:ilvl w:val="0"/>
          <w:numId w:val="12"/>
        </w:numPr>
        <w:tabs>
          <w:tab w:val="left" w:pos="1741"/>
        </w:tabs>
        <w:spacing w:line="360" w:lineRule="auto"/>
        <w:rPr>
          <w:rFonts w:ascii="Century Gothic" w:hAnsi="Century Gothic"/>
          <w:sz w:val="20"/>
          <w:szCs w:val="18"/>
        </w:rPr>
      </w:pPr>
      <w:r w:rsidRPr="00F334AE">
        <w:rPr>
          <w:rFonts w:ascii="Century Gothic" w:hAnsi="Century Gothic"/>
          <w:sz w:val="20"/>
          <w:szCs w:val="18"/>
        </w:rPr>
        <w:t xml:space="preserve">Manage the completion process of the project; </w:t>
      </w:r>
    </w:p>
    <w:p w14:paraId="3E36AB6A" w14:textId="12C106FB" w:rsidR="006975ED" w:rsidRPr="00F334AE" w:rsidRDefault="006975ED" w:rsidP="006E406C">
      <w:pPr>
        <w:pStyle w:val="ListParagraph"/>
        <w:numPr>
          <w:ilvl w:val="0"/>
          <w:numId w:val="12"/>
        </w:numPr>
        <w:tabs>
          <w:tab w:val="left" w:pos="1741"/>
        </w:tabs>
        <w:spacing w:line="360" w:lineRule="auto"/>
        <w:rPr>
          <w:rFonts w:ascii="Century Gothic" w:hAnsi="Century Gothic"/>
          <w:sz w:val="20"/>
          <w:szCs w:val="18"/>
        </w:rPr>
      </w:pPr>
      <w:r w:rsidRPr="00F334AE">
        <w:rPr>
          <w:rFonts w:ascii="Century Gothic" w:hAnsi="Century Gothic"/>
          <w:sz w:val="20"/>
          <w:szCs w:val="18"/>
        </w:rPr>
        <w:t>Assist the client to obtain the required documentation necessary for the client to obtain the occupation certificate.</w:t>
      </w:r>
    </w:p>
    <w:p w14:paraId="525AD640" w14:textId="77777777" w:rsidR="006975ED" w:rsidRDefault="006975ED" w:rsidP="006975ED">
      <w:pPr>
        <w:tabs>
          <w:tab w:val="left" w:pos="1741"/>
        </w:tabs>
        <w:rPr>
          <w:rFonts w:ascii="Century Gothic" w:hAnsi="Century Gothic"/>
          <w:b/>
          <w:sz w:val="28"/>
        </w:rPr>
      </w:pPr>
      <w:r>
        <w:rPr>
          <w:rFonts w:ascii="Century Gothic" w:hAnsi="Century Gothic"/>
          <w:b/>
          <w:sz w:val="28"/>
        </w:rPr>
        <w:t>Stage 6: Close out</w:t>
      </w:r>
    </w:p>
    <w:p w14:paraId="6F70CEFA" w14:textId="77777777" w:rsidR="00F334AE" w:rsidRDefault="006975ED" w:rsidP="006E406C">
      <w:pPr>
        <w:pStyle w:val="ListParagraph"/>
        <w:numPr>
          <w:ilvl w:val="0"/>
          <w:numId w:val="13"/>
        </w:numPr>
        <w:tabs>
          <w:tab w:val="left" w:pos="1741"/>
        </w:tabs>
        <w:spacing w:line="360" w:lineRule="auto"/>
        <w:rPr>
          <w:rFonts w:ascii="Century Gothic" w:hAnsi="Century Gothic"/>
          <w:sz w:val="20"/>
          <w:szCs w:val="18"/>
        </w:rPr>
      </w:pPr>
      <w:r w:rsidRPr="00F334AE">
        <w:rPr>
          <w:rFonts w:ascii="Century Gothic" w:hAnsi="Century Gothic"/>
          <w:sz w:val="20"/>
          <w:szCs w:val="18"/>
        </w:rPr>
        <w:t xml:space="preserve">Facilitate the project close-out including the collation of the necessary documentation to effect completion, handover and operational manual of the project. </w:t>
      </w:r>
    </w:p>
    <w:p w14:paraId="1AC82BDA" w14:textId="77777777" w:rsidR="00F334AE" w:rsidRPr="00F334AE" w:rsidRDefault="006975ED" w:rsidP="006E406C">
      <w:pPr>
        <w:pStyle w:val="ListParagraph"/>
        <w:numPr>
          <w:ilvl w:val="0"/>
          <w:numId w:val="13"/>
        </w:numPr>
        <w:tabs>
          <w:tab w:val="left" w:pos="1741"/>
        </w:tabs>
        <w:spacing w:line="360" w:lineRule="auto"/>
        <w:rPr>
          <w:rFonts w:ascii="Century Gothic" w:hAnsi="Century Gothic"/>
          <w:sz w:val="20"/>
          <w:szCs w:val="18"/>
        </w:rPr>
      </w:pPr>
      <w:r w:rsidRPr="00F334AE">
        <w:rPr>
          <w:rFonts w:ascii="Century Gothic" w:hAnsi="Century Gothic"/>
          <w:sz w:val="20"/>
          <w:szCs w:val="20"/>
        </w:rPr>
        <w:t xml:space="preserve">When the contractor's obligations with respect to the building contract have been fulfilled, the architectural professional shall issue the certificates related to the contract completion. </w:t>
      </w:r>
    </w:p>
    <w:p w14:paraId="0366BE8F" w14:textId="49AA0680" w:rsidR="006975ED" w:rsidRPr="00F334AE" w:rsidRDefault="006975ED" w:rsidP="006E406C">
      <w:pPr>
        <w:pStyle w:val="ListParagraph"/>
        <w:numPr>
          <w:ilvl w:val="0"/>
          <w:numId w:val="13"/>
        </w:numPr>
        <w:tabs>
          <w:tab w:val="left" w:pos="1741"/>
        </w:tabs>
        <w:spacing w:line="360" w:lineRule="auto"/>
        <w:rPr>
          <w:rFonts w:ascii="Century Gothic" w:hAnsi="Century Gothic"/>
          <w:sz w:val="20"/>
          <w:szCs w:val="18"/>
        </w:rPr>
      </w:pPr>
      <w:r w:rsidRPr="00F334AE">
        <w:rPr>
          <w:rFonts w:ascii="Century Gothic" w:hAnsi="Century Gothic"/>
          <w:sz w:val="20"/>
          <w:szCs w:val="20"/>
        </w:rPr>
        <w:t xml:space="preserve"> Provide the client with construction record documentation and the relevant technical and contractual undertakings by the contractor and subcontractors</w:t>
      </w:r>
      <w:r w:rsidRPr="00F334AE">
        <w:rPr>
          <w:sz w:val="20"/>
          <w:szCs w:val="20"/>
        </w:rPr>
        <w:t>.</w:t>
      </w:r>
    </w:p>
    <w:p w14:paraId="07EFDE4B" w14:textId="31672B5B" w:rsidR="007C357E" w:rsidRPr="005E4764" w:rsidRDefault="007C357E" w:rsidP="005E4764">
      <w:pPr>
        <w:tabs>
          <w:tab w:val="left" w:pos="1741"/>
        </w:tabs>
        <w:rPr>
          <w:rFonts w:ascii="Century Gothic" w:hAnsi="Century Gothic"/>
          <w:sz w:val="20"/>
          <w:szCs w:val="18"/>
        </w:rPr>
      </w:pPr>
    </w:p>
    <w:sectPr w:rsidR="007C357E" w:rsidRPr="005E4764" w:rsidSect="00395B31">
      <w:footerReference w:type="default" r:id="rId13"/>
      <w:pgSz w:w="11906" w:h="16838"/>
      <w:pgMar w:top="720" w:right="720" w:bottom="720" w:left="720" w:header="709" w:footer="0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632F83" w14:textId="77777777" w:rsidR="00D70979" w:rsidRDefault="00D70979" w:rsidP="0023653A">
      <w:pPr>
        <w:spacing w:after="0" w:line="240" w:lineRule="auto"/>
      </w:pPr>
      <w:r>
        <w:separator/>
      </w:r>
    </w:p>
  </w:endnote>
  <w:endnote w:type="continuationSeparator" w:id="0">
    <w:p w14:paraId="542BC7B3" w14:textId="77777777" w:rsidR="00D70979" w:rsidRDefault="00D70979" w:rsidP="00236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72330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112247" w14:textId="3C6BEA6D" w:rsidR="00937AF7" w:rsidRDefault="00937AF7" w:rsidP="00937AF7">
        <w:pPr>
          <w:pStyle w:val="Footer"/>
          <w:tabs>
            <w:tab w:val="clear" w:pos="4513"/>
            <w:tab w:val="clear" w:pos="9026"/>
            <w:tab w:val="left" w:pos="1334"/>
            <w:tab w:val="left" w:pos="4406"/>
            <w:tab w:val="left" w:pos="7230"/>
          </w:tabs>
          <w:rPr>
            <w:rFonts w:ascii="Century Gothic" w:hAnsi="Century Gothic"/>
            <w:sz w:val="18"/>
            <w:szCs w:val="18"/>
            <w:lang w:val="en-US"/>
          </w:rPr>
        </w:pPr>
        <w:r w:rsidRPr="007C3F3C">
          <w:rPr>
            <w:rFonts w:ascii="Century Gothic" w:hAnsi="Century Gothic"/>
            <w:noProof/>
            <w:sz w:val="18"/>
            <w:szCs w:val="18"/>
            <w:lang w:eastAsia="en-ZA"/>
          </w:rPr>
          <w:drawing>
            <wp:anchor distT="0" distB="0" distL="114300" distR="114300" simplePos="0" relativeHeight="251661312" behindDoc="1" locked="0" layoutInCell="1" allowOverlap="1" wp14:anchorId="20405CC7" wp14:editId="16817B72">
              <wp:simplePos x="0" y="0"/>
              <wp:positionH relativeFrom="margin">
                <wp:align>center</wp:align>
              </wp:positionH>
              <wp:positionV relativeFrom="paragraph">
                <wp:posOffset>-419100</wp:posOffset>
              </wp:positionV>
              <wp:extent cx="640715" cy="640715"/>
              <wp:effectExtent l="0" t="0" r="6985" b="6985"/>
              <wp:wrapNone/>
              <wp:docPr id="10" name="Picture 10" descr="Shape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Picture 10" descr="Shape&#10;&#10;Description automatically generated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0715" cy="64071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937AF7">
          <w:rPr>
            <w:rFonts w:ascii="Century Gothic" w:hAnsi="Century Gothic"/>
            <w:noProof/>
            <w:sz w:val="18"/>
            <w:szCs w:val="18"/>
            <w:lang w:eastAsia="en-ZA"/>
          </w:rPr>
          <w:t xml:space="preserve"> </w:t>
        </w:r>
        <w:r w:rsidRPr="00CA301B">
          <w:rPr>
            <w:rFonts w:ascii="Century Gothic" w:hAnsi="Century Gothic"/>
            <w:color w:val="7F7F7F" w:themeColor="background1" w:themeShade="7F"/>
            <w:spacing w:val="60"/>
            <w:sz w:val="18"/>
            <w:szCs w:val="18"/>
          </w:rPr>
          <w:t>Page</w:t>
        </w:r>
        <w:r w:rsidRPr="00CA301B">
          <w:rPr>
            <w:rFonts w:ascii="Century Gothic" w:hAnsi="Century Gothic"/>
            <w:sz w:val="18"/>
            <w:szCs w:val="18"/>
          </w:rPr>
          <w:t xml:space="preserve"> | </w:t>
        </w:r>
        <w:r w:rsidRPr="00CA301B">
          <w:rPr>
            <w:rFonts w:ascii="Century Gothic" w:hAnsi="Century Gothic"/>
            <w:sz w:val="18"/>
            <w:szCs w:val="18"/>
          </w:rPr>
          <w:fldChar w:fldCharType="begin"/>
        </w:r>
        <w:r w:rsidRPr="00CA301B">
          <w:rPr>
            <w:rFonts w:ascii="Century Gothic" w:hAnsi="Century Gothic"/>
            <w:sz w:val="18"/>
            <w:szCs w:val="18"/>
          </w:rPr>
          <w:instrText xml:space="preserve"> PAGE   \* MERGEFORMAT </w:instrText>
        </w:r>
        <w:r w:rsidRPr="00CA301B">
          <w:rPr>
            <w:rFonts w:ascii="Century Gothic" w:hAnsi="Century Gothic"/>
            <w:sz w:val="18"/>
            <w:szCs w:val="18"/>
          </w:rPr>
          <w:fldChar w:fldCharType="separate"/>
        </w:r>
        <w:r>
          <w:rPr>
            <w:rFonts w:ascii="Century Gothic" w:hAnsi="Century Gothic"/>
            <w:sz w:val="18"/>
            <w:szCs w:val="18"/>
          </w:rPr>
          <w:t>2</w:t>
        </w:r>
        <w:r w:rsidRPr="00CA301B">
          <w:rPr>
            <w:rFonts w:ascii="Century Gothic" w:hAnsi="Century Gothic"/>
            <w:b/>
            <w:bCs/>
            <w:noProof/>
            <w:sz w:val="18"/>
            <w:szCs w:val="18"/>
          </w:rPr>
          <w:fldChar w:fldCharType="end"/>
        </w:r>
        <w:r>
          <w:rPr>
            <w:noProof/>
          </w:rPr>
          <w:tab/>
        </w:r>
        <w:r>
          <w:rPr>
            <w:noProof/>
          </w:rPr>
          <w:tab/>
        </w:r>
        <w:r>
          <w:rPr>
            <w:noProof/>
          </w:rPr>
          <w:tab/>
          <w:t xml:space="preserve">            </w:t>
        </w:r>
        <w:r>
          <w:rPr>
            <w:rFonts w:ascii="Century Gothic" w:hAnsi="Century Gothic"/>
            <w:sz w:val="18"/>
            <w:szCs w:val="18"/>
            <w:lang w:val="en-US"/>
          </w:rPr>
          <w:t>Blackhound Enterprises P</w:t>
        </w:r>
        <w:r w:rsidRPr="007C3F3C">
          <w:rPr>
            <w:rFonts w:ascii="Century Gothic" w:hAnsi="Century Gothic"/>
            <w:sz w:val="18"/>
            <w:szCs w:val="18"/>
            <w:lang w:val="en-US"/>
          </w:rPr>
          <w:t>ty Ltd</w:t>
        </w:r>
      </w:p>
      <w:p w14:paraId="6F5CC353" w14:textId="77777777" w:rsidR="00937AF7" w:rsidRPr="007C3F3C" w:rsidRDefault="00937AF7" w:rsidP="00937AF7">
        <w:pPr>
          <w:pStyle w:val="Footer"/>
          <w:tabs>
            <w:tab w:val="clear" w:pos="4513"/>
            <w:tab w:val="clear" w:pos="9026"/>
            <w:tab w:val="left" w:pos="4406"/>
            <w:tab w:val="left" w:pos="8222"/>
          </w:tabs>
          <w:jc w:val="right"/>
          <w:rPr>
            <w:rFonts w:ascii="Century Gothic" w:hAnsi="Century Gothic"/>
            <w:sz w:val="18"/>
            <w:szCs w:val="18"/>
            <w:lang w:val="en-US"/>
          </w:rPr>
        </w:pPr>
        <w:r>
          <w:rPr>
            <w:rFonts w:ascii="Century Gothic" w:hAnsi="Century Gothic"/>
            <w:sz w:val="18"/>
            <w:szCs w:val="18"/>
            <w:lang w:val="en-US"/>
          </w:rPr>
          <w:tab/>
          <w:t xml:space="preserve">  </w:t>
        </w:r>
        <w:r>
          <w:rPr>
            <w:rFonts w:ascii="Century Gothic" w:hAnsi="Century Gothic"/>
            <w:sz w:val="18"/>
            <w:szCs w:val="18"/>
            <w:lang w:val="en-US"/>
          </w:rPr>
          <w:tab/>
          <w:t>2020/784683/07</w:t>
        </w:r>
      </w:p>
      <w:p w14:paraId="630C65B0" w14:textId="54BE3692" w:rsidR="004E0054" w:rsidRPr="007C3F3C" w:rsidRDefault="00863272" w:rsidP="00937AF7">
        <w:pPr>
          <w:pStyle w:val="Footer"/>
          <w:tabs>
            <w:tab w:val="clear" w:pos="4513"/>
            <w:tab w:val="clear" w:pos="9026"/>
            <w:tab w:val="left" w:pos="4406"/>
            <w:tab w:val="left" w:pos="8080"/>
          </w:tabs>
          <w:rPr>
            <w:rFonts w:ascii="Century Gothic" w:hAnsi="Century Gothic"/>
            <w:b/>
            <w:color w:val="7F7F7F" w:themeColor="text1" w:themeTint="80"/>
            <w:sz w:val="18"/>
            <w:szCs w:val="18"/>
            <w:lang w:val="en-US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B5F0E7" w14:textId="77777777" w:rsidR="00D70979" w:rsidRDefault="00D70979" w:rsidP="0023653A">
      <w:pPr>
        <w:spacing w:after="0" w:line="240" w:lineRule="auto"/>
      </w:pPr>
      <w:r>
        <w:separator/>
      </w:r>
    </w:p>
  </w:footnote>
  <w:footnote w:type="continuationSeparator" w:id="0">
    <w:p w14:paraId="4E2D2564" w14:textId="77777777" w:rsidR="00D70979" w:rsidRDefault="00D70979" w:rsidP="00236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80ED8"/>
    <w:multiLevelType w:val="hybridMultilevel"/>
    <w:tmpl w:val="43B27394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D512A"/>
    <w:multiLevelType w:val="multilevel"/>
    <w:tmpl w:val="1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55A4A7B"/>
    <w:multiLevelType w:val="hybridMultilevel"/>
    <w:tmpl w:val="DB90A292"/>
    <w:lvl w:ilvl="0" w:tplc="1C090017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520" w:hanging="360"/>
      </w:pPr>
    </w:lvl>
    <w:lvl w:ilvl="2" w:tplc="1C09001B" w:tentative="1">
      <w:start w:val="1"/>
      <w:numFmt w:val="lowerRoman"/>
      <w:lvlText w:val="%3."/>
      <w:lvlJc w:val="right"/>
      <w:pPr>
        <w:ind w:left="3240" w:hanging="180"/>
      </w:pPr>
    </w:lvl>
    <w:lvl w:ilvl="3" w:tplc="1C09000F" w:tentative="1">
      <w:start w:val="1"/>
      <w:numFmt w:val="decimal"/>
      <w:lvlText w:val="%4."/>
      <w:lvlJc w:val="left"/>
      <w:pPr>
        <w:ind w:left="3960" w:hanging="360"/>
      </w:pPr>
    </w:lvl>
    <w:lvl w:ilvl="4" w:tplc="1C090019" w:tentative="1">
      <w:start w:val="1"/>
      <w:numFmt w:val="lowerLetter"/>
      <w:lvlText w:val="%5."/>
      <w:lvlJc w:val="left"/>
      <w:pPr>
        <w:ind w:left="4680" w:hanging="360"/>
      </w:pPr>
    </w:lvl>
    <w:lvl w:ilvl="5" w:tplc="1C09001B" w:tentative="1">
      <w:start w:val="1"/>
      <w:numFmt w:val="lowerRoman"/>
      <w:lvlText w:val="%6."/>
      <w:lvlJc w:val="right"/>
      <w:pPr>
        <w:ind w:left="5400" w:hanging="180"/>
      </w:pPr>
    </w:lvl>
    <w:lvl w:ilvl="6" w:tplc="1C09000F" w:tentative="1">
      <w:start w:val="1"/>
      <w:numFmt w:val="decimal"/>
      <w:lvlText w:val="%7."/>
      <w:lvlJc w:val="left"/>
      <w:pPr>
        <w:ind w:left="6120" w:hanging="360"/>
      </w:pPr>
    </w:lvl>
    <w:lvl w:ilvl="7" w:tplc="1C090019" w:tentative="1">
      <w:start w:val="1"/>
      <w:numFmt w:val="lowerLetter"/>
      <w:lvlText w:val="%8."/>
      <w:lvlJc w:val="left"/>
      <w:pPr>
        <w:ind w:left="6840" w:hanging="360"/>
      </w:pPr>
    </w:lvl>
    <w:lvl w:ilvl="8" w:tplc="1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7983C25"/>
    <w:multiLevelType w:val="hybridMultilevel"/>
    <w:tmpl w:val="5A7E0D38"/>
    <w:lvl w:ilvl="0" w:tplc="FFD2BEC6">
      <w:start w:val="2"/>
      <w:numFmt w:val="bullet"/>
      <w:lvlText w:val="-"/>
      <w:lvlJc w:val="left"/>
      <w:pPr>
        <w:ind w:left="1440" w:hanging="360"/>
      </w:pPr>
      <w:rPr>
        <w:rFonts w:ascii="Century Gothic" w:eastAsiaTheme="minorEastAsia" w:hAnsi="Century Gothic" w:cs="Times New Roman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8770D67"/>
    <w:multiLevelType w:val="hybridMultilevel"/>
    <w:tmpl w:val="CC2C60EC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4362C4"/>
    <w:multiLevelType w:val="hybridMultilevel"/>
    <w:tmpl w:val="6428B8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6301A6"/>
    <w:multiLevelType w:val="hybridMultilevel"/>
    <w:tmpl w:val="71FE7F18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A45AE1"/>
    <w:multiLevelType w:val="hybridMultilevel"/>
    <w:tmpl w:val="9CAA9030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110917"/>
    <w:multiLevelType w:val="multilevel"/>
    <w:tmpl w:val="679E8EE0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)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2520" w:hanging="2520"/>
      </w:pPr>
      <w:rPr>
        <w:rFonts w:hint="default"/>
      </w:rPr>
    </w:lvl>
  </w:abstractNum>
  <w:abstractNum w:abstractNumId="9" w15:restartNumberingAfterBreak="0">
    <w:nsid w:val="61734D35"/>
    <w:multiLevelType w:val="hybridMultilevel"/>
    <w:tmpl w:val="9A542F6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252905"/>
    <w:multiLevelType w:val="hybridMultilevel"/>
    <w:tmpl w:val="FE500D92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auto"/>
        <w:sz w:val="20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FC2059"/>
    <w:multiLevelType w:val="hybridMultilevel"/>
    <w:tmpl w:val="533CB820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FF1321"/>
    <w:multiLevelType w:val="hybridMultilevel"/>
    <w:tmpl w:val="F77A8FF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47660">
    <w:abstractNumId w:val="12"/>
  </w:num>
  <w:num w:numId="2" w16cid:durableId="737820812">
    <w:abstractNumId w:val="11"/>
  </w:num>
  <w:num w:numId="3" w16cid:durableId="1690058555">
    <w:abstractNumId w:val="3"/>
  </w:num>
  <w:num w:numId="4" w16cid:durableId="265163818">
    <w:abstractNumId w:val="9"/>
  </w:num>
  <w:num w:numId="5" w16cid:durableId="998537771">
    <w:abstractNumId w:val="5"/>
  </w:num>
  <w:num w:numId="6" w16cid:durableId="195234897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25974019">
    <w:abstractNumId w:val="1"/>
  </w:num>
  <w:num w:numId="8" w16cid:durableId="347223269">
    <w:abstractNumId w:val="10"/>
  </w:num>
  <w:num w:numId="9" w16cid:durableId="1444304460">
    <w:abstractNumId w:val="4"/>
  </w:num>
  <w:num w:numId="10" w16cid:durableId="942299404">
    <w:abstractNumId w:val="2"/>
  </w:num>
  <w:num w:numId="11" w16cid:durableId="803354615">
    <w:abstractNumId w:val="6"/>
  </w:num>
  <w:num w:numId="12" w16cid:durableId="702245933">
    <w:abstractNumId w:val="7"/>
  </w:num>
  <w:num w:numId="13" w16cid:durableId="1687441516">
    <w:abstractNumId w:val="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53A"/>
    <w:rsid w:val="0001286C"/>
    <w:rsid w:val="00012FE6"/>
    <w:rsid w:val="00013E22"/>
    <w:rsid w:val="000160E4"/>
    <w:rsid w:val="000170E4"/>
    <w:rsid w:val="00025EB3"/>
    <w:rsid w:val="00035931"/>
    <w:rsid w:val="00036CC6"/>
    <w:rsid w:val="00040E06"/>
    <w:rsid w:val="00043CCC"/>
    <w:rsid w:val="0004664A"/>
    <w:rsid w:val="0004790E"/>
    <w:rsid w:val="000533D9"/>
    <w:rsid w:val="00054157"/>
    <w:rsid w:val="00054BEF"/>
    <w:rsid w:val="000576EA"/>
    <w:rsid w:val="000635D7"/>
    <w:rsid w:val="000640BA"/>
    <w:rsid w:val="00065373"/>
    <w:rsid w:val="000755B7"/>
    <w:rsid w:val="000763EA"/>
    <w:rsid w:val="00084A85"/>
    <w:rsid w:val="00090D9B"/>
    <w:rsid w:val="00092EAC"/>
    <w:rsid w:val="00097928"/>
    <w:rsid w:val="000A0C9D"/>
    <w:rsid w:val="000A3B3D"/>
    <w:rsid w:val="000B2C89"/>
    <w:rsid w:val="000C731F"/>
    <w:rsid w:val="000D2450"/>
    <w:rsid w:val="000D2823"/>
    <w:rsid w:val="000E0E93"/>
    <w:rsid w:val="001123EF"/>
    <w:rsid w:val="001131CB"/>
    <w:rsid w:val="001211D6"/>
    <w:rsid w:val="0012204F"/>
    <w:rsid w:val="00123118"/>
    <w:rsid w:val="00127265"/>
    <w:rsid w:val="00142BD3"/>
    <w:rsid w:val="00145306"/>
    <w:rsid w:val="001479CE"/>
    <w:rsid w:val="001511CC"/>
    <w:rsid w:val="001533AA"/>
    <w:rsid w:val="00153665"/>
    <w:rsid w:val="00154B20"/>
    <w:rsid w:val="00155729"/>
    <w:rsid w:val="001615B3"/>
    <w:rsid w:val="00172151"/>
    <w:rsid w:val="00183992"/>
    <w:rsid w:val="00183E57"/>
    <w:rsid w:val="00190818"/>
    <w:rsid w:val="001972C7"/>
    <w:rsid w:val="001B5A60"/>
    <w:rsid w:val="001B768F"/>
    <w:rsid w:val="001D2B77"/>
    <w:rsid w:val="001D67CC"/>
    <w:rsid w:val="001F0109"/>
    <w:rsid w:val="001F08DE"/>
    <w:rsid w:val="001F6263"/>
    <w:rsid w:val="00202110"/>
    <w:rsid w:val="0021101B"/>
    <w:rsid w:val="00213FD1"/>
    <w:rsid w:val="00222A63"/>
    <w:rsid w:val="002232C8"/>
    <w:rsid w:val="00224BC5"/>
    <w:rsid w:val="0023653A"/>
    <w:rsid w:val="0024275E"/>
    <w:rsid w:val="00252B10"/>
    <w:rsid w:val="00257E21"/>
    <w:rsid w:val="00262869"/>
    <w:rsid w:val="00271336"/>
    <w:rsid w:val="0027415B"/>
    <w:rsid w:val="0027631D"/>
    <w:rsid w:val="002779D1"/>
    <w:rsid w:val="00283026"/>
    <w:rsid w:val="00287673"/>
    <w:rsid w:val="002A3535"/>
    <w:rsid w:val="002A37F9"/>
    <w:rsid w:val="002B3D9A"/>
    <w:rsid w:val="002C64E2"/>
    <w:rsid w:val="002C6CB3"/>
    <w:rsid w:val="002D0086"/>
    <w:rsid w:val="002E34CF"/>
    <w:rsid w:val="002E4977"/>
    <w:rsid w:val="002F0E46"/>
    <w:rsid w:val="002F170F"/>
    <w:rsid w:val="002F45E8"/>
    <w:rsid w:val="00312FD6"/>
    <w:rsid w:val="00334C10"/>
    <w:rsid w:val="00336ABC"/>
    <w:rsid w:val="00336BCD"/>
    <w:rsid w:val="00340B15"/>
    <w:rsid w:val="00343A23"/>
    <w:rsid w:val="003507C5"/>
    <w:rsid w:val="00355B6F"/>
    <w:rsid w:val="00364A6E"/>
    <w:rsid w:val="00373F5F"/>
    <w:rsid w:val="003753C1"/>
    <w:rsid w:val="00376BEA"/>
    <w:rsid w:val="00385C68"/>
    <w:rsid w:val="00385F68"/>
    <w:rsid w:val="00395B31"/>
    <w:rsid w:val="003A1851"/>
    <w:rsid w:val="003A48C1"/>
    <w:rsid w:val="003A6CE9"/>
    <w:rsid w:val="003C5CE1"/>
    <w:rsid w:val="003C6A95"/>
    <w:rsid w:val="003D28F0"/>
    <w:rsid w:val="003D4E32"/>
    <w:rsid w:val="003E543F"/>
    <w:rsid w:val="003E629F"/>
    <w:rsid w:val="003E6BA4"/>
    <w:rsid w:val="003E7E40"/>
    <w:rsid w:val="003F0628"/>
    <w:rsid w:val="003F4EE7"/>
    <w:rsid w:val="00424221"/>
    <w:rsid w:val="00433D79"/>
    <w:rsid w:val="00456D91"/>
    <w:rsid w:val="00464706"/>
    <w:rsid w:val="00474E4B"/>
    <w:rsid w:val="00480322"/>
    <w:rsid w:val="004835EF"/>
    <w:rsid w:val="004A64B8"/>
    <w:rsid w:val="004B3B9C"/>
    <w:rsid w:val="004D0ECE"/>
    <w:rsid w:val="004E0054"/>
    <w:rsid w:val="004E180E"/>
    <w:rsid w:val="004E5590"/>
    <w:rsid w:val="004F358C"/>
    <w:rsid w:val="005008BC"/>
    <w:rsid w:val="005026DF"/>
    <w:rsid w:val="00507033"/>
    <w:rsid w:val="00516BFD"/>
    <w:rsid w:val="0052026A"/>
    <w:rsid w:val="00522C07"/>
    <w:rsid w:val="00522EFB"/>
    <w:rsid w:val="0052436A"/>
    <w:rsid w:val="005271A4"/>
    <w:rsid w:val="00536522"/>
    <w:rsid w:val="00537868"/>
    <w:rsid w:val="00540673"/>
    <w:rsid w:val="00546634"/>
    <w:rsid w:val="0054756B"/>
    <w:rsid w:val="005542B9"/>
    <w:rsid w:val="00554D10"/>
    <w:rsid w:val="00567DC3"/>
    <w:rsid w:val="0057048D"/>
    <w:rsid w:val="00576CF1"/>
    <w:rsid w:val="00581B54"/>
    <w:rsid w:val="005A6954"/>
    <w:rsid w:val="005B2F89"/>
    <w:rsid w:val="005B4D5A"/>
    <w:rsid w:val="005D4FE4"/>
    <w:rsid w:val="005D6611"/>
    <w:rsid w:val="005E4764"/>
    <w:rsid w:val="005E4874"/>
    <w:rsid w:val="005E5578"/>
    <w:rsid w:val="005E5AED"/>
    <w:rsid w:val="005E690A"/>
    <w:rsid w:val="005E76EE"/>
    <w:rsid w:val="005F2273"/>
    <w:rsid w:val="005F6B37"/>
    <w:rsid w:val="00600295"/>
    <w:rsid w:val="006007ED"/>
    <w:rsid w:val="00614C82"/>
    <w:rsid w:val="00620BEE"/>
    <w:rsid w:val="006257D6"/>
    <w:rsid w:val="0063090A"/>
    <w:rsid w:val="00635195"/>
    <w:rsid w:val="00641499"/>
    <w:rsid w:val="0064298D"/>
    <w:rsid w:val="00660BE5"/>
    <w:rsid w:val="00681789"/>
    <w:rsid w:val="00682DE8"/>
    <w:rsid w:val="00692470"/>
    <w:rsid w:val="00694777"/>
    <w:rsid w:val="00694F8B"/>
    <w:rsid w:val="00695BB5"/>
    <w:rsid w:val="006975ED"/>
    <w:rsid w:val="006A1F59"/>
    <w:rsid w:val="006A210E"/>
    <w:rsid w:val="006A3F99"/>
    <w:rsid w:val="006A7ED3"/>
    <w:rsid w:val="006B124F"/>
    <w:rsid w:val="006C2309"/>
    <w:rsid w:val="006C4CF3"/>
    <w:rsid w:val="006C65A1"/>
    <w:rsid w:val="006D4E5A"/>
    <w:rsid w:val="006E1370"/>
    <w:rsid w:val="006E255C"/>
    <w:rsid w:val="006E406C"/>
    <w:rsid w:val="006F726F"/>
    <w:rsid w:val="006F75F0"/>
    <w:rsid w:val="00702EFC"/>
    <w:rsid w:val="007050EB"/>
    <w:rsid w:val="00711C48"/>
    <w:rsid w:val="007174C7"/>
    <w:rsid w:val="007212C6"/>
    <w:rsid w:val="00721334"/>
    <w:rsid w:val="00724350"/>
    <w:rsid w:val="00732B36"/>
    <w:rsid w:val="00742B8D"/>
    <w:rsid w:val="007629B4"/>
    <w:rsid w:val="007730B8"/>
    <w:rsid w:val="00776093"/>
    <w:rsid w:val="007919B0"/>
    <w:rsid w:val="00796089"/>
    <w:rsid w:val="007A1254"/>
    <w:rsid w:val="007A497E"/>
    <w:rsid w:val="007B64F9"/>
    <w:rsid w:val="007C2452"/>
    <w:rsid w:val="007C357E"/>
    <w:rsid w:val="007C3F3C"/>
    <w:rsid w:val="007C594E"/>
    <w:rsid w:val="007D1CB1"/>
    <w:rsid w:val="007E0CF5"/>
    <w:rsid w:val="007F1ED1"/>
    <w:rsid w:val="007F3BC6"/>
    <w:rsid w:val="007F7843"/>
    <w:rsid w:val="008005DC"/>
    <w:rsid w:val="008014F0"/>
    <w:rsid w:val="00821F20"/>
    <w:rsid w:val="00841E76"/>
    <w:rsid w:val="00842183"/>
    <w:rsid w:val="00844E2B"/>
    <w:rsid w:val="008466E6"/>
    <w:rsid w:val="00846D4F"/>
    <w:rsid w:val="00850908"/>
    <w:rsid w:val="0085443E"/>
    <w:rsid w:val="00855D94"/>
    <w:rsid w:val="00863272"/>
    <w:rsid w:val="00866415"/>
    <w:rsid w:val="00870E6D"/>
    <w:rsid w:val="008838CA"/>
    <w:rsid w:val="00886CDD"/>
    <w:rsid w:val="00895704"/>
    <w:rsid w:val="00897F4F"/>
    <w:rsid w:val="008A0188"/>
    <w:rsid w:val="008A18A4"/>
    <w:rsid w:val="008A3051"/>
    <w:rsid w:val="008A37A8"/>
    <w:rsid w:val="008A5365"/>
    <w:rsid w:val="008B3C26"/>
    <w:rsid w:val="008B6408"/>
    <w:rsid w:val="008C6D12"/>
    <w:rsid w:val="008D3849"/>
    <w:rsid w:val="008E440E"/>
    <w:rsid w:val="008E5017"/>
    <w:rsid w:val="008F4925"/>
    <w:rsid w:val="0090610E"/>
    <w:rsid w:val="00911FDF"/>
    <w:rsid w:val="0091333D"/>
    <w:rsid w:val="009378EC"/>
    <w:rsid w:val="00937AF7"/>
    <w:rsid w:val="00940F60"/>
    <w:rsid w:val="009506D6"/>
    <w:rsid w:val="00957BDD"/>
    <w:rsid w:val="0096061F"/>
    <w:rsid w:val="00962C31"/>
    <w:rsid w:val="00970A2C"/>
    <w:rsid w:val="00981092"/>
    <w:rsid w:val="00982CF4"/>
    <w:rsid w:val="009872EA"/>
    <w:rsid w:val="00991494"/>
    <w:rsid w:val="009B6051"/>
    <w:rsid w:val="009B652B"/>
    <w:rsid w:val="009C012B"/>
    <w:rsid w:val="009C1942"/>
    <w:rsid w:val="009D0AF9"/>
    <w:rsid w:val="009E30C4"/>
    <w:rsid w:val="00A06968"/>
    <w:rsid w:val="00A10092"/>
    <w:rsid w:val="00A12C4F"/>
    <w:rsid w:val="00A42F26"/>
    <w:rsid w:val="00A4443C"/>
    <w:rsid w:val="00A522E1"/>
    <w:rsid w:val="00A65B08"/>
    <w:rsid w:val="00A81432"/>
    <w:rsid w:val="00A81534"/>
    <w:rsid w:val="00A9109A"/>
    <w:rsid w:val="00A91ABB"/>
    <w:rsid w:val="00A95411"/>
    <w:rsid w:val="00A95C17"/>
    <w:rsid w:val="00AA2B51"/>
    <w:rsid w:val="00AA4E70"/>
    <w:rsid w:val="00AA7A1E"/>
    <w:rsid w:val="00AB4FB1"/>
    <w:rsid w:val="00AB5FCF"/>
    <w:rsid w:val="00AC56D7"/>
    <w:rsid w:val="00AC7093"/>
    <w:rsid w:val="00AD24F5"/>
    <w:rsid w:val="00AD3A1F"/>
    <w:rsid w:val="00AE0D5D"/>
    <w:rsid w:val="00AF122B"/>
    <w:rsid w:val="00AF6493"/>
    <w:rsid w:val="00B00C65"/>
    <w:rsid w:val="00B0162E"/>
    <w:rsid w:val="00B02B94"/>
    <w:rsid w:val="00B04981"/>
    <w:rsid w:val="00B164B2"/>
    <w:rsid w:val="00B17D57"/>
    <w:rsid w:val="00B221EB"/>
    <w:rsid w:val="00B224A4"/>
    <w:rsid w:val="00B30594"/>
    <w:rsid w:val="00B31006"/>
    <w:rsid w:val="00B3323A"/>
    <w:rsid w:val="00B40FEA"/>
    <w:rsid w:val="00B426EC"/>
    <w:rsid w:val="00B45C5B"/>
    <w:rsid w:val="00B462CB"/>
    <w:rsid w:val="00B46581"/>
    <w:rsid w:val="00B47EA0"/>
    <w:rsid w:val="00B51CA8"/>
    <w:rsid w:val="00B644F8"/>
    <w:rsid w:val="00B842D9"/>
    <w:rsid w:val="00B86F19"/>
    <w:rsid w:val="00BA2919"/>
    <w:rsid w:val="00BB2B7D"/>
    <w:rsid w:val="00BB4603"/>
    <w:rsid w:val="00BB53A8"/>
    <w:rsid w:val="00BB79E3"/>
    <w:rsid w:val="00BB7DB0"/>
    <w:rsid w:val="00BC30E8"/>
    <w:rsid w:val="00BD0E0D"/>
    <w:rsid w:val="00BD3969"/>
    <w:rsid w:val="00BD3A85"/>
    <w:rsid w:val="00BD6060"/>
    <w:rsid w:val="00BE158E"/>
    <w:rsid w:val="00BE1DEB"/>
    <w:rsid w:val="00BE7EF8"/>
    <w:rsid w:val="00BF520C"/>
    <w:rsid w:val="00C01400"/>
    <w:rsid w:val="00C01745"/>
    <w:rsid w:val="00C056C9"/>
    <w:rsid w:val="00C101E9"/>
    <w:rsid w:val="00C12DFC"/>
    <w:rsid w:val="00C136FA"/>
    <w:rsid w:val="00C372DE"/>
    <w:rsid w:val="00C40414"/>
    <w:rsid w:val="00C40FDA"/>
    <w:rsid w:val="00C45BA2"/>
    <w:rsid w:val="00C53DE4"/>
    <w:rsid w:val="00C554F7"/>
    <w:rsid w:val="00C60772"/>
    <w:rsid w:val="00C61F2B"/>
    <w:rsid w:val="00C6221D"/>
    <w:rsid w:val="00C6547D"/>
    <w:rsid w:val="00C77B9A"/>
    <w:rsid w:val="00C80FEF"/>
    <w:rsid w:val="00C81A6B"/>
    <w:rsid w:val="00C82C5A"/>
    <w:rsid w:val="00C92502"/>
    <w:rsid w:val="00C94270"/>
    <w:rsid w:val="00C96014"/>
    <w:rsid w:val="00C97002"/>
    <w:rsid w:val="00C97F35"/>
    <w:rsid w:val="00CB6EE8"/>
    <w:rsid w:val="00CC3E51"/>
    <w:rsid w:val="00CC4D5B"/>
    <w:rsid w:val="00CD0F69"/>
    <w:rsid w:val="00D10109"/>
    <w:rsid w:val="00D209D9"/>
    <w:rsid w:val="00D229B1"/>
    <w:rsid w:val="00D22D9F"/>
    <w:rsid w:val="00D42D9A"/>
    <w:rsid w:val="00D44592"/>
    <w:rsid w:val="00D70979"/>
    <w:rsid w:val="00D71682"/>
    <w:rsid w:val="00D759AC"/>
    <w:rsid w:val="00D83A38"/>
    <w:rsid w:val="00D9490F"/>
    <w:rsid w:val="00DA0504"/>
    <w:rsid w:val="00DB57FC"/>
    <w:rsid w:val="00DD00BF"/>
    <w:rsid w:val="00DD0696"/>
    <w:rsid w:val="00DD420B"/>
    <w:rsid w:val="00DE1535"/>
    <w:rsid w:val="00DE2536"/>
    <w:rsid w:val="00DF4E43"/>
    <w:rsid w:val="00DF78B1"/>
    <w:rsid w:val="00E02384"/>
    <w:rsid w:val="00E03A33"/>
    <w:rsid w:val="00E16E9C"/>
    <w:rsid w:val="00E21664"/>
    <w:rsid w:val="00E347BD"/>
    <w:rsid w:val="00E34F80"/>
    <w:rsid w:val="00E35CEE"/>
    <w:rsid w:val="00E36123"/>
    <w:rsid w:val="00E36C01"/>
    <w:rsid w:val="00E42DC6"/>
    <w:rsid w:val="00E46814"/>
    <w:rsid w:val="00E53716"/>
    <w:rsid w:val="00E60BB7"/>
    <w:rsid w:val="00E65AD3"/>
    <w:rsid w:val="00E6792D"/>
    <w:rsid w:val="00E72BF8"/>
    <w:rsid w:val="00E77A58"/>
    <w:rsid w:val="00E803E4"/>
    <w:rsid w:val="00E81B1C"/>
    <w:rsid w:val="00E82CC3"/>
    <w:rsid w:val="00E856CE"/>
    <w:rsid w:val="00E91A05"/>
    <w:rsid w:val="00E91B54"/>
    <w:rsid w:val="00E97E72"/>
    <w:rsid w:val="00EA164E"/>
    <w:rsid w:val="00EA424F"/>
    <w:rsid w:val="00EB3A25"/>
    <w:rsid w:val="00EB532D"/>
    <w:rsid w:val="00EB77DF"/>
    <w:rsid w:val="00EC2561"/>
    <w:rsid w:val="00EE0ECE"/>
    <w:rsid w:val="00EE44F7"/>
    <w:rsid w:val="00EE4BB0"/>
    <w:rsid w:val="00EE5977"/>
    <w:rsid w:val="00EF25C6"/>
    <w:rsid w:val="00F02E48"/>
    <w:rsid w:val="00F05E4D"/>
    <w:rsid w:val="00F1051C"/>
    <w:rsid w:val="00F22EC5"/>
    <w:rsid w:val="00F24FD7"/>
    <w:rsid w:val="00F334AE"/>
    <w:rsid w:val="00F55F95"/>
    <w:rsid w:val="00F71E57"/>
    <w:rsid w:val="00F72AD0"/>
    <w:rsid w:val="00F74A2A"/>
    <w:rsid w:val="00F74F3C"/>
    <w:rsid w:val="00F762E9"/>
    <w:rsid w:val="00F76AC4"/>
    <w:rsid w:val="00F901FE"/>
    <w:rsid w:val="00F91379"/>
    <w:rsid w:val="00F97721"/>
    <w:rsid w:val="00FA3F0D"/>
    <w:rsid w:val="00FA70D1"/>
    <w:rsid w:val="00FB4222"/>
    <w:rsid w:val="00FC6183"/>
    <w:rsid w:val="00FC7D50"/>
    <w:rsid w:val="00FD74AE"/>
    <w:rsid w:val="00FE0F1C"/>
    <w:rsid w:val="00FF0D8B"/>
    <w:rsid w:val="00FF699C"/>
    <w:rsid w:val="00FF7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9962662"/>
  <w15:chartTrackingRefBased/>
  <w15:docId w15:val="{E522CA1E-3EBB-4EDF-A6FB-B35EF2DD4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62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53A"/>
  </w:style>
  <w:style w:type="paragraph" w:styleId="Footer">
    <w:name w:val="footer"/>
    <w:basedOn w:val="Normal"/>
    <w:link w:val="Foot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53A"/>
  </w:style>
  <w:style w:type="paragraph" w:styleId="ListParagraph">
    <w:name w:val="List Paragraph"/>
    <w:basedOn w:val="Normal"/>
    <w:uiPriority w:val="34"/>
    <w:qFormat/>
    <w:rsid w:val="00E03A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768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768F"/>
    <w:rPr>
      <w:color w:val="605E5C"/>
      <w:shd w:val="clear" w:color="auto" w:fill="E1DFDD"/>
    </w:rPr>
  </w:style>
  <w:style w:type="paragraph" w:styleId="NoSpacing">
    <w:name w:val="No Spacing"/>
    <w:basedOn w:val="Normal"/>
    <w:uiPriority w:val="1"/>
    <w:qFormat/>
    <w:rsid w:val="008A0188"/>
    <w:pPr>
      <w:spacing w:after="0" w:line="240" w:lineRule="auto"/>
    </w:pPr>
    <w:rPr>
      <w:rFonts w:eastAsiaTheme="minorEastAsia" w:cs="Times New Roman"/>
      <w:sz w:val="24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D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D5A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8E50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77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7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9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5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9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6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3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2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3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4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3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6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ewald@blackhoundenterprises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werner@simconpe.co.za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B91CA4-8C03-4D36-914E-79F52F9A8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9</Pages>
  <Words>1415</Words>
  <Characters>8072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</dc:creator>
  <cp:keywords/>
  <dc:description/>
  <cp:lastModifiedBy>Dewald Potgieter</cp:lastModifiedBy>
  <cp:revision>7</cp:revision>
  <cp:lastPrinted>2022-12-06T06:42:00Z</cp:lastPrinted>
  <dcterms:created xsi:type="dcterms:W3CDTF">2023-03-20T09:27:00Z</dcterms:created>
  <dcterms:modified xsi:type="dcterms:W3CDTF">2023-03-20T11:49:00Z</dcterms:modified>
</cp:coreProperties>
</file>