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A7253" w14:textId="2FDB1AD3" w:rsidR="001A28C4" w:rsidRPr="00E60F76" w:rsidRDefault="00EF33D7" w:rsidP="001A28C4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32"/>
          <w:u w:val="single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380A2B" wp14:editId="6276C008">
                <wp:simplePos x="0" y="0"/>
                <wp:positionH relativeFrom="page">
                  <wp:align>right</wp:align>
                </wp:positionH>
                <wp:positionV relativeFrom="paragraph">
                  <wp:posOffset>-318977</wp:posOffset>
                </wp:positionV>
                <wp:extent cx="2957195" cy="24955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2495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E878BAB" w14:textId="195686A1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  <w:t>BLACKHOUND ENTERPRISES PTY LTD</w:t>
                            </w:r>
                          </w:p>
                          <w:p w14:paraId="27778530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sz w:val="17"/>
                                <w:szCs w:val="17"/>
                              </w:rPr>
                            </w:pPr>
                          </w:p>
                          <w:p w14:paraId="2105FAC3" w14:textId="3711C3FA" w:rsidR="001A28C4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T/A</w:t>
                            </w:r>
                            <w:r w:rsidR="00CA58D7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>:</w:t>
                            </w: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  <w:t xml:space="preserve"> BLACKHOUND ARCHITECTURE &amp; RENDERING</w:t>
                            </w:r>
                          </w:p>
                          <w:p w14:paraId="7D71C3EF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  <w:sz w:val="17"/>
                                <w:szCs w:val="17"/>
                              </w:rPr>
                            </w:pPr>
                          </w:p>
                          <w:p w14:paraId="10769167" w14:textId="14450C14" w:rsidR="001A28C4" w:rsidRPr="00657548" w:rsidRDefault="003F36C0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 Gouws</w:t>
                            </w:r>
                          </w:p>
                          <w:p w14:paraId="2FB4CD59" w14:textId="4F9F21FB" w:rsidR="001A28C4" w:rsidRPr="00657548" w:rsidRDefault="003F36C0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Hannes</w:t>
                            </w:r>
                            <w:r w:rsidR="001A28C4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@blackhoundenterprises.com</w:t>
                            </w:r>
                          </w:p>
                          <w:p w14:paraId="46369A43" w14:textId="3FF9AD7C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072</w:t>
                            </w:r>
                            <w:r w:rsidR="00092726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 </w:t>
                            </w:r>
                            <w:r w:rsidR="003F36C0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799 9597</w:t>
                            </w:r>
                          </w:p>
                          <w:p w14:paraId="37C8C865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2CBC8C2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Unit 10 – The Network</w:t>
                            </w:r>
                          </w:p>
                          <w:p w14:paraId="585A911C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19 Cactus Road</w:t>
                            </w:r>
                          </w:p>
                          <w:p w14:paraId="257DB531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Fairview</w:t>
                            </w:r>
                          </w:p>
                          <w:p w14:paraId="629CE05B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Port Elizabeth (</w:t>
                            </w:r>
                            <w:proofErr w:type="spellStart"/>
                            <w:r w:rsidRPr="00657548">
                              <w:rPr>
                                <w:rFonts w:ascii="Century Gothic" w:hAnsi="Century Gothic"/>
                              </w:rPr>
                              <w:t>Gqeberha</w:t>
                            </w:r>
                            <w:proofErr w:type="spellEnd"/>
                            <w:r w:rsidRPr="00657548">
                              <w:rPr>
                                <w:rFonts w:ascii="Century Gothic" w:hAnsi="Century Gothic"/>
                              </w:rPr>
                              <w:t>)</w:t>
                            </w:r>
                          </w:p>
                          <w:p w14:paraId="3757EECE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 w:rsidRPr="00657548">
                              <w:rPr>
                                <w:rFonts w:ascii="Century Gothic" w:hAnsi="Century Gothic"/>
                              </w:rPr>
                              <w:t>Eastern Cape</w:t>
                            </w:r>
                          </w:p>
                          <w:p w14:paraId="43713651" w14:textId="56D0ECB9" w:rsidR="001A28C4" w:rsidRPr="00657548" w:rsidRDefault="00092726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rPr>
                                <w:rFonts w:ascii="Century Gothic" w:hAnsi="Century Gothic"/>
                              </w:rPr>
                              <w:t>6</w:t>
                            </w:r>
                            <w:r w:rsidR="001A28C4" w:rsidRPr="00657548">
                              <w:rPr>
                                <w:rFonts w:ascii="Century Gothic" w:hAnsi="Century Gothic"/>
                              </w:rPr>
                              <w:t>075</w:t>
                            </w:r>
                          </w:p>
                          <w:p w14:paraId="693DA753" w14:textId="77777777" w:rsidR="001A28C4" w:rsidRPr="00657548" w:rsidRDefault="001A28C4" w:rsidP="001A28C4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</w:p>
                          <w:p w14:paraId="7D491C8D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78D941A8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41B8D4B9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AC59F70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3A826A8C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83E553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4A576549" w14:textId="77777777" w:rsidR="001A28C4" w:rsidRDefault="001A28C4" w:rsidP="001A28C4"/>
                          <w:p w14:paraId="15D5809B" w14:textId="77777777" w:rsidR="001A28C4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3AB3810B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136A4875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6F6A7297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61BAECA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5B1504B3" w14:textId="77777777" w:rsidR="001A28C4" w:rsidRPr="00E60F76" w:rsidRDefault="001A28C4" w:rsidP="001A28C4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50623EE9" w14:textId="77777777" w:rsidR="001A28C4" w:rsidRPr="00463618" w:rsidRDefault="001A28C4" w:rsidP="001A28C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380A2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81.65pt;margin-top:-25.1pt;width:232.85pt;height:196.5pt;z-index:25166745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" filled="f" stroked="f" strokeweight=".5pt">
                <v:textbox>
                  <w:txbxContent>
                    <w:p w14:paraId="2E878BAB" w14:textId="195686A1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sz w:val="17"/>
                          <w:szCs w:val="17"/>
                        </w:rPr>
                        <w:t>BLACKHOUND ENTERPRISES PTY LTD</w:t>
                      </w:r>
                    </w:p>
                    <w:p w14:paraId="27778530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sz w:val="17"/>
                          <w:szCs w:val="17"/>
                        </w:rPr>
                      </w:pPr>
                    </w:p>
                    <w:p w14:paraId="2105FAC3" w14:textId="3711C3FA" w:rsidR="001A28C4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T/A</w:t>
                      </w:r>
                      <w:r w:rsidR="00CA58D7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>:</w:t>
                      </w:r>
                      <w:r w:rsidRPr="00657548"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  <w:t xml:space="preserve"> BLACKHOUND ARCHITECTURE &amp; RENDERING</w:t>
                      </w:r>
                    </w:p>
                    <w:p w14:paraId="7D71C3EF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  <w:sz w:val="17"/>
                          <w:szCs w:val="17"/>
                        </w:rPr>
                      </w:pPr>
                    </w:p>
                    <w:p w14:paraId="10769167" w14:textId="14450C14" w:rsidR="001A28C4" w:rsidRPr="00657548" w:rsidRDefault="003F36C0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 Gouws</w:t>
                      </w:r>
                    </w:p>
                    <w:p w14:paraId="2FB4CD59" w14:textId="4F9F21FB" w:rsidR="001A28C4" w:rsidRPr="00657548" w:rsidRDefault="003F36C0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</w:rPr>
                        <w:t>Hannes</w:t>
                      </w:r>
                      <w:r w:rsidR="001A28C4">
                        <w:rPr>
                          <w:rFonts w:ascii="Century Gothic" w:hAnsi="Century Gothic"/>
                          <w:b/>
                          <w:bCs/>
                        </w:rPr>
                        <w:t>@blackhoundenterprises.com</w:t>
                      </w:r>
                    </w:p>
                    <w:p w14:paraId="46369A43" w14:textId="3FF9AD7C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657548">
                        <w:rPr>
                          <w:rFonts w:ascii="Century Gothic" w:hAnsi="Century Gothic"/>
                          <w:b/>
                          <w:bCs/>
                        </w:rPr>
                        <w:t>072</w:t>
                      </w:r>
                      <w:r w:rsidR="00092726">
                        <w:rPr>
                          <w:rFonts w:ascii="Century Gothic" w:hAnsi="Century Gothic"/>
                          <w:b/>
                          <w:bCs/>
                        </w:rPr>
                        <w:t> </w:t>
                      </w:r>
                      <w:r w:rsidR="003F36C0">
                        <w:rPr>
                          <w:rFonts w:ascii="Century Gothic" w:hAnsi="Century Gothic"/>
                          <w:b/>
                          <w:bCs/>
                        </w:rPr>
                        <w:t>799 9597</w:t>
                      </w:r>
                    </w:p>
                    <w:p w14:paraId="37C8C865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2CBC8C2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Unit 10 – The Network</w:t>
                      </w:r>
                    </w:p>
                    <w:p w14:paraId="585A911C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19 Cactus Road</w:t>
                      </w:r>
                    </w:p>
                    <w:p w14:paraId="257DB531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Fairview</w:t>
                      </w:r>
                    </w:p>
                    <w:p w14:paraId="629CE05B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Port Elizabeth (</w:t>
                      </w:r>
                      <w:proofErr w:type="spellStart"/>
                      <w:r w:rsidRPr="00657548">
                        <w:rPr>
                          <w:rFonts w:ascii="Century Gothic" w:hAnsi="Century Gothic"/>
                        </w:rPr>
                        <w:t>Gqeberha</w:t>
                      </w:r>
                      <w:proofErr w:type="spellEnd"/>
                      <w:r w:rsidRPr="00657548">
                        <w:rPr>
                          <w:rFonts w:ascii="Century Gothic" w:hAnsi="Century Gothic"/>
                        </w:rPr>
                        <w:t>)</w:t>
                      </w:r>
                    </w:p>
                    <w:p w14:paraId="3757EECE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 w:rsidRPr="00657548">
                        <w:rPr>
                          <w:rFonts w:ascii="Century Gothic" w:hAnsi="Century Gothic"/>
                        </w:rPr>
                        <w:t>Eastern Cape</w:t>
                      </w:r>
                    </w:p>
                    <w:p w14:paraId="43713651" w14:textId="56D0ECB9" w:rsidR="001A28C4" w:rsidRPr="00657548" w:rsidRDefault="00092726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rPr>
                          <w:rFonts w:ascii="Century Gothic" w:hAnsi="Century Gothic"/>
                        </w:rPr>
                        <w:t>6</w:t>
                      </w:r>
                      <w:r w:rsidR="001A28C4" w:rsidRPr="00657548">
                        <w:rPr>
                          <w:rFonts w:ascii="Century Gothic" w:hAnsi="Century Gothic"/>
                        </w:rPr>
                        <w:t>075</w:t>
                      </w:r>
                    </w:p>
                    <w:p w14:paraId="693DA753" w14:textId="77777777" w:rsidR="001A28C4" w:rsidRPr="00657548" w:rsidRDefault="001A28C4" w:rsidP="001A28C4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</w:p>
                    <w:p w14:paraId="7D491C8D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78D941A8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41B8D4B9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AC59F70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3A826A8C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83E553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4A576549" w14:textId="77777777" w:rsidR="001A28C4" w:rsidRDefault="001A28C4" w:rsidP="001A28C4"/>
                    <w:p w14:paraId="15D5809B" w14:textId="77777777" w:rsidR="001A28C4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3AB3810B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136A4875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6F6A7297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61BAECA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5B1504B3" w14:textId="77777777" w:rsidR="001A28C4" w:rsidRPr="00E60F76" w:rsidRDefault="001A28C4" w:rsidP="001A28C4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50623EE9" w14:textId="77777777" w:rsidR="001A28C4" w:rsidRPr="00463618" w:rsidRDefault="001A28C4" w:rsidP="001A28C4"/>
                  </w:txbxContent>
                </v:textbox>
                <w10:wrap anchorx="page"/>
              </v:shape>
            </w:pict>
          </mc:Fallback>
        </mc:AlternateContent>
      </w:r>
      <w:r w:rsidR="001A28C4" w:rsidRPr="00E60F76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949737C" wp14:editId="35D27750">
                <wp:simplePos x="0" y="0"/>
                <wp:positionH relativeFrom="page">
                  <wp:align>right</wp:align>
                </wp:positionH>
                <wp:positionV relativeFrom="paragraph">
                  <wp:posOffset>-467360</wp:posOffset>
                </wp:positionV>
                <wp:extent cx="7561580" cy="5391150"/>
                <wp:effectExtent l="0" t="0" r="1270" b="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61580" cy="53911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54460B7" id="Rectangle 7" o:spid="_x0000_s1026" style="position:absolute;margin-left:544.2pt;margin-top:-36.8pt;width:595.4pt;height:424.5pt;z-index:-25165107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" fillcolor="#d8d8d8 [2732]" stroked="f" strokeweight=".5pt">
                <w10:wrap anchorx="page"/>
              </v:rect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A7A4EC" wp14:editId="076EB626">
                <wp:simplePos x="0" y="0"/>
                <wp:positionH relativeFrom="column">
                  <wp:posOffset>4116867</wp:posOffset>
                </wp:positionH>
                <wp:positionV relativeFrom="paragraph">
                  <wp:posOffset>-274320</wp:posOffset>
                </wp:positionV>
                <wp:extent cx="0" cy="2328530"/>
                <wp:effectExtent l="0" t="0" r="38100" b="3429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2853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167B5" id="Straight Connector 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4.15pt,-21.6pt" to="324.15pt,16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" strokecolor="black [3200]" strokeweight=".5pt">
                <v:stroke joinstyle="miter"/>
              </v:line>
            </w:pict>
          </mc:Fallback>
        </mc:AlternateContent>
      </w:r>
      <w:r w:rsidR="001A28C4">
        <w:rPr>
          <w:rFonts w:ascii="Century Gothic" w:eastAsia="Times New Roman" w:hAnsi="Century Gothic" w:cs="Arial"/>
          <w:b/>
          <w:noProof/>
          <w:color w:val="222222"/>
          <w:sz w:val="24"/>
          <w:szCs w:val="32"/>
          <w:u w:val="single"/>
          <w:lang w:eastAsia="en-ZA"/>
        </w:rPr>
        <w:drawing>
          <wp:anchor distT="0" distB="0" distL="114300" distR="114300" simplePos="0" relativeHeight="251666432" behindDoc="0" locked="0" layoutInCell="1" allowOverlap="1" wp14:anchorId="3D4E7D10" wp14:editId="4876511A">
            <wp:simplePos x="0" y="0"/>
            <wp:positionH relativeFrom="margin">
              <wp:posOffset>384278</wp:posOffset>
            </wp:positionH>
            <wp:positionV relativeFrom="paragraph">
              <wp:posOffset>-17145</wp:posOffset>
            </wp:positionV>
            <wp:extent cx="2905125" cy="1858645"/>
            <wp:effectExtent l="0" t="0" r="9525" b="8255"/>
            <wp:wrapNone/>
            <wp:docPr id="9" name="Picture 9" descr="A black and white sign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ack and white sign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85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409EC9" w14:textId="3FE355F3" w:rsidR="001A28C4" w:rsidRDefault="001A28C4" w:rsidP="001A28C4">
      <w:pPr>
        <w:spacing w:after="0" w:line="240" w:lineRule="auto"/>
        <w:ind w:left="8080"/>
        <w:rPr>
          <w:rFonts w:ascii="Century Gothic" w:eastAsia="Times New Roman" w:hAnsi="Century Gothic" w:cs="Arial"/>
          <w:color w:val="222222"/>
          <w:sz w:val="24"/>
          <w:szCs w:val="32"/>
          <w:lang w:eastAsia="en-ZA"/>
        </w:rPr>
      </w:pPr>
    </w:p>
    <w:p w14:paraId="1E186D8C" w14:textId="1B873635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color w:val="222222"/>
          <w:sz w:val="20"/>
          <w:szCs w:val="32"/>
          <w:lang w:eastAsia="en-ZA"/>
        </w:rPr>
      </w:pPr>
    </w:p>
    <w:p w14:paraId="2A2F563F" w14:textId="3E788C76" w:rsidR="001A28C4" w:rsidRPr="00E60F76" w:rsidRDefault="001A28C4" w:rsidP="001A28C4">
      <w:pPr>
        <w:spacing w:after="0" w:line="240" w:lineRule="auto"/>
        <w:ind w:left="7371"/>
        <w:rPr>
          <w:rFonts w:ascii="Century Gothic" w:eastAsia="Times New Roman" w:hAnsi="Century Gothic" w:cs="Arial"/>
          <w:b/>
          <w:color w:val="222222"/>
          <w:sz w:val="20"/>
          <w:szCs w:val="24"/>
          <w:lang w:eastAsia="en-ZA"/>
        </w:rPr>
      </w:pPr>
    </w:p>
    <w:p w14:paraId="750C862D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C845DA3" w14:textId="78F350A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D0928A0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3689069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D7909F3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677F8824" w14:textId="59E135D5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2296B741" w14:textId="06BCB3EB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0B00FADA" w14:textId="77777777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3FA4468D" w14:textId="32338369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C336265" w14:textId="32F61F2A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7A5287FE" w14:textId="0E4EA41D" w:rsidR="001A28C4" w:rsidRDefault="001A28C4" w:rsidP="001A28C4">
      <w:pPr>
        <w:spacing w:after="0" w:line="240" w:lineRule="auto"/>
        <w:ind w:left="6640" w:firstLine="720"/>
        <w:rPr>
          <w:rFonts w:ascii="Century Gothic" w:eastAsia="Times New Roman" w:hAnsi="Century Gothic" w:cs="Arial"/>
          <w:b/>
          <w:color w:val="222222"/>
          <w:sz w:val="20"/>
          <w:szCs w:val="20"/>
          <w:lang w:eastAsia="en-ZA"/>
        </w:rPr>
      </w:pPr>
    </w:p>
    <w:p w14:paraId="1A1D873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  <w:r>
        <w:rPr>
          <w:rFonts w:ascii="Century Gothic" w:eastAsia="Times New Roman" w:hAnsi="Century Gothic" w:cs="Arial"/>
          <w:noProof/>
          <w:sz w:val="20"/>
          <w:szCs w:val="20"/>
          <w:lang w:eastAsia="en-Z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705C8F9" wp14:editId="741E73F3">
                <wp:simplePos x="0" y="0"/>
                <wp:positionH relativeFrom="page">
                  <wp:align>right</wp:align>
                </wp:positionH>
                <wp:positionV relativeFrom="paragraph">
                  <wp:posOffset>12065</wp:posOffset>
                </wp:positionV>
                <wp:extent cx="2957195" cy="1419225"/>
                <wp:effectExtent l="0" t="0" r="0" b="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7195" cy="14192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A8F69B5" w14:textId="77777777" w:rsidR="00EF33D7" w:rsidRPr="00EF33D7" w:rsidRDefault="00EF33D7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</w:pPr>
                            <w:r w:rsidRPr="00EF33D7">
                              <w:rPr>
                                <w:rFonts w:ascii="Century Gothic" w:hAnsi="Century Gothic"/>
                                <w:b/>
                                <w:bCs/>
                              </w:rPr>
                              <w:t>Client:</w:t>
                            </w:r>
                          </w:p>
                          <w:p w14:paraId="15076A1D" w14:textId="6FE8DF16" w:rsidR="00EF33D7" w:rsidRDefault="00001291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proofErr w:type="spellStart"/>
                            <w:r>
                              <w:rPr>
                                <w:rFonts w:ascii="Century Gothic" w:hAnsi="Century Gothic"/>
                              </w:rPr>
                              <w:t>Arcproject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</w:rPr>
                              <w:t xml:space="preserve"> (PTY) Ltd</w:t>
                            </w:r>
                          </w:p>
                          <w:p w14:paraId="71A1CEA5" w14:textId="2D164C2C" w:rsidR="00D32D0F" w:rsidRDefault="00001291" w:rsidP="00EF33D7">
                            <w:pPr>
                              <w:pStyle w:val="NoSpacing"/>
                            </w:pPr>
                            <w:r>
                              <w:t>20 Nile Road</w:t>
                            </w:r>
                          </w:p>
                          <w:p w14:paraId="4B74F3BF" w14:textId="76C271C8" w:rsidR="00001291" w:rsidRDefault="00001291" w:rsidP="00EF33D7">
                            <w:pPr>
                              <w:pStyle w:val="NoSpacing"/>
                            </w:pPr>
                            <w:proofErr w:type="spellStart"/>
                            <w:r>
                              <w:t>Perridgevale</w:t>
                            </w:r>
                            <w:proofErr w:type="spellEnd"/>
                          </w:p>
                          <w:p w14:paraId="1C93FA9F" w14:textId="63818AD9" w:rsidR="00001291" w:rsidRDefault="00001291" w:rsidP="00EF33D7">
                            <w:pPr>
                              <w:pStyle w:val="NoSpacing"/>
                            </w:pPr>
                            <w:r>
                              <w:t>Port Elizabeth</w:t>
                            </w:r>
                          </w:p>
                          <w:p w14:paraId="7BB88C0F" w14:textId="3D834D71" w:rsidR="00001291" w:rsidRDefault="00001291" w:rsidP="00EF33D7">
                            <w:pPr>
                              <w:pStyle w:val="NoSpacing"/>
                            </w:pPr>
                            <w:r>
                              <w:t>6000</w:t>
                            </w:r>
                          </w:p>
                          <w:p w14:paraId="713ECD0D" w14:textId="0384A358" w:rsidR="00001291" w:rsidRPr="00657548" w:rsidRDefault="00001291" w:rsidP="00EF33D7">
                            <w:pPr>
                              <w:pStyle w:val="NoSpacing"/>
                              <w:rPr>
                                <w:rFonts w:ascii="Century Gothic" w:hAnsi="Century Gothic"/>
                              </w:rPr>
                            </w:pPr>
                            <w:r>
                              <w:t xml:space="preserve">VAT: </w:t>
                            </w:r>
                            <w:r w:rsidR="00717C68">
                              <w:t>4470292212</w:t>
                            </w:r>
                          </w:p>
                          <w:p w14:paraId="587E8C70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09DE7D7B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37809487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5ACEC5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4977C96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137624C0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366C934C" w14:textId="77777777" w:rsidR="00EF33D7" w:rsidRDefault="00EF33D7" w:rsidP="00EF33D7"/>
                          <w:p w14:paraId="7E5B9143" w14:textId="77777777" w:rsidR="00EF33D7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Unit 10 – The Network</w:t>
                            </w:r>
                          </w:p>
                          <w:p w14:paraId="19E0C28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19 Cactus Road</w:t>
                            </w:r>
                          </w:p>
                          <w:p w14:paraId="5E94AE4E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Fairview</w:t>
                            </w:r>
                          </w:p>
                          <w:p w14:paraId="08EFD5AF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Port Elizabeth (</w:t>
                            </w:r>
                            <w:proofErr w:type="spellStart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Gqeberha</w:t>
                            </w:r>
                            <w:proofErr w:type="spellEnd"/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)</w:t>
                            </w:r>
                          </w:p>
                          <w:p w14:paraId="73E54AE6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Eastern Cape</w:t>
                            </w:r>
                          </w:p>
                          <w:p w14:paraId="3E775FD4" w14:textId="77777777" w:rsidR="00EF33D7" w:rsidRPr="00E60F76" w:rsidRDefault="00EF33D7" w:rsidP="00EF33D7">
                            <w:pPr>
                              <w:spacing w:after="0" w:line="240" w:lineRule="auto"/>
                              <w:ind w:left="7371"/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</w:pPr>
                            <w:r w:rsidRPr="00E60F76">
                              <w:rPr>
                                <w:rFonts w:ascii="Century Gothic" w:eastAsia="Times New Roman" w:hAnsi="Century Gothic" w:cs="Arial"/>
                                <w:color w:val="222222"/>
                                <w:sz w:val="20"/>
                                <w:szCs w:val="32"/>
                                <w:lang w:eastAsia="en-ZA"/>
                              </w:rPr>
                              <w:t>2075</w:t>
                            </w:r>
                          </w:p>
                          <w:p w14:paraId="04A40EAD" w14:textId="77777777" w:rsidR="00EF33D7" w:rsidRPr="00463618" w:rsidRDefault="00EF33D7" w:rsidP="00EF33D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05C8F9" id="Text Box 25" o:spid="_x0000_s1027" type="#_x0000_t202" style="position:absolute;left:0;text-align:left;margin-left:181.65pt;margin-top:.95pt;width:232.85pt;height:111.75pt;z-index:25167052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" filled="f" stroked="f" strokeweight=".5pt">
                <v:textbox>
                  <w:txbxContent>
                    <w:p w14:paraId="7A8F69B5" w14:textId="77777777" w:rsidR="00EF33D7" w:rsidRPr="00EF33D7" w:rsidRDefault="00EF33D7" w:rsidP="00EF33D7">
                      <w:pPr>
                        <w:pStyle w:val="NoSpacing"/>
                        <w:rPr>
                          <w:rFonts w:ascii="Century Gothic" w:hAnsi="Century Gothic"/>
                          <w:b/>
                          <w:bCs/>
                        </w:rPr>
                      </w:pPr>
                      <w:r w:rsidRPr="00EF33D7">
                        <w:rPr>
                          <w:rFonts w:ascii="Century Gothic" w:hAnsi="Century Gothic"/>
                          <w:b/>
                          <w:bCs/>
                        </w:rPr>
                        <w:t>Client:</w:t>
                      </w:r>
                    </w:p>
                    <w:p w14:paraId="15076A1D" w14:textId="6FE8DF16" w:rsidR="00EF33D7" w:rsidRDefault="00001291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proofErr w:type="spellStart"/>
                      <w:r>
                        <w:rPr>
                          <w:rFonts w:ascii="Century Gothic" w:hAnsi="Century Gothic"/>
                        </w:rPr>
                        <w:t>Arcproject</w:t>
                      </w:r>
                      <w:proofErr w:type="spellEnd"/>
                      <w:r>
                        <w:rPr>
                          <w:rFonts w:ascii="Century Gothic" w:hAnsi="Century Gothic"/>
                        </w:rPr>
                        <w:t xml:space="preserve"> (PTY) Ltd</w:t>
                      </w:r>
                    </w:p>
                    <w:p w14:paraId="71A1CEA5" w14:textId="2D164C2C" w:rsidR="00D32D0F" w:rsidRDefault="00001291" w:rsidP="00EF33D7">
                      <w:pPr>
                        <w:pStyle w:val="NoSpacing"/>
                      </w:pPr>
                      <w:r>
                        <w:t>20 Nile Road</w:t>
                      </w:r>
                    </w:p>
                    <w:p w14:paraId="4B74F3BF" w14:textId="76C271C8" w:rsidR="00001291" w:rsidRDefault="00001291" w:rsidP="00EF33D7">
                      <w:pPr>
                        <w:pStyle w:val="NoSpacing"/>
                      </w:pPr>
                      <w:proofErr w:type="spellStart"/>
                      <w:r>
                        <w:t>Perridgevale</w:t>
                      </w:r>
                      <w:proofErr w:type="spellEnd"/>
                    </w:p>
                    <w:p w14:paraId="1C93FA9F" w14:textId="63818AD9" w:rsidR="00001291" w:rsidRDefault="00001291" w:rsidP="00EF33D7">
                      <w:pPr>
                        <w:pStyle w:val="NoSpacing"/>
                      </w:pPr>
                      <w:r>
                        <w:t>Port Elizabeth</w:t>
                      </w:r>
                    </w:p>
                    <w:p w14:paraId="7BB88C0F" w14:textId="3D834D71" w:rsidR="00001291" w:rsidRDefault="00001291" w:rsidP="00EF33D7">
                      <w:pPr>
                        <w:pStyle w:val="NoSpacing"/>
                      </w:pPr>
                      <w:r>
                        <w:t>6000</w:t>
                      </w:r>
                    </w:p>
                    <w:p w14:paraId="713ECD0D" w14:textId="0384A358" w:rsidR="00001291" w:rsidRPr="00657548" w:rsidRDefault="00001291" w:rsidP="00EF33D7">
                      <w:pPr>
                        <w:pStyle w:val="NoSpacing"/>
                        <w:rPr>
                          <w:rFonts w:ascii="Century Gothic" w:hAnsi="Century Gothic"/>
                        </w:rPr>
                      </w:pPr>
                      <w:r>
                        <w:t xml:space="preserve">VAT: </w:t>
                      </w:r>
                      <w:r w:rsidR="00717C68">
                        <w:t>4470292212</w:t>
                      </w:r>
                    </w:p>
                    <w:p w14:paraId="587E8C70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09DE7D7B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37809487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5ACEC5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4977C96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137624C0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366C934C" w14:textId="77777777" w:rsidR="00EF33D7" w:rsidRDefault="00EF33D7" w:rsidP="00EF33D7"/>
                    <w:p w14:paraId="7E5B9143" w14:textId="77777777" w:rsidR="00EF33D7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Unit 10 – The Network</w:t>
                      </w:r>
                    </w:p>
                    <w:p w14:paraId="19E0C28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19 Cactus Road</w:t>
                      </w:r>
                    </w:p>
                    <w:p w14:paraId="5E94AE4E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Fairview</w:t>
                      </w:r>
                    </w:p>
                    <w:p w14:paraId="08EFD5AF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Port Elizabeth (</w:t>
                      </w:r>
                      <w:proofErr w:type="spellStart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Gqeberha</w:t>
                      </w:r>
                      <w:proofErr w:type="spellEnd"/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)</w:t>
                      </w:r>
                    </w:p>
                    <w:p w14:paraId="73E54AE6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Eastern Cape</w:t>
                      </w:r>
                    </w:p>
                    <w:p w14:paraId="3E775FD4" w14:textId="77777777" w:rsidR="00EF33D7" w:rsidRPr="00E60F76" w:rsidRDefault="00EF33D7" w:rsidP="00EF33D7">
                      <w:pPr>
                        <w:spacing w:after="0" w:line="240" w:lineRule="auto"/>
                        <w:ind w:left="7371"/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</w:pPr>
                      <w:r w:rsidRPr="00E60F76">
                        <w:rPr>
                          <w:rFonts w:ascii="Century Gothic" w:eastAsia="Times New Roman" w:hAnsi="Century Gothic" w:cs="Arial"/>
                          <w:color w:val="222222"/>
                          <w:sz w:val="20"/>
                          <w:szCs w:val="32"/>
                          <w:lang w:eastAsia="en-ZA"/>
                        </w:rPr>
                        <w:t>2075</w:t>
                      </w:r>
                    </w:p>
                    <w:p w14:paraId="04A40EAD" w14:textId="77777777" w:rsidR="00EF33D7" w:rsidRPr="00463618" w:rsidRDefault="00EF33D7" w:rsidP="00EF33D7"/>
                  </w:txbxContent>
                </v:textbox>
                <w10:wrap anchorx="page"/>
              </v:shape>
            </w:pict>
          </mc:Fallback>
        </mc:AlternateContent>
      </w:r>
    </w:p>
    <w:p w14:paraId="1C80C84A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7800518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32B5766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2499642E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213F2F3" w14:textId="77777777" w:rsidR="00EF33D7" w:rsidRDefault="00EF33D7" w:rsidP="00EF33D7">
      <w:pPr>
        <w:spacing w:after="0" w:line="240" w:lineRule="auto"/>
        <w:ind w:left="6379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7929EA5B" w14:textId="77777777" w:rsidR="00EF33D7" w:rsidRDefault="00EF33D7" w:rsidP="00EF33D7">
      <w:pPr>
        <w:spacing w:after="0" w:line="240" w:lineRule="auto"/>
        <w:rPr>
          <w:rFonts w:ascii="Century Gothic" w:eastAsia="Times New Roman" w:hAnsi="Century Gothic" w:cs="Times New Roman"/>
          <w:b/>
          <w:szCs w:val="32"/>
          <w:lang w:eastAsia="en-ZA"/>
        </w:rPr>
      </w:pPr>
    </w:p>
    <w:p w14:paraId="4C1CED5F" w14:textId="30DBBE8D" w:rsidR="00E90FC3" w:rsidRPr="00E90FC3" w:rsidRDefault="00E93C69" w:rsidP="00EF33D7">
      <w:pPr>
        <w:spacing w:after="0" w:line="240" w:lineRule="auto"/>
        <w:jc w:val="both"/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INV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OICE</w:t>
      </w:r>
      <w:r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>:</w:t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  <w:r w:rsidR="00E90FC3" w:rsidRPr="00E90FC3">
        <w:rPr>
          <w:rFonts w:ascii="Century Gothic" w:eastAsia="Times New Roman" w:hAnsi="Century Gothic" w:cs="Arial"/>
          <w:color w:val="222222"/>
          <w:sz w:val="48"/>
          <w:szCs w:val="24"/>
          <w:lang w:eastAsia="en-ZA"/>
        </w:rPr>
        <w:tab/>
      </w:r>
    </w:p>
    <w:p w14:paraId="2654C76D" w14:textId="75E371ED" w:rsidR="00E93C69" w:rsidRDefault="00E90FC3" w:rsidP="00E93C69">
      <w:pPr>
        <w:spacing w:after="0" w:line="240" w:lineRule="auto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000</w:t>
      </w:r>
      <w:r w:rsidR="009426AE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72</w:t>
      </w:r>
      <w:r w:rsidRPr="00E90FC3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202</w:t>
      </w:r>
      <w:r w:rsidR="00D86C71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2</w:t>
      </w:r>
      <w:r w:rsidR="00717C68">
        <w:rPr>
          <w:rFonts w:ascii="Century Gothic" w:eastAsia="Times New Roman" w:hAnsi="Century Gothic" w:cs="Arial"/>
          <w:b/>
          <w:color w:val="222222"/>
          <w:sz w:val="48"/>
          <w:szCs w:val="24"/>
          <w:lang w:eastAsia="en-ZA"/>
        </w:rPr>
        <w:t>ARCPROJ</w:t>
      </w:r>
      <w:r w:rsidR="00E93C69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ab/>
      </w:r>
    </w:p>
    <w:p w14:paraId="6385FD56" w14:textId="3ED086DE" w:rsidR="00E93C69" w:rsidRDefault="00E93C69" w:rsidP="00E93C69">
      <w:pPr>
        <w:spacing w:after="0" w:line="240" w:lineRule="auto"/>
        <w:ind w:left="6379"/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</w:pPr>
    </w:p>
    <w:p w14:paraId="0430BE40" w14:textId="774B246A" w:rsidR="00CA301B" w:rsidRDefault="00866415" w:rsidP="003F6F76">
      <w:pPr>
        <w:spacing w:after="0" w:line="240" w:lineRule="auto"/>
        <w:ind w:left="6480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6257D6">
        <w:rPr>
          <w:rFonts w:ascii="Century Gothic" w:eastAsia="Times New Roman" w:hAnsi="Century Gothic" w:cs="Arial"/>
          <w:b/>
          <w:color w:val="222222"/>
          <w:sz w:val="24"/>
          <w:szCs w:val="24"/>
          <w:lang w:eastAsia="en-ZA"/>
        </w:rPr>
        <w:t xml:space="preserve">Date: </w:t>
      </w:r>
      <w:r w:rsidR="009426AE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10</w:t>
      </w:r>
      <w:r w:rsidR="00717C68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</w:t>
      </w:r>
      <w:r w:rsidR="009426AE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OCTOBER</w:t>
      </w:r>
      <w:r w:rsidRPr="006257D6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 xml:space="preserve"> 202</w:t>
      </w:r>
      <w:r w:rsidR="00D86C71"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  <w:t>2</w:t>
      </w:r>
    </w:p>
    <w:p w14:paraId="275F2477" w14:textId="2F4367DA" w:rsidR="00CA301B" w:rsidRPr="00CA301B" w:rsidRDefault="00CA301B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053487E" w14:textId="1F9876C9" w:rsidR="00E93C69" w:rsidRPr="00F9341E" w:rsidRDefault="00F9341E" w:rsidP="00F9341E">
      <w:pPr>
        <w:pStyle w:val="NoSpacing"/>
        <w:rPr>
          <w:rFonts w:ascii="Century Gothic" w:eastAsia="Times New Roman" w:hAnsi="Century Gothic"/>
          <w:b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Item:</w:t>
      </w:r>
      <w:r w:rsidRPr="00F9341E">
        <w:rPr>
          <w:rFonts w:ascii="Century Gothic" w:eastAsia="Times New Roman" w:hAnsi="Century Gothic"/>
          <w:b/>
          <w:lang w:eastAsia="en-ZA"/>
        </w:rPr>
        <w:tab/>
        <w:t>|</w:t>
      </w:r>
      <w:r w:rsidRPr="00F9341E">
        <w:rPr>
          <w:rFonts w:ascii="Century Gothic" w:eastAsia="Times New Roman" w:hAnsi="Century Gothic"/>
          <w:b/>
          <w:lang w:eastAsia="en-ZA"/>
        </w:rPr>
        <w:tab/>
        <w:t>Description:</w:t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="00DA3867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ab/>
      </w:r>
      <w:r w:rsidR="00717C68">
        <w:rPr>
          <w:rFonts w:ascii="Century Gothic" w:eastAsia="Times New Roman" w:hAnsi="Century Gothic"/>
          <w:b/>
          <w:lang w:eastAsia="en-ZA"/>
        </w:rPr>
        <w:t>|</w:t>
      </w:r>
      <w:r w:rsidR="00717C68">
        <w:rPr>
          <w:rFonts w:ascii="Century Gothic" w:eastAsia="Times New Roman" w:hAnsi="Century Gothic"/>
          <w:b/>
          <w:lang w:eastAsia="en-ZA"/>
        </w:rPr>
        <w:tab/>
      </w:r>
      <w:r w:rsidR="000A34B1">
        <w:rPr>
          <w:rFonts w:ascii="Century Gothic" w:eastAsia="Times New Roman" w:hAnsi="Century Gothic"/>
          <w:b/>
          <w:lang w:eastAsia="en-ZA"/>
        </w:rPr>
        <w:t>Price</w:t>
      </w:r>
      <w:r w:rsidR="00CA58D7">
        <w:rPr>
          <w:rFonts w:ascii="Century Gothic" w:eastAsia="Times New Roman" w:hAnsi="Century Gothic"/>
          <w:b/>
          <w:lang w:eastAsia="en-ZA"/>
        </w:rPr>
        <w:tab/>
      </w:r>
      <w:r w:rsidR="00717C68">
        <w:rPr>
          <w:rFonts w:ascii="Century Gothic" w:eastAsia="Times New Roman" w:hAnsi="Century Gothic"/>
          <w:b/>
          <w:lang w:eastAsia="en-ZA"/>
        </w:rPr>
        <w:tab/>
      </w:r>
      <w:r w:rsidR="00CA58D7">
        <w:rPr>
          <w:rFonts w:ascii="Century Gothic" w:eastAsia="Times New Roman" w:hAnsi="Century Gothic"/>
          <w:b/>
          <w:lang w:eastAsia="en-ZA"/>
        </w:rPr>
        <w:tab/>
      </w:r>
      <w:r w:rsidRPr="00F9341E">
        <w:rPr>
          <w:rFonts w:ascii="Century Gothic" w:eastAsia="Times New Roman" w:hAnsi="Century Gothic"/>
          <w:b/>
          <w:lang w:eastAsia="en-ZA"/>
        </w:rPr>
        <w:t>|</w:t>
      </w:r>
      <w:r w:rsidR="00DA3867">
        <w:rPr>
          <w:rFonts w:ascii="Century Gothic" w:eastAsia="Times New Roman" w:hAnsi="Century Gothic"/>
          <w:b/>
          <w:lang w:eastAsia="en-ZA"/>
        </w:rPr>
        <w:t xml:space="preserve">    Sub </w:t>
      </w:r>
      <w:r w:rsidRPr="00F9341E">
        <w:rPr>
          <w:rFonts w:ascii="Century Gothic" w:eastAsia="Times New Roman" w:hAnsi="Century Gothic"/>
          <w:b/>
          <w:lang w:eastAsia="en-ZA"/>
        </w:rPr>
        <w:t>Total:</w:t>
      </w:r>
    </w:p>
    <w:p w14:paraId="3610DE71" w14:textId="66C76805" w:rsidR="00E93C69" w:rsidRPr="00F9341E" w:rsidRDefault="00F9341E" w:rsidP="00F9341E">
      <w:pPr>
        <w:pStyle w:val="NoSpacing"/>
        <w:rPr>
          <w:rFonts w:ascii="Century Gothic" w:eastAsia="Times New Roman" w:hAnsi="Century Gothic"/>
          <w:lang w:eastAsia="en-ZA"/>
        </w:rPr>
      </w:pPr>
      <w:r w:rsidRPr="00F9341E">
        <w:rPr>
          <w:rFonts w:ascii="Century Gothic" w:eastAsia="Times New Roman" w:hAnsi="Century Gothic"/>
          <w:b/>
          <w:lang w:eastAsia="en-ZA"/>
        </w:rPr>
        <w:t>---------------------------------------------------------------------------------------------</w:t>
      </w:r>
      <w:r>
        <w:rPr>
          <w:rFonts w:ascii="Century Gothic" w:eastAsia="Times New Roman" w:hAnsi="Century Gothic"/>
          <w:b/>
          <w:lang w:eastAsia="en-ZA"/>
        </w:rPr>
        <w:t>----------</w:t>
      </w:r>
      <w:r w:rsidRPr="00F9341E">
        <w:rPr>
          <w:rFonts w:ascii="Century Gothic" w:eastAsia="Times New Roman" w:hAnsi="Century Gothic"/>
          <w:lang w:eastAsia="en-ZA"/>
        </w:rPr>
        <w:t xml:space="preserve"> </w:t>
      </w:r>
    </w:p>
    <w:p w14:paraId="3B2479A1" w14:textId="7E86DE13" w:rsidR="00D54CB5" w:rsidRDefault="00D54CB5" w:rsidP="00D54CB5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01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717C68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D’ARROS_SEYCHELLES VILLA</w:t>
      </w:r>
      <w:r w:rsidRPr="00256659">
        <w:rPr>
          <w:rFonts w:ascii="Century Gothic" w:eastAsia="Times New Roman" w:hAnsi="Century Gothic" w:cs="Arial"/>
          <w:sz w:val="24"/>
          <w:szCs w:val="24"/>
          <w:u w:val="single"/>
          <w:lang w:eastAsia="en-ZA"/>
        </w:rPr>
        <w:t>: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</w:t>
      </w:r>
      <w:r w:rsidR="009426AE">
        <w:rPr>
          <w:rFonts w:ascii="Century Gothic" w:eastAsia="Times New Roman" w:hAnsi="Century Gothic" w:cs="Arial"/>
          <w:sz w:val="24"/>
          <w:szCs w:val="24"/>
          <w:lang w:eastAsia="en-ZA"/>
        </w:rPr>
        <w:t>Invoice 1 of 3</w:t>
      </w:r>
    </w:p>
    <w:p w14:paraId="015AF57A" w14:textId="383C0D63" w:rsidR="00D54CB5" w:rsidRDefault="00D54CB5" w:rsidP="00D54CB5">
      <w:pPr>
        <w:ind w:firstLine="720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426AE">
        <w:rPr>
          <w:rFonts w:ascii="Century Gothic" w:eastAsia="Times New Roman" w:hAnsi="Century Gothic" w:cs="Arial"/>
          <w:sz w:val="24"/>
          <w:szCs w:val="24"/>
          <w:lang w:eastAsia="en-ZA"/>
        </w:rPr>
        <w:t>Still Renders</w:t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426AE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  <w:t>|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426AE">
        <w:rPr>
          <w:rFonts w:ascii="Century Gothic" w:eastAsia="Times New Roman" w:hAnsi="Century Gothic" w:cs="Arial"/>
          <w:sz w:val="24"/>
          <w:szCs w:val="24"/>
          <w:lang w:eastAsia="en-ZA"/>
        </w:rPr>
        <w:t>R95 400.00</w:t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717C6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>|   R</w:t>
      </w:r>
      <w:r w:rsidR="009426AE">
        <w:rPr>
          <w:rFonts w:ascii="Century Gothic" w:eastAsia="Times New Roman" w:hAnsi="Century Gothic" w:cs="Arial"/>
          <w:sz w:val="24"/>
          <w:szCs w:val="24"/>
          <w:lang w:eastAsia="en-ZA"/>
        </w:rPr>
        <w:t>31 800.00</w:t>
      </w:r>
    </w:p>
    <w:p w14:paraId="5F82778F" w14:textId="18C0F032" w:rsidR="00403337" w:rsidRDefault="00403337" w:rsidP="00403337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3CCB610A" w14:textId="77777777" w:rsidR="009426AE" w:rsidRDefault="009426AE" w:rsidP="00403337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22196DE1" w14:textId="4DAD61F1" w:rsidR="00905C58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</w:p>
    <w:p w14:paraId="78352B4D" w14:textId="4F6ADD96" w:rsidR="00F9341E" w:rsidRDefault="00905C58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-----------------------------------------------------------------------------------------------------------------------------------</w:t>
      </w:r>
    </w:p>
    <w:p w14:paraId="644BAE93" w14:textId="732D45F5" w:rsidR="00F9341E" w:rsidRDefault="00F9341E" w:rsidP="00D54CB5">
      <w:pPr>
        <w:ind w:right="260"/>
        <w:jc w:val="right"/>
        <w:rPr>
          <w:rFonts w:ascii="Century Gothic" w:eastAsia="Times New Roman" w:hAnsi="Century Gothic" w:cs="Arial"/>
          <w:sz w:val="24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>
        <w:rPr>
          <w:rFonts w:ascii="Century Gothic" w:eastAsia="Times New Roman" w:hAnsi="Century Gothic" w:cs="Arial"/>
          <w:sz w:val="24"/>
          <w:szCs w:val="24"/>
          <w:lang w:eastAsia="en-ZA"/>
        </w:rPr>
        <w:tab/>
        <w:t>TOTAL:</w:t>
      </w:r>
    </w:p>
    <w:p w14:paraId="46751884" w14:textId="5A032762" w:rsidR="00F9341E" w:rsidRDefault="004C6FCD" w:rsidP="00EF33D7">
      <w:pPr>
        <w:tabs>
          <w:tab w:val="left" w:pos="6237"/>
        </w:tabs>
        <w:rPr>
          <w:rFonts w:ascii="Century Gothic" w:eastAsia="Times New Roman" w:hAnsi="Century Gothic" w:cs="Arial"/>
          <w:b/>
          <w:sz w:val="40"/>
          <w:szCs w:val="24"/>
          <w:lang w:eastAsia="en-ZA"/>
        </w:rPr>
      </w:pPr>
      <w:r>
        <w:rPr>
          <w:rFonts w:ascii="Century Gothic" w:eastAsia="Times New Roman" w:hAnsi="Century Gothic" w:cs="Arial"/>
          <w:sz w:val="24"/>
          <w:szCs w:val="24"/>
          <w:lang w:eastAsia="en-ZA"/>
        </w:rPr>
        <w:t>VAT Not applicable</w:t>
      </w:r>
      <w:r w:rsidR="00587D3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905C58">
        <w:rPr>
          <w:rFonts w:ascii="Century Gothic" w:eastAsia="Times New Roman" w:hAnsi="Century Gothic" w:cs="Arial"/>
          <w:sz w:val="24"/>
          <w:szCs w:val="24"/>
          <w:lang w:eastAsia="en-ZA"/>
        </w:rPr>
        <w:tab/>
      </w:r>
      <w:r w:rsidR="00A43EF6">
        <w:rPr>
          <w:rFonts w:ascii="Century Gothic" w:eastAsia="Times New Roman" w:hAnsi="Century Gothic" w:cs="Arial"/>
          <w:sz w:val="24"/>
          <w:szCs w:val="24"/>
          <w:lang w:eastAsia="en-ZA"/>
        </w:rPr>
        <w:t xml:space="preserve">  </w:t>
      </w:r>
      <w:r w:rsidR="001A28C4">
        <w:rPr>
          <w:rFonts w:ascii="Century Gothic" w:eastAsia="Times New Roman" w:hAnsi="Century Gothic" w:cs="Arial"/>
          <w:b/>
          <w:sz w:val="40"/>
          <w:szCs w:val="24"/>
          <w:lang w:eastAsia="en-ZA"/>
        </w:rPr>
        <w:t>R</w:t>
      </w:r>
      <w:r w:rsidR="00256659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 </w:t>
      </w:r>
      <w:r w:rsidR="009426A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31 800</w:t>
      </w:r>
      <w:r w:rsidR="0025383C">
        <w:rPr>
          <w:rFonts w:ascii="Century Gothic" w:eastAsia="Times New Roman" w:hAnsi="Century Gothic" w:cs="Arial"/>
          <w:b/>
          <w:sz w:val="40"/>
          <w:szCs w:val="24"/>
          <w:lang w:eastAsia="en-ZA"/>
        </w:rPr>
        <w:t>.</w:t>
      </w:r>
      <w:r w:rsidR="009426A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0</w:t>
      </w:r>
      <w:r w:rsidR="0025383C">
        <w:rPr>
          <w:rFonts w:ascii="Century Gothic" w:eastAsia="Times New Roman" w:hAnsi="Century Gothic" w:cs="Arial"/>
          <w:b/>
          <w:sz w:val="40"/>
          <w:szCs w:val="24"/>
          <w:lang w:eastAsia="en-ZA"/>
        </w:rPr>
        <w:t xml:space="preserve">0 </w:t>
      </w:r>
      <w:r w:rsidR="00F9341E" w:rsidRPr="00F9341E">
        <w:rPr>
          <w:rFonts w:ascii="Century Gothic" w:eastAsia="Times New Roman" w:hAnsi="Century Gothic" w:cs="Arial"/>
          <w:b/>
          <w:sz w:val="40"/>
          <w:szCs w:val="24"/>
          <w:lang w:eastAsia="en-ZA"/>
        </w:rPr>
        <w:t>ex VAT</w:t>
      </w:r>
    </w:p>
    <w:p w14:paraId="798C6616" w14:textId="0EEE0DC4" w:rsidR="001A28C4" w:rsidRPr="001A28C4" w:rsidRDefault="001A28C4" w:rsidP="001A28C4">
      <w:pPr>
        <w:rPr>
          <w:rFonts w:ascii="Century Gothic" w:eastAsia="Times New Roman" w:hAnsi="Century Gothic" w:cs="Arial"/>
          <w:bCs/>
          <w:sz w:val="24"/>
          <w:szCs w:val="24"/>
          <w:lang w:eastAsia="en-ZA"/>
        </w:rPr>
      </w:pPr>
      <w:r w:rsidRPr="001A28C4"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-------------------------------------------------------------------------------------------------------</w:t>
      </w:r>
      <w:r>
        <w:rPr>
          <w:rFonts w:ascii="Century Gothic" w:eastAsia="Times New Roman" w:hAnsi="Century Gothic" w:cs="Arial"/>
          <w:bCs/>
          <w:sz w:val="24"/>
          <w:szCs w:val="24"/>
          <w:lang w:eastAsia="en-ZA"/>
        </w:rPr>
        <w:t>----------------------------</w:t>
      </w:r>
    </w:p>
    <w:p w14:paraId="455414EB" w14:textId="180D9DBE" w:rsidR="001A283E" w:rsidRDefault="001A283E" w:rsidP="00905C58">
      <w:pPr>
        <w:spacing w:after="0" w:line="240" w:lineRule="auto"/>
        <w:rPr>
          <w:rFonts w:ascii="Century Gothic" w:hAnsi="Century Gothic" w:cs="Arial"/>
          <w:b/>
          <w:bCs/>
          <w:sz w:val="24"/>
          <w:szCs w:val="24"/>
        </w:rPr>
      </w:pPr>
    </w:p>
    <w:p w14:paraId="03718DE1" w14:textId="21FD8BCA" w:rsidR="00E93C69" w:rsidRPr="00905C58" w:rsidRDefault="00E93C69" w:rsidP="00905C58">
      <w:pPr>
        <w:spacing w:after="0" w:line="240" w:lineRule="auto"/>
        <w:rPr>
          <w:rFonts w:ascii="Century Gothic" w:eastAsia="Times New Roman" w:hAnsi="Century Gothic" w:cs="Arial"/>
          <w:color w:val="222222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bCs/>
          <w:sz w:val="24"/>
          <w:szCs w:val="24"/>
        </w:rPr>
        <w:t>Banking details:</w:t>
      </w:r>
      <w:r w:rsidR="00905C58">
        <w:rPr>
          <w:rFonts w:ascii="Century Gothic" w:hAnsi="Century Gothic" w:cs="Arial"/>
          <w:b/>
          <w:bCs/>
          <w:szCs w:val="24"/>
        </w:rPr>
        <w:t xml:space="preserve"> </w:t>
      </w:r>
    </w:p>
    <w:p w14:paraId="1A11EF4B" w14:textId="77777777" w:rsidR="00E93C69" w:rsidRPr="00E93C69" w:rsidRDefault="00E93C69" w:rsidP="00E93C69">
      <w:pPr>
        <w:pStyle w:val="NoSpacing"/>
        <w:rPr>
          <w:rFonts w:ascii="Century Gothic" w:hAnsi="Century Gothic" w:cs="Arial"/>
          <w:b/>
          <w:bCs/>
          <w:szCs w:val="24"/>
        </w:rPr>
      </w:pPr>
      <w:r w:rsidRPr="00E93C69">
        <w:rPr>
          <w:rFonts w:ascii="Century Gothic" w:hAnsi="Century Gothic" w:cs="Arial"/>
          <w:b/>
          <w:bCs/>
          <w:szCs w:val="24"/>
        </w:rPr>
        <w:t>Nedbank</w:t>
      </w:r>
    </w:p>
    <w:p w14:paraId="2B2A39D1" w14:textId="77777777" w:rsid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Account Number: 1212774191</w:t>
      </w:r>
    </w:p>
    <w:p w14:paraId="0AC8366E" w14:textId="0DF8DB00" w:rsidR="00E93C69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Branch Code: 12681700</w:t>
      </w:r>
    </w:p>
    <w:p w14:paraId="41BFDE51" w14:textId="1E8E9A7A" w:rsidR="00F9341E" w:rsidRPr="00E93C69" w:rsidRDefault="00E93C69" w:rsidP="00E93C69">
      <w:pPr>
        <w:pStyle w:val="NoSpacing"/>
        <w:rPr>
          <w:rFonts w:ascii="Century Gothic" w:hAnsi="Century Gothic" w:cs="Arial"/>
          <w:szCs w:val="24"/>
        </w:rPr>
      </w:pPr>
      <w:r w:rsidRPr="00E93C69">
        <w:rPr>
          <w:rFonts w:ascii="Century Gothic" w:hAnsi="Century Gothic" w:cs="Arial"/>
          <w:szCs w:val="24"/>
        </w:rPr>
        <w:t>Cheque account</w:t>
      </w:r>
    </w:p>
    <w:p w14:paraId="31F927CB" w14:textId="0CB74C6C" w:rsidR="007E0B6D" w:rsidRDefault="00E93C69" w:rsidP="00CA301B">
      <w:pPr>
        <w:rPr>
          <w:rFonts w:ascii="Century Gothic" w:eastAsia="Times New Roman" w:hAnsi="Century Gothic" w:cs="Arial"/>
          <w:sz w:val="24"/>
          <w:szCs w:val="24"/>
          <w:lang w:eastAsia="en-ZA"/>
        </w:rPr>
      </w:pPr>
      <w:r w:rsidRPr="00E93C69">
        <w:rPr>
          <w:rFonts w:ascii="Century Gothic" w:hAnsi="Century Gothic" w:cs="Arial"/>
          <w:b/>
          <w:sz w:val="20"/>
          <w:szCs w:val="24"/>
        </w:rPr>
        <w:t>KINDLY USE THE INVOICE NUMBER AS YOUR PAYMENT REFERENCE</w:t>
      </w:r>
    </w:p>
    <w:sectPr w:rsidR="007E0B6D" w:rsidSect="00E93C69">
      <w:footerReference w:type="default" r:id="rId9"/>
      <w:pgSz w:w="11906" w:h="16838"/>
      <w:pgMar w:top="720" w:right="720" w:bottom="568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8CD17" w14:textId="77777777" w:rsidR="00EB6BA5" w:rsidRDefault="00EB6BA5" w:rsidP="0023653A">
      <w:pPr>
        <w:spacing w:after="0" w:line="240" w:lineRule="auto"/>
      </w:pPr>
      <w:r>
        <w:separator/>
      </w:r>
    </w:p>
  </w:endnote>
  <w:endnote w:type="continuationSeparator" w:id="0">
    <w:p w14:paraId="21970538" w14:textId="77777777" w:rsidR="00EB6BA5" w:rsidRDefault="00EB6BA5" w:rsidP="002365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C65B0" w14:textId="07BD1483" w:rsidR="004E0054" w:rsidRPr="007C3F3C" w:rsidRDefault="001A28C4" w:rsidP="001A28C4">
    <w:pPr>
      <w:pStyle w:val="Footer"/>
      <w:tabs>
        <w:tab w:val="clear" w:pos="4513"/>
        <w:tab w:val="clear" w:pos="9026"/>
        <w:tab w:val="left" w:pos="4406"/>
        <w:tab w:val="left" w:pos="8222"/>
      </w:tabs>
      <w:jc w:val="center"/>
      <w:rPr>
        <w:rFonts w:ascii="Century Gothic" w:hAnsi="Century Gothic"/>
        <w:b/>
        <w:color w:val="7F7F7F" w:themeColor="text1" w:themeTint="80"/>
        <w:sz w:val="18"/>
        <w:szCs w:val="18"/>
        <w:lang w:val="en-US"/>
      </w:rPr>
    </w:pPr>
    <w:r>
      <w:rPr>
        <w:rFonts w:ascii="Century Gothic" w:hAnsi="Century Gothic"/>
        <w:b/>
        <w:noProof/>
        <w:color w:val="7F7F7F" w:themeColor="text1" w:themeTint="80"/>
        <w:sz w:val="18"/>
        <w:szCs w:val="18"/>
        <w:lang w:val="en-US"/>
      </w:rPr>
      <w:drawing>
        <wp:anchor distT="0" distB="0" distL="114300" distR="114300" simplePos="0" relativeHeight="251658240" behindDoc="0" locked="0" layoutInCell="1" allowOverlap="1" wp14:anchorId="7BC89B3C" wp14:editId="3C5648AB">
          <wp:simplePos x="0" y="0"/>
          <wp:positionH relativeFrom="margin">
            <wp:align>right</wp:align>
          </wp:positionH>
          <wp:positionV relativeFrom="paragraph">
            <wp:posOffset>-702945</wp:posOffset>
          </wp:positionV>
          <wp:extent cx="647700" cy="647700"/>
          <wp:effectExtent l="0" t="0" r="0" b="0"/>
          <wp:wrapNone/>
          <wp:docPr id="22" name="Picture 22" descr="Shap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Shap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770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313A5" w14:textId="77777777" w:rsidR="00EB6BA5" w:rsidRDefault="00EB6BA5" w:rsidP="0023653A">
      <w:pPr>
        <w:spacing w:after="0" w:line="240" w:lineRule="auto"/>
      </w:pPr>
      <w:r>
        <w:separator/>
      </w:r>
    </w:p>
  </w:footnote>
  <w:footnote w:type="continuationSeparator" w:id="0">
    <w:p w14:paraId="35E77281" w14:textId="77777777" w:rsidR="00EB6BA5" w:rsidRDefault="00EB6BA5" w:rsidP="002365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408F"/>
    <w:multiLevelType w:val="hybridMultilevel"/>
    <w:tmpl w:val="E10C34B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2C6742"/>
    <w:multiLevelType w:val="hybridMultilevel"/>
    <w:tmpl w:val="1E482F5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6D2F62"/>
    <w:multiLevelType w:val="hybridMultilevel"/>
    <w:tmpl w:val="DE90E63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C6BB5"/>
    <w:multiLevelType w:val="hybridMultilevel"/>
    <w:tmpl w:val="E552140A"/>
    <w:lvl w:ilvl="0" w:tplc="09486E46">
      <w:start w:val="20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rial" w:hint="default"/>
        <w:sz w:val="40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435584"/>
    <w:multiLevelType w:val="hybridMultilevel"/>
    <w:tmpl w:val="4F1C4B1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4C49B2"/>
    <w:multiLevelType w:val="multilevel"/>
    <w:tmpl w:val="FBB85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E5912A0"/>
    <w:multiLevelType w:val="multilevel"/>
    <w:tmpl w:val="6EBCA59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7" w15:restartNumberingAfterBreak="0">
    <w:nsid w:val="6E9F0AB6"/>
    <w:multiLevelType w:val="hybridMultilevel"/>
    <w:tmpl w:val="6DCA6196"/>
    <w:lvl w:ilvl="0" w:tplc="1C090001">
      <w:start w:val="1"/>
      <w:numFmt w:val="bullet"/>
      <w:lvlText w:val=""/>
      <w:lvlJc w:val="left"/>
      <w:pPr>
        <w:ind w:left="782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8" w15:restartNumberingAfterBreak="0">
    <w:nsid w:val="6F0273EF"/>
    <w:multiLevelType w:val="hybridMultilevel"/>
    <w:tmpl w:val="D034D982"/>
    <w:lvl w:ilvl="0" w:tplc="86A87E18">
      <w:start w:val="8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7C6342B"/>
    <w:multiLevelType w:val="hybridMultilevel"/>
    <w:tmpl w:val="1F4E6AB4"/>
    <w:lvl w:ilvl="0" w:tplc="1C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7A289A"/>
    <w:multiLevelType w:val="hybridMultilevel"/>
    <w:tmpl w:val="590C9654"/>
    <w:lvl w:ilvl="0" w:tplc="1C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FF1321"/>
    <w:multiLevelType w:val="hybridMultilevel"/>
    <w:tmpl w:val="F10C079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6517583">
    <w:abstractNumId w:val="8"/>
  </w:num>
  <w:num w:numId="2" w16cid:durableId="1492216313">
    <w:abstractNumId w:val="5"/>
  </w:num>
  <w:num w:numId="3" w16cid:durableId="2035613709">
    <w:abstractNumId w:val="4"/>
  </w:num>
  <w:num w:numId="4" w16cid:durableId="2106798782">
    <w:abstractNumId w:val="2"/>
  </w:num>
  <w:num w:numId="5" w16cid:durableId="640959430">
    <w:abstractNumId w:val="7"/>
  </w:num>
  <w:num w:numId="6" w16cid:durableId="658658402">
    <w:abstractNumId w:val="1"/>
  </w:num>
  <w:num w:numId="7" w16cid:durableId="1032925496">
    <w:abstractNumId w:val="9"/>
  </w:num>
  <w:num w:numId="8" w16cid:durableId="1212494156">
    <w:abstractNumId w:val="10"/>
  </w:num>
  <w:num w:numId="9" w16cid:durableId="2063863668">
    <w:abstractNumId w:val="0"/>
  </w:num>
  <w:num w:numId="10" w16cid:durableId="845363089">
    <w:abstractNumId w:val="6"/>
  </w:num>
  <w:num w:numId="11" w16cid:durableId="475608635">
    <w:abstractNumId w:val="11"/>
  </w:num>
  <w:num w:numId="12" w16cid:durableId="15472592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53A"/>
    <w:rsid w:val="00001291"/>
    <w:rsid w:val="00006B77"/>
    <w:rsid w:val="00012FE6"/>
    <w:rsid w:val="00032DA8"/>
    <w:rsid w:val="00035931"/>
    <w:rsid w:val="00036CC6"/>
    <w:rsid w:val="00040877"/>
    <w:rsid w:val="00043CCC"/>
    <w:rsid w:val="00054BEF"/>
    <w:rsid w:val="000576EA"/>
    <w:rsid w:val="000635D7"/>
    <w:rsid w:val="00084A85"/>
    <w:rsid w:val="00092726"/>
    <w:rsid w:val="00097928"/>
    <w:rsid w:val="000A0C9D"/>
    <w:rsid w:val="000A34B1"/>
    <w:rsid w:val="000A3B3D"/>
    <w:rsid w:val="000A5AD8"/>
    <w:rsid w:val="000D2450"/>
    <w:rsid w:val="00110215"/>
    <w:rsid w:val="001479CE"/>
    <w:rsid w:val="001511CC"/>
    <w:rsid w:val="00152F1F"/>
    <w:rsid w:val="00154B20"/>
    <w:rsid w:val="00155729"/>
    <w:rsid w:val="0018009E"/>
    <w:rsid w:val="00183992"/>
    <w:rsid w:val="001A283E"/>
    <w:rsid w:val="001A28C4"/>
    <w:rsid w:val="001B768F"/>
    <w:rsid w:val="00202110"/>
    <w:rsid w:val="00224BC5"/>
    <w:rsid w:val="0023653A"/>
    <w:rsid w:val="0025383C"/>
    <w:rsid w:val="00256659"/>
    <w:rsid w:val="00262869"/>
    <w:rsid w:val="0027631D"/>
    <w:rsid w:val="00283026"/>
    <w:rsid w:val="0028599B"/>
    <w:rsid w:val="002F0E46"/>
    <w:rsid w:val="00312FD6"/>
    <w:rsid w:val="00325262"/>
    <w:rsid w:val="00336BCD"/>
    <w:rsid w:val="00360046"/>
    <w:rsid w:val="003753C1"/>
    <w:rsid w:val="00385F68"/>
    <w:rsid w:val="003A6CE9"/>
    <w:rsid w:val="003C6A95"/>
    <w:rsid w:val="003E15D0"/>
    <w:rsid w:val="003F36C0"/>
    <w:rsid w:val="003F4EE7"/>
    <w:rsid w:val="003F6F76"/>
    <w:rsid w:val="00403337"/>
    <w:rsid w:val="00424221"/>
    <w:rsid w:val="00446A8D"/>
    <w:rsid w:val="00456D91"/>
    <w:rsid w:val="00464706"/>
    <w:rsid w:val="004835EF"/>
    <w:rsid w:val="004A64B8"/>
    <w:rsid w:val="004B3B9C"/>
    <w:rsid w:val="004B7820"/>
    <w:rsid w:val="004C6FCD"/>
    <w:rsid w:val="004E0054"/>
    <w:rsid w:val="004E5590"/>
    <w:rsid w:val="00507033"/>
    <w:rsid w:val="0052436A"/>
    <w:rsid w:val="005271A4"/>
    <w:rsid w:val="005542B9"/>
    <w:rsid w:val="00554D10"/>
    <w:rsid w:val="00575AC8"/>
    <w:rsid w:val="00587D38"/>
    <w:rsid w:val="005A6954"/>
    <w:rsid w:val="005B4D5A"/>
    <w:rsid w:val="005D4FE4"/>
    <w:rsid w:val="005D6611"/>
    <w:rsid w:val="005E76EE"/>
    <w:rsid w:val="005F6B37"/>
    <w:rsid w:val="006007ED"/>
    <w:rsid w:val="00612E55"/>
    <w:rsid w:val="006257D6"/>
    <w:rsid w:val="0063271D"/>
    <w:rsid w:val="00635195"/>
    <w:rsid w:val="00660BE5"/>
    <w:rsid w:val="00660DD8"/>
    <w:rsid w:val="006935E4"/>
    <w:rsid w:val="00694F8B"/>
    <w:rsid w:val="006C65A1"/>
    <w:rsid w:val="006D4E5A"/>
    <w:rsid w:val="00702EFC"/>
    <w:rsid w:val="00704DB6"/>
    <w:rsid w:val="00717C68"/>
    <w:rsid w:val="0074313A"/>
    <w:rsid w:val="007C3F3C"/>
    <w:rsid w:val="007E0B6D"/>
    <w:rsid w:val="007E0CF5"/>
    <w:rsid w:val="008005DC"/>
    <w:rsid w:val="00821F20"/>
    <w:rsid w:val="00842183"/>
    <w:rsid w:val="0084508B"/>
    <w:rsid w:val="00850908"/>
    <w:rsid w:val="00866415"/>
    <w:rsid w:val="008838CA"/>
    <w:rsid w:val="0089757B"/>
    <w:rsid w:val="008A0188"/>
    <w:rsid w:val="008A18A4"/>
    <w:rsid w:val="008A3051"/>
    <w:rsid w:val="008A5365"/>
    <w:rsid w:val="008B5AB3"/>
    <w:rsid w:val="008C72CD"/>
    <w:rsid w:val="008D5D27"/>
    <w:rsid w:val="00905C58"/>
    <w:rsid w:val="009426AE"/>
    <w:rsid w:val="00957BDD"/>
    <w:rsid w:val="00981092"/>
    <w:rsid w:val="00982CF4"/>
    <w:rsid w:val="00991494"/>
    <w:rsid w:val="009962D9"/>
    <w:rsid w:val="009C012B"/>
    <w:rsid w:val="009D0AF9"/>
    <w:rsid w:val="009E30C4"/>
    <w:rsid w:val="00A06968"/>
    <w:rsid w:val="00A166CC"/>
    <w:rsid w:val="00A43EF6"/>
    <w:rsid w:val="00A81534"/>
    <w:rsid w:val="00A9109A"/>
    <w:rsid w:val="00A93A1E"/>
    <w:rsid w:val="00AA2B51"/>
    <w:rsid w:val="00AB5FCF"/>
    <w:rsid w:val="00AD3A1F"/>
    <w:rsid w:val="00AE0D5D"/>
    <w:rsid w:val="00AF6493"/>
    <w:rsid w:val="00B00C65"/>
    <w:rsid w:val="00B02B94"/>
    <w:rsid w:val="00B04981"/>
    <w:rsid w:val="00B21B80"/>
    <w:rsid w:val="00B23AAD"/>
    <w:rsid w:val="00B47EA0"/>
    <w:rsid w:val="00B54E7B"/>
    <w:rsid w:val="00B94503"/>
    <w:rsid w:val="00BB4603"/>
    <w:rsid w:val="00BB79E3"/>
    <w:rsid w:val="00BB7DB0"/>
    <w:rsid w:val="00BC30E8"/>
    <w:rsid w:val="00BD0E0D"/>
    <w:rsid w:val="00BF7255"/>
    <w:rsid w:val="00C01400"/>
    <w:rsid w:val="00C056C9"/>
    <w:rsid w:val="00C12DFC"/>
    <w:rsid w:val="00C23536"/>
    <w:rsid w:val="00C45BA2"/>
    <w:rsid w:val="00C61F2B"/>
    <w:rsid w:val="00C77B9A"/>
    <w:rsid w:val="00C80FEF"/>
    <w:rsid w:val="00C82C5A"/>
    <w:rsid w:val="00C94270"/>
    <w:rsid w:val="00C97002"/>
    <w:rsid w:val="00CA301B"/>
    <w:rsid w:val="00CA58D7"/>
    <w:rsid w:val="00CB19AA"/>
    <w:rsid w:val="00CB6EE8"/>
    <w:rsid w:val="00CC0EFC"/>
    <w:rsid w:val="00CC198E"/>
    <w:rsid w:val="00CC4D5B"/>
    <w:rsid w:val="00CF64B3"/>
    <w:rsid w:val="00D32D0F"/>
    <w:rsid w:val="00D54CB5"/>
    <w:rsid w:val="00D83A38"/>
    <w:rsid w:val="00D86C71"/>
    <w:rsid w:val="00D97ABF"/>
    <w:rsid w:val="00DA0504"/>
    <w:rsid w:val="00DA3867"/>
    <w:rsid w:val="00DD0696"/>
    <w:rsid w:val="00DE2451"/>
    <w:rsid w:val="00DE2536"/>
    <w:rsid w:val="00E02384"/>
    <w:rsid w:val="00E03A33"/>
    <w:rsid w:val="00E34F80"/>
    <w:rsid w:val="00E42CAB"/>
    <w:rsid w:val="00E65AD3"/>
    <w:rsid w:val="00E75911"/>
    <w:rsid w:val="00E90FC3"/>
    <w:rsid w:val="00E93C69"/>
    <w:rsid w:val="00EA164E"/>
    <w:rsid w:val="00EA424F"/>
    <w:rsid w:val="00EB3A25"/>
    <w:rsid w:val="00EB6BA5"/>
    <w:rsid w:val="00EC2561"/>
    <w:rsid w:val="00EE0ECE"/>
    <w:rsid w:val="00EE44F7"/>
    <w:rsid w:val="00EF33D7"/>
    <w:rsid w:val="00F22EC5"/>
    <w:rsid w:val="00F71E57"/>
    <w:rsid w:val="00F74F3C"/>
    <w:rsid w:val="00F84BE6"/>
    <w:rsid w:val="00F9341E"/>
    <w:rsid w:val="00F93AA6"/>
    <w:rsid w:val="00FE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962662"/>
  <w15:chartTrackingRefBased/>
  <w15:docId w15:val="{E522CA1E-3EBB-4EDF-A6FB-B35EF2DD4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C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653A"/>
  </w:style>
  <w:style w:type="paragraph" w:styleId="Footer">
    <w:name w:val="footer"/>
    <w:basedOn w:val="Normal"/>
    <w:link w:val="FooterChar"/>
    <w:uiPriority w:val="99"/>
    <w:unhideWhenUsed/>
    <w:rsid w:val="0023653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653A"/>
  </w:style>
  <w:style w:type="paragraph" w:styleId="ListParagraph">
    <w:name w:val="List Paragraph"/>
    <w:basedOn w:val="Normal"/>
    <w:uiPriority w:val="34"/>
    <w:qFormat/>
    <w:rsid w:val="00E03A3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B768F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B768F"/>
    <w:rPr>
      <w:color w:val="605E5C"/>
      <w:shd w:val="clear" w:color="auto" w:fill="E1DFDD"/>
    </w:rPr>
  </w:style>
  <w:style w:type="paragraph" w:styleId="NoSpacing">
    <w:name w:val="No Spacing"/>
    <w:basedOn w:val="Normal"/>
    <w:uiPriority w:val="1"/>
    <w:qFormat/>
    <w:rsid w:val="008A0188"/>
    <w:pPr>
      <w:spacing w:after="0" w:line="240" w:lineRule="auto"/>
    </w:pPr>
    <w:rPr>
      <w:rFonts w:eastAsiaTheme="minorEastAsia" w:cs="Times New Roman"/>
      <w:sz w:val="24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4D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4D5A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32D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58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A5E6D1-3C0E-46FA-BD73-FA7353C81B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Hannes Gouws</cp:lastModifiedBy>
  <cp:revision>2</cp:revision>
  <cp:lastPrinted>2022-07-29T09:25:00Z</cp:lastPrinted>
  <dcterms:created xsi:type="dcterms:W3CDTF">2022-10-10T14:44:00Z</dcterms:created>
  <dcterms:modified xsi:type="dcterms:W3CDTF">2022-10-10T14:44:00Z</dcterms:modified>
</cp:coreProperties>
</file>