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0DBB268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2B5DC77B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13ACC258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65A86E60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4D9F982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D5D93">
        <w:rPr>
          <w:rFonts w:ascii="Century Gothic" w:eastAsia="Times New Roman" w:hAnsi="Century Gothic" w:cs="Arial"/>
          <w:b/>
          <w:bCs/>
          <w:lang w:val="en-GB"/>
        </w:rPr>
        <w:t>535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0DFF9E7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DD5D93">
        <w:rPr>
          <w:rFonts w:ascii="Century Gothic" w:eastAsia="Times New Roman" w:hAnsi="Century Gothic" w:cs="Arial"/>
          <w:b/>
          <w:bCs/>
          <w:lang w:val="en-GB"/>
        </w:rPr>
        <w:t>Theescombe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47CB99E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D5D93" w:rsidRPr="00DD5D93">
        <w:rPr>
          <w:rFonts w:ascii="Century Gothic" w:eastAsia="Times New Roman" w:hAnsi="Century Gothic" w:cs="Arial"/>
          <w:b/>
          <w:bCs/>
          <w:lang w:val="en-GB"/>
        </w:rPr>
        <w:t>67 B</w:t>
      </w:r>
      <w:r w:rsidR="00DD5D93">
        <w:rPr>
          <w:rFonts w:ascii="Century Gothic" w:eastAsia="Times New Roman" w:hAnsi="Century Gothic" w:cs="Arial"/>
          <w:b/>
          <w:bCs/>
          <w:lang w:val="en-GB"/>
        </w:rPr>
        <w:t xml:space="preserve">ernard Rd, Lovemore Heights, </w:t>
      </w:r>
      <w:proofErr w:type="spellStart"/>
      <w:r w:rsidR="00DD5D93">
        <w:rPr>
          <w:rFonts w:ascii="Century Gothic" w:eastAsia="Times New Roman" w:hAnsi="Century Gothic" w:cs="Arial"/>
          <w:b/>
          <w:bCs/>
          <w:lang w:val="en-GB"/>
        </w:rPr>
        <w:t>Gqeberha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452B9995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DC6CD1">
        <w:rPr>
          <w:rFonts w:ascii="Century Gothic" w:eastAsia="Times New Roman" w:hAnsi="Century Gothic" w:cs="Arial"/>
          <w:b/>
          <w:bCs/>
          <w:noProof/>
          <w:lang w:val="en-GB"/>
        </w:rPr>
        <w:t>16 October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DC6CD1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1F2E3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7E26D8"/>
    <w:rsid w:val="008005DC"/>
    <w:rsid w:val="00811A62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26736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8631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6CD1"/>
    <w:rsid w:val="00DD0696"/>
    <w:rsid w:val="00DD5D93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02FEC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14</cp:revision>
  <cp:lastPrinted>2024-10-16T10:56:00Z</cp:lastPrinted>
  <dcterms:created xsi:type="dcterms:W3CDTF">2022-07-15T14:02:00Z</dcterms:created>
  <dcterms:modified xsi:type="dcterms:W3CDTF">2024-10-16T11:00:00Z</dcterms:modified>
</cp:coreProperties>
</file>