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A05B6" w14:textId="77777777" w:rsidR="0023653A" w:rsidRDefault="0023653A" w:rsidP="00C30E43">
      <w:pPr>
        <w:tabs>
          <w:tab w:val="left" w:pos="2694"/>
        </w:tabs>
      </w:pPr>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509DBA9"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74B1F2B3"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72C77B72">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1B09DC2D" w14:textId="6ABC53D9" w:rsidR="00DD6882" w:rsidRDefault="00DD6882" w:rsidP="00DD6882">
                      <w:pPr>
                        <w:pStyle w:val="NoSpacing"/>
                        <w:rPr>
                          <w:rFonts w:ascii="Century Gothic" w:hAnsi="Century Gothic"/>
                          <w:sz w:val="17"/>
                          <w:szCs w:val="17"/>
                        </w:rPr>
                      </w:pPr>
                      <w:r>
                        <w:rPr>
                          <w:rFonts w:ascii="Century Gothic" w:hAnsi="Century Gothic"/>
                          <w:sz w:val="17"/>
                          <w:szCs w:val="17"/>
                        </w:rPr>
                        <w:t>BLACKHOUND ENTERPRISES PTY LTD</w:t>
                      </w:r>
                    </w:p>
                    <w:p w14:paraId="64506F34" w14:textId="77777777" w:rsidR="00DD6882" w:rsidRDefault="00DD6882" w:rsidP="00DD6882">
                      <w:pPr>
                        <w:pStyle w:val="NoSpacing"/>
                        <w:rPr>
                          <w:rFonts w:ascii="Century Gothic" w:hAnsi="Century Gothic"/>
                          <w:b/>
                          <w:bCs/>
                          <w:sz w:val="17"/>
                          <w:szCs w:val="17"/>
                        </w:rPr>
                      </w:pPr>
                      <w:r>
                        <w:rPr>
                          <w:rFonts w:ascii="Century Gothic" w:hAnsi="Century Gothic"/>
                          <w:b/>
                          <w:bCs/>
                          <w:sz w:val="17"/>
                          <w:szCs w:val="17"/>
                        </w:rPr>
                        <w:t>T/A BLACKHOUND ARCHITECTURE &amp; RENDERING</w:t>
                      </w:r>
                    </w:p>
                    <w:p w14:paraId="7CC71B51" w14:textId="77777777" w:rsidR="00DD6882" w:rsidRDefault="00DD6882" w:rsidP="00DD6882">
                      <w:pPr>
                        <w:pStyle w:val="NoSpacing"/>
                        <w:rPr>
                          <w:rFonts w:ascii="Century Gothic" w:hAnsi="Century Gothic"/>
                          <w:b/>
                          <w:bCs/>
                          <w:sz w:val="17"/>
                          <w:szCs w:val="17"/>
                        </w:rPr>
                      </w:pPr>
                    </w:p>
                    <w:p w14:paraId="7D6FF52C" w14:textId="7D558C92" w:rsidR="00DD6882" w:rsidRDefault="004F2B98" w:rsidP="00DD6882">
                      <w:pPr>
                        <w:pStyle w:val="NoSpacing"/>
                        <w:rPr>
                          <w:rFonts w:ascii="Century Gothic" w:hAnsi="Century Gothic"/>
                          <w:b/>
                          <w:bCs/>
                        </w:rPr>
                      </w:pPr>
                      <w:r>
                        <w:rPr>
                          <w:rFonts w:ascii="Century Gothic" w:hAnsi="Century Gothic"/>
                          <w:b/>
                          <w:bCs/>
                        </w:rPr>
                        <w:t>Hannes Gouws</w:t>
                      </w:r>
                    </w:p>
                    <w:p w14:paraId="4B1D97D6" w14:textId="467FA18B" w:rsidR="00DD6882" w:rsidRDefault="004F2B98" w:rsidP="00DD6882">
                      <w:pPr>
                        <w:pStyle w:val="NoSpacing"/>
                        <w:rPr>
                          <w:rFonts w:ascii="Century Gothic" w:hAnsi="Century Gothic"/>
                          <w:b/>
                          <w:bCs/>
                        </w:rPr>
                      </w:pPr>
                      <w:r>
                        <w:rPr>
                          <w:rFonts w:ascii="Century Gothic" w:hAnsi="Century Gothic"/>
                          <w:b/>
                          <w:bCs/>
                        </w:rPr>
                        <w:t>hannes</w:t>
                      </w:r>
                      <w:r w:rsidR="00DD6882">
                        <w:rPr>
                          <w:rFonts w:ascii="Century Gothic" w:hAnsi="Century Gothic"/>
                          <w:b/>
                          <w:bCs/>
                        </w:rPr>
                        <w:t>@blackhoundenterprises.com</w:t>
                      </w:r>
                    </w:p>
                    <w:p w14:paraId="4956DA83" w14:textId="31980B03" w:rsidR="00DD6882" w:rsidRDefault="00DD6882" w:rsidP="00DD6882">
                      <w:pPr>
                        <w:pStyle w:val="NoSpacing"/>
                        <w:rPr>
                          <w:rFonts w:ascii="Century Gothic" w:hAnsi="Century Gothic"/>
                          <w:b/>
                          <w:bCs/>
                        </w:rPr>
                      </w:pPr>
                      <w:r>
                        <w:rPr>
                          <w:rFonts w:ascii="Century Gothic" w:hAnsi="Century Gothic"/>
                          <w:b/>
                          <w:bCs/>
                        </w:rPr>
                        <w:t>072 </w:t>
                      </w:r>
                      <w:r w:rsidR="004F2B98">
                        <w:rPr>
                          <w:rFonts w:ascii="Century Gothic" w:hAnsi="Century Gothic"/>
                          <w:b/>
                          <w:bCs/>
                        </w:rPr>
                        <w:t>799 9597</w:t>
                      </w:r>
                    </w:p>
                    <w:p w14:paraId="2409B167" w14:textId="77777777" w:rsidR="00DD6882" w:rsidRDefault="00DD6882" w:rsidP="00DD6882">
                      <w:pPr>
                        <w:pStyle w:val="NoSpacing"/>
                        <w:rPr>
                          <w:rFonts w:ascii="Century Gothic" w:hAnsi="Century Gothic"/>
                        </w:rPr>
                      </w:pPr>
                    </w:p>
                    <w:p w14:paraId="22E77FC8" w14:textId="77777777" w:rsidR="00DD6882" w:rsidRDefault="00DD6882" w:rsidP="00DD6882">
                      <w:pPr>
                        <w:pStyle w:val="NoSpacing"/>
                        <w:rPr>
                          <w:rFonts w:ascii="Century Gothic" w:hAnsi="Century Gothic"/>
                        </w:rPr>
                      </w:pPr>
                      <w:r>
                        <w:rPr>
                          <w:rFonts w:ascii="Century Gothic" w:hAnsi="Century Gothic"/>
                        </w:rPr>
                        <w:t>Unit 10 – The Network</w:t>
                      </w:r>
                    </w:p>
                    <w:p w14:paraId="261DDA73" w14:textId="77777777" w:rsidR="00DD6882" w:rsidRDefault="00DD6882" w:rsidP="00DD6882">
                      <w:pPr>
                        <w:pStyle w:val="NoSpacing"/>
                        <w:rPr>
                          <w:rFonts w:ascii="Century Gothic" w:hAnsi="Century Gothic"/>
                        </w:rPr>
                      </w:pPr>
                      <w:r>
                        <w:rPr>
                          <w:rFonts w:ascii="Century Gothic" w:hAnsi="Century Gothic"/>
                        </w:rPr>
                        <w:t>19 Cactus Road</w:t>
                      </w:r>
                    </w:p>
                    <w:p w14:paraId="6252297E" w14:textId="77777777" w:rsidR="00DD6882" w:rsidRDefault="00DD6882" w:rsidP="00DD6882">
                      <w:pPr>
                        <w:pStyle w:val="NoSpacing"/>
                        <w:rPr>
                          <w:rFonts w:ascii="Century Gothic" w:hAnsi="Century Gothic"/>
                        </w:rPr>
                      </w:pPr>
                      <w:r>
                        <w:rPr>
                          <w:rFonts w:ascii="Century Gothic" w:hAnsi="Century Gothic"/>
                        </w:rPr>
                        <w:t>Fairview</w:t>
                      </w:r>
                    </w:p>
                    <w:p w14:paraId="050EBE10" w14:textId="77777777" w:rsidR="00DD6882" w:rsidRDefault="00DD6882" w:rsidP="00DD6882">
                      <w:pPr>
                        <w:pStyle w:val="NoSpacing"/>
                        <w:rPr>
                          <w:rFonts w:ascii="Century Gothic" w:hAnsi="Century Gothic"/>
                        </w:rPr>
                      </w:pPr>
                      <w:r>
                        <w:rPr>
                          <w:rFonts w:ascii="Century Gothic" w:hAnsi="Century Gothic"/>
                        </w:rPr>
                        <w:t>Port Elizabeth (Gqeberha)</w:t>
                      </w:r>
                    </w:p>
                    <w:p w14:paraId="219E25E2" w14:textId="77777777" w:rsidR="00DD6882" w:rsidRDefault="00DD6882" w:rsidP="00DD6882">
                      <w:pPr>
                        <w:pStyle w:val="NoSpacing"/>
                        <w:rPr>
                          <w:rFonts w:ascii="Century Gothic" w:hAnsi="Century Gothic"/>
                        </w:rPr>
                      </w:pPr>
                      <w:r>
                        <w:rPr>
                          <w:rFonts w:ascii="Century Gothic" w:hAnsi="Century Gothic"/>
                        </w:rPr>
                        <w:t>Eastern Cape</w:t>
                      </w:r>
                    </w:p>
                    <w:p w14:paraId="4B20202C" w14:textId="77777777" w:rsidR="00DD6882" w:rsidRDefault="00DD6882" w:rsidP="00DD6882">
                      <w:pPr>
                        <w:pStyle w:val="NoSpacing"/>
                        <w:rPr>
                          <w:rFonts w:ascii="Century Gothic" w:hAnsi="Century Gothic"/>
                        </w:rPr>
                      </w:pPr>
                      <w:r>
                        <w:rPr>
                          <w:rFonts w:ascii="Century Gothic" w:hAnsi="Century Gothic"/>
                        </w:rPr>
                        <w:t>2075</w:t>
                      </w:r>
                    </w:p>
                    <w:p w14:paraId="0A4FE9EA" w14:textId="2A7F265B"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(Gqeberha)</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3958E57D"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26511D2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265695F9"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2B7DC09E"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2AD7631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6167B3ED"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156FDD14"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505EDB29"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28C8070C"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6C97BCFB" w14:textId="685F7A2E" w:rsidR="00EE7D11" w:rsidRDefault="001E76AE" w:rsidP="00C30E43">
      <w:pPr>
        <w:tabs>
          <w:tab w:val="left" w:pos="2552"/>
          <w:tab w:val="left" w:pos="2977"/>
        </w:tabs>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Danielle Finkelstein</w:t>
      </w:r>
    </w:p>
    <w:p w14:paraId="700751D9" w14:textId="10B2E280" w:rsidR="00141FA4" w:rsidRDefault="001E76AE" w:rsidP="00C30E43">
      <w:pPr>
        <w:tabs>
          <w:tab w:val="left" w:pos="2552"/>
          <w:tab w:val="left" w:pos="2977"/>
        </w:tabs>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076 867 4995</w:t>
      </w:r>
      <w:r w:rsidR="00C30E43">
        <w:rPr>
          <w:rFonts w:ascii="Century Gothic" w:eastAsia="Times New Roman" w:hAnsi="Century Gothic" w:cs="Arial"/>
          <w:bCs/>
          <w:color w:val="222222"/>
          <w:sz w:val="24"/>
          <w:szCs w:val="24"/>
          <w:lang w:eastAsia="en-ZA"/>
        </w:rPr>
        <w:tab/>
      </w:r>
    </w:p>
    <w:p w14:paraId="5FA2BF7E" w14:textId="22D285C9" w:rsidR="003E712E" w:rsidRDefault="001E76AE" w:rsidP="00C30E43">
      <w:pPr>
        <w:tabs>
          <w:tab w:val="left" w:pos="2552"/>
          <w:tab w:val="left" w:pos="2977"/>
        </w:tabs>
        <w:spacing w:after="0" w:line="240" w:lineRule="auto"/>
        <w:rPr>
          <w:rFonts w:ascii="Century Gothic" w:hAnsi="Century Gothic"/>
          <w:sz w:val="24"/>
          <w:szCs w:val="24"/>
        </w:rPr>
      </w:pPr>
      <w:r>
        <w:rPr>
          <w:rFonts w:ascii="Century Gothic" w:hAnsi="Century Gothic"/>
          <w:sz w:val="24"/>
          <w:szCs w:val="24"/>
        </w:rPr>
        <w:t xml:space="preserve">EMAIL: </w:t>
      </w:r>
      <w:r w:rsidR="00B62CB7">
        <w:rPr>
          <w:rFonts w:ascii="Century Gothic" w:hAnsi="Century Gothic"/>
          <w:sz w:val="24"/>
          <w:szCs w:val="24"/>
        </w:rPr>
        <w:t>danielle@prismmedia.co.za</w:t>
      </w:r>
    </w:p>
    <w:p w14:paraId="272E39A0" w14:textId="7323C35E" w:rsidR="001B5196" w:rsidRPr="002F5A31" w:rsidRDefault="001E76AE" w:rsidP="00C30E43">
      <w:pPr>
        <w:tabs>
          <w:tab w:val="left" w:pos="2552"/>
          <w:tab w:val="left" w:pos="2977"/>
        </w:tabs>
        <w:spacing w:after="0" w:line="240" w:lineRule="auto"/>
        <w:rPr>
          <w:rFonts w:ascii="Century Gothic" w:eastAsia="Times New Roman" w:hAnsi="Century Gothic" w:cs="Arial"/>
          <w:bCs/>
          <w:color w:val="222222"/>
          <w:sz w:val="28"/>
          <w:szCs w:val="28"/>
          <w:lang w:eastAsia="en-ZA"/>
        </w:rPr>
      </w:pPr>
      <w:r>
        <w:rPr>
          <w:rFonts w:ascii="Century Gothic" w:hAnsi="Century Gothic"/>
          <w:sz w:val="24"/>
          <w:szCs w:val="24"/>
        </w:rPr>
        <w:t>Victor Macey Chair</w:t>
      </w:r>
      <w:r w:rsidR="00CE0419">
        <w:rPr>
          <w:rFonts w:ascii="Century Gothic" w:hAnsi="Century Gothic"/>
          <w:sz w:val="24"/>
          <w:szCs w:val="24"/>
        </w:rPr>
        <w:t>|</w:t>
      </w:r>
      <w:r w:rsidR="00DF66E9">
        <w:rPr>
          <w:rFonts w:ascii="Century Gothic" w:hAnsi="Century Gothic"/>
          <w:sz w:val="24"/>
          <w:szCs w:val="24"/>
        </w:rPr>
        <w:t xml:space="preserve">3d Modelling &amp; </w:t>
      </w:r>
      <w:r w:rsidR="00CE0419">
        <w:rPr>
          <w:rFonts w:ascii="Century Gothic" w:hAnsi="Century Gothic"/>
          <w:sz w:val="24"/>
          <w:szCs w:val="24"/>
        </w:rPr>
        <w:t>Rendering</w:t>
      </w:r>
      <w:r w:rsidR="001B5196">
        <w:rPr>
          <w:rFonts w:ascii="Century Gothic" w:hAnsi="Century Gothic"/>
          <w:sz w:val="24"/>
          <w:szCs w:val="24"/>
        </w:rPr>
        <w:t xml:space="preserve"> – Fee Proposal REV0</w:t>
      </w:r>
      <w:r w:rsidR="00CE0419">
        <w:rPr>
          <w:rFonts w:ascii="Century Gothic" w:hAnsi="Century Gothic"/>
          <w:sz w:val="24"/>
          <w:szCs w:val="24"/>
        </w:rPr>
        <w:t>0</w:t>
      </w:r>
    </w:p>
    <w:p w14:paraId="07401C43" w14:textId="210AF8BF" w:rsidR="00141FA4" w:rsidRDefault="00141FA4" w:rsidP="00141FA4">
      <w:pPr>
        <w:spacing w:after="0" w:line="240" w:lineRule="auto"/>
        <w:rPr>
          <w:rFonts w:ascii="Century Gothic" w:eastAsia="Times New Roman" w:hAnsi="Century Gothic" w:cs="Arial"/>
          <w:bCs/>
          <w:sz w:val="24"/>
          <w:szCs w:val="24"/>
          <w:lang w:eastAsia="en-ZA"/>
        </w:rPr>
      </w:pPr>
      <w:r>
        <w:rPr>
          <w:rFonts w:ascii="Century Gothic" w:eastAsia="Times New Roman" w:hAnsi="Century Gothic" w:cs="Arial"/>
          <w:bCs/>
          <w:sz w:val="24"/>
          <w:szCs w:val="24"/>
          <w:lang w:eastAsia="en-ZA"/>
        </w:rPr>
        <w:tab/>
      </w:r>
    </w:p>
    <w:p w14:paraId="0430BE40" w14:textId="00357604"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B62CB7">
        <w:rPr>
          <w:rFonts w:ascii="Century Gothic" w:eastAsia="Times New Roman" w:hAnsi="Century Gothic" w:cs="Arial"/>
          <w:color w:val="222222"/>
          <w:sz w:val="24"/>
          <w:szCs w:val="24"/>
          <w:lang w:eastAsia="en-ZA"/>
        </w:rPr>
        <w:t>06</w:t>
      </w:r>
      <w:r w:rsidR="00CF432D">
        <w:rPr>
          <w:rFonts w:ascii="Century Gothic" w:eastAsia="Times New Roman" w:hAnsi="Century Gothic" w:cs="Arial"/>
          <w:color w:val="222222"/>
          <w:sz w:val="24"/>
          <w:szCs w:val="24"/>
          <w:lang w:eastAsia="en-ZA"/>
        </w:rPr>
        <w:t xml:space="preserve"> </w:t>
      </w:r>
      <w:r w:rsidR="00B62CB7">
        <w:rPr>
          <w:rFonts w:ascii="Century Gothic" w:eastAsia="Times New Roman" w:hAnsi="Century Gothic" w:cs="Arial"/>
          <w:color w:val="222222"/>
          <w:sz w:val="24"/>
          <w:szCs w:val="24"/>
          <w:lang w:eastAsia="en-ZA"/>
        </w:rPr>
        <w:t>MARCH</w:t>
      </w:r>
      <w:r w:rsidR="00CF432D">
        <w:rPr>
          <w:rFonts w:ascii="Century Gothic" w:eastAsia="Times New Roman" w:hAnsi="Century Gothic" w:cs="Arial"/>
          <w:color w:val="222222"/>
          <w:sz w:val="24"/>
          <w:szCs w:val="24"/>
          <w:lang w:eastAsia="en-ZA"/>
        </w:rPr>
        <w:t xml:space="preserve"> 202</w:t>
      </w:r>
      <w:r w:rsidR="00687C51">
        <w:rPr>
          <w:rFonts w:ascii="Century Gothic" w:eastAsia="Times New Roman" w:hAnsi="Century Gothic" w:cs="Arial"/>
          <w:color w:val="222222"/>
          <w:sz w:val="24"/>
          <w:szCs w:val="24"/>
          <w:lang w:eastAsia="en-ZA"/>
        </w:rPr>
        <w:t>6</w:t>
      </w:r>
    </w:p>
    <w:p w14:paraId="7853CC91" w14:textId="3F068667"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EE7D11">
        <w:rPr>
          <w:rFonts w:ascii="Century Gothic" w:hAnsi="Century Gothic"/>
          <w:color w:val="A17C01"/>
          <w:sz w:val="36"/>
        </w:rPr>
        <w:t>PROJECT BRIEF</w:t>
      </w:r>
      <w:r w:rsidR="00702EFC" w:rsidRPr="00711C48">
        <w:rPr>
          <w:rFonts w:ascii="Century Gothic" w:hAnsi="Century Gothic"/>
          <w:color w:val="A17C01"/>
          <w:sz w:val="36"/>
        </w:rPr>
        <w:t>:</w:t>
      </w:r>
    </w:p>
    <w:p w14:paraId="0CEA4ED6" w14:textId="0E752D54" w:rsidR="009E3F5E" w:rsidRDefault="00DF66E9"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3d model</w:t>
      </w:r>
      <w:r w:rsidR="001E76AE">
        <w:rPr>
          <w:rFonts w:ascii="Century Gothic" w:hAnsi="Century Gothic"/>
          <w:color w:val="000000" w:themeColor="text1"/>
          <w:sz w:val="24"/>
        </w:rPr>
        <w:t xml:space="preserve"> the Victor Macey chair</w:t>
      </w:r>
      <w:r>
        <w:rPr>
          <w:rFonts w:ascii="Century Gothic" w:hAnsi="Century Gothic"/>
          <w:color w:val="000000" w:themeColor="text1"/>
          <w:sz w:val="24"/>
        </w:rPr>
        <w:t xml:space="preserve"> </w:t>
      </w:r>
      <w:r w:rsidR="00A81BE3">
        <w:rPr>
          <w:rFonts w:ascii="Century Gothic" w:hAnsi="Century Gothic"/>
          <w:color w:val="000000" w:themeColor="text1"/>
          <w:sz w:val="24"/>
        </w:rPr>
        <w:t xml:space="preserve">and </w:t>
      </w:r>
      <w:r w:rsidR="009A0C28">
        <w:rPr>
          <w:rFonts w:ascii="Century Gothic" w:hAnsi="Century Gothic"/>
          <w:color w:val="000000" w:themeColor="text1"/>
          <w:sz w:val="24"/>
        </w:rPr>
        <w:t xml:space="preserve">provide </w:t>
      </w:r>
      <w:r w:rsidR="001E76AE">
        <w:rPr>
          <w:rFonts w:ascii="Century Gothic" w:hAnsi="Century Gothic"/>
          <w:color w:val="000000" w:themeColor="text1"/>
          <w:sz w:val="24"/>
        </w:rPr>
        <w:t>the following rendering services</w:t>
      </w:r>
      <w:r w:rsidR="001E76AE">
        <w:rPr>
          <w:rFonts w:ascii="Century Gothic" w:hAnsi="Century Gothic"/>
          <w:b/>
          <w:bCs/>
          <w:color w:val="000000" w:themeColor="text1"/>
          <w:sz w:val="24"/>
        </w:rPr>
        <w:t>:</w:t>
      </w:r>
      <w:r w:rsidR="00802280">
        <w:rPr>
          <w:rFonts w:ascii="Century Gothic" w:hAnsi="Century Gothic"/>
          <w:color w:val="000000" w:themeColor="text1"/>
          <w:sz w:val="24"/>
        </w:rPr>
        <w:t xml:space="preserve"> </w:t>
      </w:r>
    </w:p>
    <w:p w14:paraId="50104ABC" w14:textId="6CD0B383" w:rsidR="00D462A8" w:rsidRDefault="00D462A8" w:rsidP="00536522">
      <w:pPr>
        <w:autoSpaceDE w:val="0"/>
        <w:autoSpaceDN w:val="0"/>
        <w:adjustRightInd w:val="0"/>
        <w:spacing w:after="0" w:line="240" w:lineRule="auto"/>
        <w:rPr>
          <w:rFonts w:ascii="Century Gothic" w:hAnsi="Century Gothic"/>
          <w:color w:val="000000" w:themeColor="text1"/>
          <w:sz w:val="24"/>
        </w:rPr>
      </w:pPr>
    </w:p>
    <w:p w14:paraId="07FC81DE" w14:textId="68319090" w:rsidR="001E76AE" w:rsidRDefault="001E76AE"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An assembly rendering showing the various elements of the chair. </w:t>
      </w:r>
    </w:p>
    <w:p w14:paraId="48A58009" w14:textId="5E8317BC" w:rsidR="001E76AE" w:rsidRDefault="001E76AE" w:rsidP="001E76AE">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Elements: </w:t>
      </w:r>
    </w:p>
    <w:p w14:paraId="18699D50" w14:textId="6613C038"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Main base element. </w:t>
      </w:r>
    </w:p>
    <w:p w14:paraId="0BCEBA6A" w14:textId="77777777"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Gold inlay strip. </w:t>
      </w:r>
    </w:p>
    <w:p w14:paraId="05D51EDD" w14:textId="02C8C443"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White seating</w:t>
      </w:r>
      <w:r w:rsidR="002825AE">
        <w:rPr>
          <w:rFonts w:ascii="Century Gothic" w:hAnsi="Century Gothic"/>
          <w:color w:val="000000" w:themeColor="text1"/>
          <w:sz w:val="24"/>
        </w:rPr>
        <w:t xml:space="preserve"> inlay</w:t>
      </w:r>
      <w:r>
        <w:rPr>
          <w:rFonts w:ascii="Century Gothic" w:hAnsi="Century Gothic"/>
          <w:color w:val="000000" w:themeColor="text1"/>
          <w:sz w:val="24"/>
        </w:rPr>
        <w:t xml:space="preserve"> with fluted ribs. </w:t>
      </w:r>
    </w:p>
    <w:p w14:paraId="394564A4" w14:textId="3D5D19ED"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Drainage </w:t>
      </w:r>
      <w:r w:rsidR="002825AE">
        <w:rPr>
          <w:rFonts w:ascii="Century Gothic" w:hAnsi="Century Gothic"/>
          <w:color w:val="000000" w:themeColor="text1"/>
          <w:sz w:val="24"/>
        </w:rPr>
        <w:t>holes with fixtures</w:t>
      </w:r>
      <w:r>
        <w:rPr>
          <w:rFonts w:ascii="Century Gothic" w:hAnsi="Century Gothic"/>
          <w:color w:val="000000" w:themeColor="text1"/>
          <w:sz w:val="24"/>
        </w:rPr>
        <w:t xml:space="preserve">. </w:t>
      </w:r>
    </w:p>
    <w:p w14:paraId="316537E3" w14:textId="60A95021" w:rsidR="001E76AE"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Logo inlays.</w:t>
      </w:r>
    </w:p>
    <w:p w14:paraId="0B5AD977" w14:textId="51B7E4E9" w:rsidR="00A81BE3" w:rsidRDefault="001E76AE" w:rsidP="001E76AE">
      <w:pPr>
        <w:pStyle w:val="ListParagraph"/>
        <w:numPr>
          <w:ilvl w:val="2"/>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Gold name plaque. </w:t>
      </w:r>
      <w:r w:rsidR="00A81BE3">
        <w:rPr>
          <w:rFonts w:ascii="Century Gothic" w:hAnsi="Century Gothic"/>
          <w:color w:val="000000" w:themeColor="text1"/>
          <w:sz w:val="24"/>
        </w:rPr>
        <w:t xml:space="preserve"> </w:t>
      </w:r>
    </w:p>
    <w:p w14:paraId="27B12AC1" w14:textId="79C1624C" w:rsidR="00D462A8" w:rsidRDefault="00D462A8" w:rsidP="00D462A8">
      <w:pPr>
        <w:pStyle w:val="ListParagraph"/>
        <w:autoSpaceDE w:val="0"/>
        <w:autoSpaceDN w:val="0"/>
        <w:adjustRightInd w:val="0"/>
        <w:spacing w:after="0" w:line="240" w:lineRule="auto"/>
        <w:ind w:left="1440"/>
        <w:rPr>
          <w:rFonts w:ascii="Century Gothic" w:hAnsi="Century Gothic"/>
          <w:color w:val="000000" w:themeColor="text1"/>
          <w:sz w:val="24"/>
        </w:rPr>
      </w:pPr>
    </w:p>
    <w:p w14:paraId="48720F83" w14:textId="76B4030A" w:rsidR="00A81BE3" w:rsidRDefault="001E76AE"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360</w:t>
      </w:r>
      <w:r w:rsidRPr="001E76AE">
        <w:rPr>
          <w:rFonts w:ascii="Century Gothic" w:hAnsi="Century Gothic"/>
          <w:color w:val="000000" w:themeColor="text1"/>
          <w:sz w:val="24"/>
        </w:rPr>
        <w:t>°</w:t>
      </w:r>
      <w:r>
        <w:rPr>
          <w:rFonts w:ascii="Century Gothic" w:hAnsi="Century Gothic"/>
          <w:color w:val="000000" w:themeColor="text1"/>
          <w:sz w:val="24"/>
        </w:rPr>
        <w:t xml:space="preserve"> rendering for website. </w:t>
      </w:r>
      <w:r w:rsidR="00A81BE3">
        <w:rPr>
          <w:rFonts w:ascii="Century Gothic" w:hAnsi="Century Gothic"/>
          <w:color w:val="000000" w:themeColor="text1"/>
          <w:sz w:val="24"/>
        </w:rPr>
        <w:t xml:space="preserve"> </w:t>
      </w:r>
    </w:p>
    <w:p w14:paraId="745C9F7D" w14:textId="54AFB523" w:rsidR="00D462A8" w:rsidRDefault="00D462A8" w:rsidP="00D462A8">
      <w:pPr>
        <w:pStyle w:val="ListParagraph"/>
        <w:autoSpaceDE w:val="0"/>
        <w:autoSpaceDN w:val="0"/>
        <w:adjustRightInd w:val="0"/>
        <w:spacing w:after="0" w:line="240" w:lineRule="auto"/>
        <w:rPr>
          <w:rFonts w:ascii="Century Gothic" w:hAnsi="Century Gothic"/>
          <w:color w:val="000000" w:themeColor="text1"/>
          <w:sz w:val="24"/>
        </w:rPr>
      </w:pPr>
    </w:p>
    <w:p w14:paraId="2B02F949" w14:textId="4FA50149" w:rsidR="001E76AE" w:rsidRDefault="00A81BE3" w:rsidP="00A81BE3">
      <w:pPr>
        <w:pStyle w:val="ListParagraph"/>
        <w:numPr>
          <w:ilvl w:val="0"/>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 xml:space="preserve">Provide </w:t>
      </w:r>
      <w:r w:rsidR="001E76AE">
        <w:rPr>
          <w:rFonts w:ascii="Century Gothic" w:hAnsi="Century Gothic"/>
          <w:color w:val="000000" w:themeColor="text1"/>
          <w:sz w:val="24"/>
        </w:rPr>
        <w:t>photo realistic renders of the chair in various scenes</w:t>
      </w:r>
      <w:r>
        <w:rPr>
          <w:rFonts w:ascii="Century Gothic" w:hAnsi="Century Gothic"/>
          <w:color w:val="000000" w:themeColor="text1"/>
          <w:sz w:val="24"/>
        </w:rPr>
        <w:t>:</w:t>
      </w:r>
    </w:p>
    <w:p w14:paraId="30A0DB3D" w14:textId="2740E4B0" w:rsidR="00A81BE3" w:rsidRDefault="001E76AE" w:rsidP="001E76AE">
      <w:pPr>
        <w:pStyle w:val="ListParagraph"/>
        <w:numPr>
          <w:ilvl w:val="1"/>
          <w:numId w:val="37"/>
        </w:num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Client to specify scenes.</w:t>
      </w:r>
      <w:r w:rsidR="00A81BE3">
        <w:rPr>
          <w:rFonts w:ascii="Century Gothic" w:hAnsi="Century Gothic"/>
          <w:color w:val="000000" w:themeColor="text1"/>
          <w:sz w:val="24"/>
        </w:rPr>
        <w:t xml:space="preserve"> </w:t>
      </w:r>
    </w:p>
    <w:p w14:paraId="3DCD02D6" w14:textId="66B4AC77" w:rsidR="009A0C28" w:rsidRDefault="001E76AE" w:rsidP="001E76AE">
      <w:pPr>
        <w:pStyle w:val="ListParagraph"/>
        <w:autoSpaceDE w:val="0"/>
        <w:autoSpaceDN w:val="0"/>
        <w:adjustRightInd w:val="0"/>
        <w:spacing w:after="0" w:line="240" w:lineRule="auto"/>
        <w:ind w:left="1440"/>
        <w:rPr>
          <w:rFonts w:ascii="Century Gothic" w:hAnsi="Century Gothic"/>
          <w:color w:val="000000" w:themeColor="text1"/>
          <w:sz w:val="24"/>
        </w:rPr>
      </w:pPr>
      <w:r>
        <w:rPr>
          <w:rFonts w:ascii="Century Gothic" w:hAnsi="Century Gothic"/>
          <w:noProof/>
          <w:color w:val="000000" w:themeColor="text1"/>
          <w:sz w:val="24"/>
        </w:rPr>
        <w:drawing>
          <wp:anchor distT="0" distB="0" distL="114300" distR="114300" simplePos="0" relativeHeight="251685376" behindDoc="0" locked="0" layoutInCell="1" allowOverlap="1" wp14:anchorId="57084F43" wp14:editId="699165B0">
            <wp:simplePos x="0" y="0"/>
            <wp:positionH relativeFrom="column">
              <wp:posOffset>2295525</wp:posOffset>
            </wp:positionH>
            <wp:positionV relativeFrom="paragraph">
              <wp:posOffset>44450</wp:posOffset>
            </wp:positionV>
            <wp:extent cx="2276475" cy="1889760"/>
            <wp:effectExtent l="0" t="0" r="0" b="0"/>
            <wp:wrapNone/>
            <wp:docPr id="11031614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161449" name="Picture 110316144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76475" cy="188976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0000" w:themeColor="text1"/>
          <w:sz w:val="24"/>
        </w:rPr>
        <w:drawing>
          <wp:anchor distT="0" distB="0" distL="114300" distR="114300" simplePos="0" relativeHeight="251684352" behindDoc="0" locked="0" layoutInCell="1" allowOverlap="1" wp14:anchorId="66554A6A" wp14:editId="4C155602">
            <wp:simplePos x="0" y="0"/>
            <wp:positionH relativeFrom="page">
              <wp:posOffset>228600</wp:posOffset>
            </wp:positionH>
            <wp:positionV relativeFrom="paragraph">
              <wp:posOffset>46355</wp:posOffset>
            </wp:positionV>
            <wp:extent cx="2527300" cy="1885950"/>
            <wp:effectExtent l="0" t="0" r="6350" b="0"/>
            <wp:wrapNone/>
            <wp:docPr id="14991930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193053" name="Picture 149919305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7300" cy="1885950"/>
                    </a:xfrm>
                    <a:prstGeom prst="rect">
                      <a:avLst/>
                    </a:prstGeom>
                  </pic:spPr>
                </pic:pic>
              </a:graphicData>
            </a:graphic>
            <wp14:sizeRelH relativeFrom="margin">
              <wp14:pctWidth>0</wp14:pctWidth>
            </wp14:sizeRelH>
            <wp14:sizeRelV relativeFrom="margin">
              <wp14:pctHeight>0</wp14:pctHeight>
            </wp14:sizeRelV>
          </wp:anchor>
        </w:drawing>
      </w:r>
      <w:r>
        <w:rPr>
          <w:rFonts w:ascii="Century Gothic" w:hAnsi="Century Gothic"/>
          <w:noProof/>
          <w:color w:val="000000" w:themeColor="text1"/>
          <w:sz w:val="24"/>
        </w:rPr>
        <w:drawing>
          <wp:anchor distT="0" distB="0" distL="114300" distR="114300" simplePos="0" relativeHeight="251686400" behindDoc="0" locked="0" layoutInCell="1" allowOverlap="1" wp14:anchorId="3A3F5AF4" wp14:editId="5B6BA7E8">
            <wp:simplePos x="0" y="0"/>
            <wp:positionH relativeFrom="margin">
              <wp:posOffset>4550410</wp:posOffset>
            </wp:positionH>
            <wp:positionV relativeFrom="paragraph">
              <wp:posOffset>41910</wp:posOffset>
            </wp:positionV>
            <wp:extent cx="2324100" cy="1886414"/>
            <wp:effectExtent l="0" t="0" r="0" b="0"/>
            <wp:wrapNone/>
            <wp:docPr id="15084551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455109" name="Picture 150845510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24100" cy="1886414"/>
                    </a:xfrm>
                    <a:prstGeom prst="rect">
                      <a:avLst/>
                    </a:prstGeom>
                  </pic:spPr>
                </pic:pic>
              </a:graphicData>
            </a:graphic>
            <wp14:sizeRelH relativeFrom="margin">
              <wp14:pctWidth>0</wp14:pctWidth>
            </wp14:sizeRelH>
            <wp14:sizeRelV relativeFrom="margin">
              <wp14:pctHeight>0</wp14:pctHeight>
            </wp14:sizeRelV>
          </wp:anchor>
        </w:drawing>
      </w:r>
      <w:r w:rsidR="009A0C28">
        <w:rPr>
          <w:rFonts w:ascii="Century Gothic" w:hAnsi="Century Gothic"/>
          <w:color w:val="000000" w:themeColor="text1"/>
          <w:sz w:val="24"/>
        </w:rPr>
        <w:t xml:space="preserve"> </w:t>
      </w:r>
    </w:p>
    <w:p w14:paraId="2F8DCBBB" w14:textId="6475177E" w:rsidR="00303703" w:rsidRDefault="00303703" w:rsidP="00975BFF">
      <w:pPr>
        <w:tabs>
          <w:tab w:val="left" w:pos="1741"/>
        </w:tabs>
        <w:rPr>
          <w:rFonts w:ascii="Century Gothic" w:hAnsi="Century Gothic"/>
          <w:color w:val="000000" w:themeColor="text1"/>
          <w:sz w:val="24"/>
        </w:rPr>
      </w:pPr>
    </w:p>
    <w:p w14:paraId="00547184" w14:textId="149EE13F" w:rsidR="00303703" w:rsidRDefault="00303703" w:rsidP="00975BFF">
      <w:pPr>
        <w:tabs>
          <w:tab w:val="left" w:pos="1741"/>
        </w:tabs>
        <w:rPr>
          <w:rFonts w:ascii="Century Gothic" w:hAnsi="Century Gothic"/>
          <w:color w:val="000000" w:themeColor="text1"/>
          <w:sz w:val="24"/>
        </w:rPr>
      </w:pPr>
    </w:p>
    <w:p w14:paraId="319DAD5C" w14:textId="6B1A4808" w:rsidR="00303703" w:rsidRDefault="00303703" w:rsidP="00975BFF">
      <w:pPr>
        <w:tabs>
          <w:tab w:val="left" w:pos="1741"/>
        </w:tabs>
        <w:rPr>
          <w:rFonts w:ascii="Century Gothic" w:hAnsi="Century Gothic"/>
          <w:color w:val="000000" w:themeColor="text1"/>
          <w:sz w:val="24"/>
        </w:rPr>
      </w:pPr>
    </w:p>
    <w:p w14:paraId="558AC9E5" w14:textId="683293EB" w:rsidR="00303703" w:rsidRDefault="00303703" w:rsidP="00975BFF">
      <w:pPr>
        <w:tabs>
          <w:tab w:val="left" w:pos="1741"/>
        </w:tabs>
        <w:rPr>
          <w:rFonts w:ascii="Century Gothic" w:hAnsi="Century Gothic"/>
          <w:color w:val="000000" w:themeColor="text1"/>
          <w:sz w:val="24"/>
        </w:rPr>
      </w:pPr>
    </w:p>
    <w:p w14:paraId="13B2EBC9" w14:textId="76894B25" w:rsidR="00303703" w:rsidRDefault="00303703" w:rsidP="00975BFF">
      <w:pPr>
        <w:tabs>
          <w:tab w:val="left" w:pos="1741"/>
        </w:tabs>
        <w:rPr>
          <w:rFonts w:ascii="Century Gothic" w:hAnsi="Century Gothic"/>
          <w:color w:val="000000" w:themeColor="text1"/>
          <w:sz w:val="24"/>
        </w:rPr>
      </w:pPr>
    </w:p>
    <w:p w14:paraId="3CC1B98C" w14:textId="77777777" w:rsidR="00303703" w:rsidRDefault="00303703" w:rsidP="00975BFF">
      <w:pPr>
        <w:tabs>
          <w:tab w:val="left" w:pos="1741"/>
        </w:tabs>
        <w:rPr>
          <w:rFonts w:ascii="Century Gothic" w:hAnsi="Century Gothic"/>
          <w:color w:val="000000" w:themeColor="text1"/>
          <w:sz w:val="24"/>
        </w:rPr>
      </w:pPr>
    </w:p>
    <w:p w14:paraId="3918120D" w14:textId="77777777" w:rsidR="00303703" w:rsidRDefault="00303703" w:rsidP="00975BFF">
      <w:pPr>
        <w:tabs>
          <w:tab w:val="left" w:pos="1741"/>
        </w:tabs>
        <w:rPr>
          <w:rFonts w:ascii="Century Gothic" w:hAnsi="Century Gothic"/>
          <w:color w:val="000000" w:themeColor="text1"/>
          <w:sz w:val="24"/>
        </w:rPr>
      </w:pPr>
    </w:p>
    <w:p w14:paraId="38C0E3D3" w14:textId="301F8508" w:rsidR="00516B0B" w:rsidRDefault="00516B0B" w:rsidP="00516B0B">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E76AE">
        <w:rPr>
          <w:rFonts w:ascii="Century Gothic" w:hAnsi="Century Gothic"/>
          <w:color w:val="A17C01"/>
          <w:sz w:val="36"/>
        </w:rPr>
        <w:t>VICTOR MACEY CHAIR</w:t>
      </w:r>
      <w:r>
        <w:rPr>
          <w:rFonts w:ascii="Century Gothic" w:hAnsi="Century Gothic"/>
          <w:color w:val="A17C01"/>
          <w:sz w:val="36"/>
        </w:rPr>
        <w:t xml:space="preserve">: </w:t>
      </w:r>
      <w:r w:rsidRPr="00516B0B">
        <w:rPr>
          <w:rFonts w:ascii="Century Gothic" w:hAnsi="Century Gothic"/>
          <w:color w:val="A17C01"/>
          <w:sz w:val="28"/>
          <w:szCs w:val="18"/>
        </w:rPr>
        <w:t>QUOTATION</w:t>
      </w:r>
      <w:r>
        <w:rPr>
          <w:rFonts w:ascii="Century Gothic" w:hAnsi="Century Gothic"/>
          <w:color w:val="A17C01"/>
          <w:sz w:val="28"/>
          <w:szCs w:val="18"/>
        </w:rPr>
        <w:t xml:space="preserve"> &amp; DELIVERABLES</w:t>
      </w:r>
    </w:p>
    <w:p w14:paraId="4DBBCC9C" w14:textId="2F886DD7" w:rsidR="00131241"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PHASE ONE</w:t>
      </w:r>
      <w:r w:rsidR="00131241" w:rsidRPr="00516B0B">
        <w:rPr>
          <w:rFonts w:ascii="Century Gothic" w:hAnsi="Century Gothic"/>
          <w:b/>
          <w:bCs/>
          <w:color w:val="000000" w:themeColor="text1"/>
          <w:sz w:val="24"/>
          <w:u w:val="single"/>
        </w:rPr>
        <w:t>:</w:t>
      </w:r>
    </w:p>
    <w:p w14:paraId="71DAB1E4" w14:textId="77777777" w:rsidR="00516B0B" w:rsidRDefault="00516B0B" w:rsidP="00516B0B">
      <w:pPr>
        <w:pStyle w:val="ListParagraph"/>
        <w:ind w:left="1080"/>
        <w:rPr>
          <w:rFonts w:ascii="Century Gothic" w:hAnsi="Century Gothic"/>
          <w:color w:val="000000" w:themeColor="text1"/>
          <w:sz w:val="24"/>
          <w:u w:val="single"/>
        </w:rPr>
      </w:pPr>
    </w:p>
    <w:p w14:paraId="4F0706F6" w14:textId="2B9A5996" w:rsidR="00516B0B" w:rsidRPr="00516B0B" w:rsidRDefault="00BA093A" w:rsidP="00516B0B">
      <w:pPr>
        <w:pStyle w:val="ListParagraph"/>
        <w:numPr>
          <w:ilvl w:val="0"/>
          <w:numId w:val="24"/>
        </w:numPr>
        <w:rPr>
          <w:rFonts w:ascii="Century Gothic" w:hAnsi="Century Gothic"/>
          <w:color w:val="000000" w:themeColor="text1"/>
          <w:sz w:val="24"/>
          <w:u w:val="single"/>
        </w:rPr>
      </w:pPr>
      <w:r>
        <w:rPr>
          <w:rFonts w:ascii="Century Gothic" w:hAnsi="Century Gothic"/>
          <w:color w:val="000000" w:themeColor="text1"/>
          <w:sz w:val="24"/>
          <w:u w:val="single"/>
        </w:rPr>
        <w:t xml:space="preserve">3d </w:t>
      </w:r>
      <w:r w:rsidR="008D600E">
        <w:rPr>
          <w:rFonts w:ascii="Century Gothic" w:hAnsi="Century Gothic"/>
          <w:color w:val="000000" w:themeColor="text1"/>
          <w:sz w:val="24"/>
          <w:u w:val="single"/>
        </w:rPr>
        <w:t>Modelling</w:t>
      </w:r>
      <w:r w:rsidR="00361365">
        <w:rPr>
          <w:rFonts w:ascii="Century Gothic" w:hAnsi="Century Gothic"/>
          <w:color w:val="000000" w:themeColor="text1"/>
          <w:sz w:val="24"/>
          <w:u w:val="single"/>
        </w:rPr>
        <w:t xml:space="preserve"> and </w:t>
      </w:r>
      <w:r w:rsidR="001E76AE">
        <w:rPr>
          <w:rFonts w:ascii="Century Gothic" w:hAnsi="Century Gothic"/>
          <w:color w:val="000000" w:themeColor="text1"/>
          <w:sz w:val="24"/>
          <w:u w:val="single"/>
        </w:rPr>
        <w:t>Assembly Render</w:t>
      </w:r>
      <w:r w:rsidR="00516B0B">
        <w:rPr>
          <w:rFonts w:ascii="Century Gothic" w:hAnsi="Century Gothic"/>
          <w:color w:val="000000" w:themeColor="text1"/>
          <w:sz w:val="24"/>
          <w:u w:val="single"/>
        </w:rPr>
        <w:t>:</w:t>
      </w:r>
    </w:p>
    <w:p w14:paraId="435B9E0B" w14:textId="6193FCF7" w:rsidR="00131241" w:rsidRPr="00131241" w:rsidRDefault="00BE75CF" w:rsidP="00131241">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 xml:space="preserve">3d </w:t>
      </w:r>
      <w:r w:rsidR="008D600E">
        <w:rPr>
          <w:rFonts w:ascii="Century Gothic" w:hAnsi="Century Gothic"/>
          <w:color w:val="000000" w:themeColor="text1"/>
          <w:sz w:val="24"/>
        </w:rPr>
        <w:t>modelling</w:t>
      </w:r>
      <w:r w:rsidR="00131241">
        <w:rPr>
          <w:rFonts w:ascii="Century Gothic" w:hAnsi="Century Gothic"/>
          <w:color w:val="000000" w:themeColor="text1"/>
          <w:sz w:val="24"/>
        </w:rPr>
        <w:t>:</w:t>
      </w:r>
    </w:p>
    <w:p w14:paraId="7352C4E7" w14:textId="69442B1A" w:rsidR="0073057B"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Blackhound will 3d model</w:t>
      </w:r>
      <w:r w:rsidR="003B445D">
        <w:rPr>
          <w:rFonts w:ascii="Century Gothic" w:hAnsi="Century Gothic"/>
          <w:color w:val="000000" w:themeColor="text1"/>
          <w:sz w:val="20"/>
          <w:szCs w:val="18"/>
        </w:rPr>
        <w:t xml:space="preserve"> </w:t>
      </w:r>
      <w:r w:rsidR="004D116E">
        <w:rPr>
          <w:rFonts w:ascii="Century Gothic" w:hAnsi="Century Gothic"/>
          <w:color w:val="000000" w:themeColor="text1"/>
          <w:sz w:val="20"/>
          <w:szCs w:val="18"/>
        </w:rPr>
        <w:t>the chair</w:t>
      </w:r>
      <w:r>
        <w:rPr>
          <w:rFonts w:ascii="Century Gothic" w:hAnsi="Century Gothic"/>
          <w:color w:val="000000" w:themeColor="text1"/>
          <w:sz w:val="20"/>
          <w:szCs w:val="18"/>
        </w:rPr>
        <w:t>.</w:t>
      </w:r>
      <w:r w:rsidR="001255B8">
        <w:rPr>
          <w:rFonts w:ascii="Century Gothic" w:hAnsi="Century Gothic"/>
          <w:color w:val="000000" w:themeColor="text1"/>
          <w:sz w:val="20"/>
          <w:szCs w:val="18"/>
        </w:rPr>
        <w:t xml:space="preserve"> </w:t>
      </w:r>
    </w:p>
    <w:p w14:paraId="164D3758" w14:textId="7D777499" w:rsidR="001255B8" w:rsidRDefault="00E652AD" w:rsidP="00131241">
      <w:pPr>
        <w:pStyle w:val="ListParagraph"/>
        <w:ind w:left="1440"/>
        <w:rPr>
          <w:rFonts w:ascii="Century Gothic" w:hAnsi="Century Gothic"/>
          <w:color w:val="000000" w:themeColor="text1"/>
          <w:sz w:val="20"/>
          <w:szCs w:val="18"/>
        </w:rPr>
      </w:pPr>
      <w:r>
        <w:rPr>
          <w:rFonts w:ascii="Century Gothic" w:hAnsi="Century Gothic"/>
          <w:color w:val="000000" w:themeColor="text1"/>
          <w:sz w:val="20"/>
          <w:szCs w:val="18"/>
        </w:rPr>
        <w:t xml:space="preserve">We will </w:t>
      </w:r>
      <w:r w:rsidR="004D116E">
        <w:rPr>
          <w:rFonts w:ascii="Century Gothic" w:hAnsi="Century Gothic"/>
          <w:color w:val="000000" w:themeColor="text1"/>
          <w:sz w:val="20"/>
          <w:szCs w:val="18"/>
        </w:rPr>
        <w:t>apply</w:t>
      </w:r>
      <w:r w:rsidR="001255B8">
        <w:rPr>
          <w:rFonts w:ascii="Century Gothic" w:hAnsi="Century Gothic"/>
          <w:color w:val="000000" w:themeColor="text1"/>
          <w:sz w:val="20"/>
          <w:szCs w:val="18"/>
        </w:rPr>
        <w:t xml:space="preserve"> the necessary materials and textures to </w:t>
      </w:r>
      <w:r w:rsidR="004D116E">
        <w:rPr>
          <w:rFonts w:ascii="Century Gothic" w:hAnsi="Century Gothic"/>
          <w:color w:val="000000" w:themeColor="text1"/>
          <w:sz w:val="20"/>
          <w:szCs w:val="18"/>
        </w:rPr>
        <w:t>the product so that it can be rendered</w:t>
      </w:r>
      <w:r w:rsidR="001255B8">
        <w:rPr>
          <w:rFonts w:ascii="Century Gothic" w:hAnsi="Century Gothic"/>
          <w:color w:val="000000" w:themeColor="text1"/>
          <w:sz w:val="20"/>
          <w:szCs w:val="18"/>
        </w:rPr>
        <w:t xml:space="preserve">. </w:t>
      </w:r>
    </w:p>
    <w:p w14:paraId="4452A714" w14:textId="77777777" w:rsidR="00BD062E" w:rsidRDefault="00BD062E" w:rsidP="00BD062E">
      <w:pPr>
        <w:pStyle w:val="ListParagraph"/>
        <w:ind w:left="2520"/>
        <w:rPr>
          <w:rFonts w:ascii="Century Gothic" w:hAnsi="Century Gothic"/>
          <w:color w:val="000000" w:themeColor="text1"/>
          <w:sz w:val="20"/>
          <w:szCs w:val="18"/>
        </w:rPr>
      </w:pPr>
    </w:p>
    <w:p w14:paraId="25DF7568" w14:textId="47344CE6" w:rsidR="00BD062E" w:rsidRDefault="004D116E" w:rsidP="00BD062E">
      <w:pPr>
        <w:pStyle w:val="ListParagraph"/>
        <w:numPr>
          <w:ilvl w:val="1"/>
          <w:numId w:val="2"/>
        </w:numPr>
        <w:rPr>
          <w:rFonts w:ascii="Century Gothic" w:hAnsi="Century Gothic"/>
          <w:color w:val="000000" w:themeColor="text1"/>
          <w:sz w:val="24"/>
        </w:rPr>
      </w:pPr>
      <w:r>
        <w:rPr>
          <w:rFonts w:ascii="Century Gothic" w:hAnsi="Century Gothic"/>
          <w:color w:val="000000" w:themeColor="text1"/>
          <w:sz w:val="24"/>
        </w:rPr>
        <w:t>Assembly Rendering</w:t>
      </w:r>
      <w:r w:rsidR="00BD062E">
        <w:rPr>
          <w:rFonts w:ascii="Century Gothic" w:hAnsi="Century Gothic"/>
          <w:color w:val="000000" w:themeColor="text1"/>
          <w:sz w:val="24"/>
        </w:rPr>
        <w:t xml:space="preserve">: </w:t>
      </w:r>
    </w:p>
    <w:p w14:paraId="6CFD6B70" w14:textId="07A3D14C" w:rsidR="00BD062E" w:rsidRPr="0073057B" w:rsidRDefault="004D116E" w:rsidP="0073057B">
      <w:pPr>
        <w:pStyle w:val="ListParagraph"/>
        <w:ind w:left="1440"/>
        <w:rPr>
          <w:rFonts w:ascii="Century Gothic" w:hAnsi="Century Gothic"/>
          <w:color w:val="000000" w:themeColor="text1"/>
          <w:sz w:val="24"/>
        </w:rPr>
      </w:pPr>
      <w:r>
        <w:rPr>
          <w:noProof/>
          <w:color w:val="FFD966" w:themeColor="accent4" w:themeTint="99"/>
          <w:sz w:val="72"/>
          <w:lang w:eastAsia="en-ZA"/>
        </w:rPr>
        <mc:AlternateContent>
          <mc:Choice Requires="wps">
            <w:drawing>
              <wp:anchor distT="0" distB="0" distL="114300" distR="114300" simplePos="0" relativeHeight="251688448" behindDoc="0" locked="0" layoutInCell="1" allowOverlap="1" wp14:anchorId="348C7F0C" wp14:editId="6083DC56">
                <wp:simplePos x="0" y="0"/>
                <wp:positionH relativeFrom="margin">
                  <wp:posOffset>9525</wp:posOffset>
                </wp:positionH>
                <wp:positionV relativeFrom="paragraph">
                  <wp:posOffset>577215</wp:posOffset>
                </wp:positionV>
                <wp:extent cx="6268539" cy="19050"/>
                <wp:effectExtent l="19050" t="19050" r="37465" b="19050"/>
                <wp:wrapNone/>
                <wp:docPr id="31803830" name="Straight Connector 31803830"/>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76FAD6" id="Straight Connector 31803830" o:spid="_x0000_s1026" style="position:absolute;z-index:25168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5pt,45.45pt" to="494.3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" strokecolor="#a17c01" strokeweight="3pt">
                <v:stroke joinstyle="miter"/>
                <w10:wrap anchorx="margin"/>
              </v:line>
            </w:pict>
          </mc:Fallback>
        </mc:AlternateContent>
      </w:r>
      <w:r>
        <w:rPr>
          <w:rFonts w:ascii="Century Gothic" w:hAnsi="Century Gothic"/>
          <w:color w:val="000000" w:themeColor="text1"/>
          <w:sz w:val="20"/>
          <w:szCs w:val="18"/>
        </w:rPr>
        <w:t>We will provide an assembly rendering where we pulled the chair apart indicating all the various elements that go into the chair, as discussed, with the relevant notations on the render</w:t>
      </w:r>
      <w:r w:rsidR="003B445D">
        <w:rPr>
          <w:rFonts w:ascii="Century Gothic" w:hAnsi="Century Gothic"/>
          <w:color w:val="000000" w:themeColor="text1"/>
          <w:sz w:val="20"/>
          <w:szCs w:val="18"/>
        </w:rPr>
        <w:t xml:space="preserve">. </w:t>
      </w:r>
    </w:p>
    <w:p w14:paraId="46D24EEE" w14:textId="77777777" w:rsidR="004D116E" w:rsidRDefault="004D116E" w:rsidP="004D116E">
      <w:pPr>
        <w:pStyle w:val="NoSpacing"/>
      </w:pPr>
    </w:p>
    <w:p w14:paraId="77698F94" w14:textId="24FBC6A1" w:rsidR="009606F1" w:rsidRPr="004D116E" w:rsidRDefault="004D116E" w:rsidP="004D116E">
      <w:pPr>
        <w:pStyle w:val="NoSpacing"/>
        <w:rPr>
          <w:rFonts w:ascii="Century Gothic" w:hAnsi="Century Gothic"/>
          <w:b/>
          <w:bCs/>
        </w:rPr>
      </w:pPr>
      <w:r w:rsidRPr="004D116E">
        <w:rPr>
          <w:rFonts w:ascii="Century Gothic" w:hAnsi="Century Gothic"/>
          <w:b/>
          <w:bCs/>
        </w:rPr>
        <w:t>PHASE ONE</w:t>
      </w:r>
      <w:r w:rsidR="001A2C87">
        <w:rPr>
          <w:rFonts w:ascii="Century Gothic" w:hAnsi="Century Gothic"/>
          <w:b/>
          <w:bCs/>
        </w:rPr>
        <w:t xml:space="preserve"> QUOTE</w:t>
      </w:r>
      <w:r w:rsidRPr="004D116E">
        <w:rPr>
          <w:rFonts w:ascii="Century Gothic" w:hAnsi="Century Gothic"/>
          <w:b/>
          <w:bCs/>
        </w:rPr>
        <w:tab/>
      </w:r>
      <w:r w:rsidR="001A2C87">
        <w:rPr>
          <w:rFonts w:ascii="Century Gothic" w:hAnsi="Century Gothic"/>
          <w:b/>
          <w:bCs/>
        </w:rPr>
        <w:t>:</w:t>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r>
      <w:r w:rsidRPr="004D116E">
        <w:rPr>
          <w:rFonts w:ascii="Century Gothic" w:hAnsi="Century Gothic"/>
          <w:b/>
          <w:bCs/>
        </w:rPr>
        <w:tab/>
        <w:t xml:space="preserve">           </w:t>
      </w:r>
      <w:r w:rsidR="0073057B" w:rsidRPr="004D116E">
        <w:rPr>
          <w:rFonts w:ascii="Century Gothic" w:hAnsi="Century Gothic"/>
          <w:b/>
          <w:bCs/>
        </w:rPr>
        <w:t>R</w:t>
      </w:r>
      <w:r w:rsidR="00B373EB" w:rsidRPr="004D116E">
        <w:rPr>
          <w:rFonts w:ascii="Century Gothic" w:hAnsi="Century Gothic"/>
          <w:b/>
          <w:bCs/>
        </w:rPr>
        <w:t>1</w:t>
      </w:r>
      <w:r w:rsidR="00B62CB7">
        <w:rPr>
          <w:rFonts w:ascii="Century Gothic" w:hAnsi="Century Gothic"/>
          <w:b/>
          <w:bCs/>
        </w:rPr>
        <w:t>5</w:t>
      </w:r>
      <w:r w:rsidR="00541486">
        <w:rPr>
          <w:rFonts w:ascii="Century Gothic" w:hAnsi="Century Gothic"/>
          <w:b/>
          <w:bCs/>
        </w:rPr>
        <w:t xml:space="preserve"> 000</w:t>
      </w:r>
      <w:r w:rsidR="00842A34" w:rsidRPr="004D116E">
        <w:rPr>
          <w:rFonts w:ascii="Century Gothic" w:hAnsi="Century Gothic"/>
          <w:b/>
          <w:bCs/>
        </w:rPr>
        <w:t>.00</w:t>
      </w:r>
    </w:p>
    <w:p w14:paraId="20848016" w14:textId="4068AB76" w:rsidR="004D116E" w:rsidRDefault="004D116E" w:rsidP="0073057B">
      <w:pPr>
        <w:pStyle w:val="ListParagraph"/>
        <w:ind w:left="1440"/>
        <w:jc w:val="right"/>
        <w:rPr>
          <w:rFonts w:ascii="Century Gothic" w:hAnsi="Century Gothic"/>
          <w:i/>
          <w:iCs/>
          <w:color w:val="000000" w:themeColor="text1"/>
          <w:szCs w:val="20"/>
          <w:u w:val="single"/>
        </w:rPr>
      </w:pPr>
    </w:p>
    <w:p w14:paraId="6B611B95" w14:textId="0A86926E" w:rsidR="004D116E" w:rsidRDefault="004D116E" w:rsidP="0073057B">
      <w:pPr>
        <w:pStyle w:val="ListParagraph"/>
        <w:ind w:left="1440"/>
        <w:jc w:val="right"/>
        <w:rPr>
          <w:rFonts w:ascii="Century Gothic" w:hAnsi="Century Gothic"/>
          <w:i/>
          <w:iCs/>
          <w:color w:val="000000" w:themeColor="text1"/>
          <w:szCs w:val="20"/>
          <w:u w:val="single"/>
        </w:rPr>
      </w:pPr>
      <w:r>
        <w:rPr>
          <w:noProof/>
          <w:color w:val="FFD966" w:themeColor="accent4" w:themeTint="99"/>
          <w:sz w:val="72"/>
          <w:lang w:eastAsia="en-ZA"/>
        </w:rPr>
        <mc:AlternateContent>
          <mc:Choice Requires="wps">
            <w:drawing>
              <wp:anchor distT="0" distB="0" distL="114300" distR="114300" simplePos="0" relativeHeight="251690496" behindDoc="0" locked="0" layoutInCell="1" allowOverlap="1" wp14:anchorId="150AB9AA" wp14:editId="67AC4127">
                <wp:simplePos x="0" y="0"/>
                <wp:positionH relativeFrom="margin">
                  <wp:align>left</wp:align>
                </wp:positionH>
                <wp:positionV relativeFrom="paragraph">
                  <wp:posOffset>24130</wp:posOffset>
                </wp:positionV>
                <wp:extent cx="6268539" cy="19050"/>
                <wp:effectExtent l="19050" t="19050" r="37465" b="19050"/>
                <wp:wrapNone/>
                <wp:docPr id="570321096" name="Straight Connector 57032109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28A51F" id="Straight Connector 570321096" o:spid="_x0000_s1026" style="position:absolute;z-index:2516904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pt" to="493.6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" strokecolor="#a17c01" strokeweight="3pt">
                <v:stroke joinstyle="miter"/>
                <w10:wrap anchorx="margin"/>
              </v:line>
            </w:pict>
          </mc:Fallback>
        </mc:AlternateContent>
      </w:r>
    </w:p>
    <w:p w14:paraId="2A1134F3" w14:textId="0B4E2941" w:rsidR="00516B0B" w:rsidRPr="00516B0B" w:rsidRDefault="00516B0B" w:rsidP="00516B0B">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TWO: </w:t>
      </w:r>
    </w:p>
    <w:p w14:paraId="6509A01D" w14:textId="77777777" w:rsidR="00516B0B" w:rsidRDefault="00516B0B" w:rsidP="00516B0B">
      <w:pPr>
        <w:pStyle w:val="ListParagraph"/>
        <w:ind w:left="1080"/>
        <w:rPr>
          <w:rFonts w:ascii="Century Gothic" w:hAnsi="Century Gothic"/>
          <w:b/>
          <w:bCs/>
          <w:color w:val="000000" w:themeColor="text1"/>
          <w:sz w:val="24"/>
          <w:u w:val="single"/>
        </w:rPr>
      </w:pPr>
    </w:p>
    <w:p w14:paraId="31E7B636" w14:textId="31A01D09" w:rsidR="00516B0B" w:rsidRDefault="00541486" w:rsidP="00516B0B">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u w:val="single"/>
        </w:rPr>
        <w:t>360</w:t>
      </w:r>
      <w:r w:rsidRPr="00541486">
        <w:rPr>
          <w:rFonts w:ascii="Century Gothic" w:hAnsi="Century Gothic"/>
          <w:color w:val="000000" w:themeColor="text1"/>
          <w:sz w:val="24"/>
          <w:u w:val="single"/>
        </w:rPr>
        <w:t>°</w:t>
      </w:r>
      <w:r>
        <w:rPr>
          <w:rFonts w:ascii="Century Gothic" w:hAnsi="Century Gothic"/>
          <w:color w:val="000000" w:themeColor="text1"/>
          <w:sz w:val="24"/>
          <w:u w:val="single"/>
        </w:rPr>
        <w:t xml:space="preserve"> Rendering for Website</w:t>
      </w:r>
      <w:r w:rsidR="00516B0B" w:rsidRPr="00516B0B">
        <w:rPr>
          <w:rFonts w:ascii="Century Gothic" w:hAnsi="Century Gothic"/>
          <w:color w:val="000000" w:themeColor="text1"/>
          <w:sz w:val="24"/>
          <w:u w:val="single"/>
        </w:rPr>
        <w:t>:</w:t>
      </w:r>
    </w:p>
    <w:p w14:paraId="478B4676" w14:textId="519F9BAA" w:rsidR="005F1845" w:rsidRPr="0058760E" w:rsidRDefault="005F1845" w:rsidP="005F1845">
      <w:pPr>
        <w:pStyle w:val="ListParagraph"/>
        <w:ind w:left="1440"/>
        <w:jc w:val="right"/>
        <w:rPr>
          <w:rFonts w:ascii="Century Gothic" w:hAnsi="Century Gothic"/>
          <w:color w:val="000000" w:themeColor="text1"/>
          <w:sz w:val="20"/>
          <w:szCs w:val="18"/>
        </w:rPr>
      </w:pPr>
    </w:p>
    <w:p w14:paraId="056BF3A2" w14:textId="045AA54C" w:rsidR="00541486" w:rsidRPr="00541486" w:rsidRDefault="008D600E" w:rsidP="00541486">
      <w:pPr>
        <w:pStyle w:val="ListParagraph"/>
        <w:ind w:left="1080"/>
        <w:rPr>
          <w:rFonts w:ascii="Century Gothic" w:hAnsi="Century Gothic"/>
          <w:color w:val="000000" w:themeColor="text1"/>
          <w:sz w:val="24"/>
        </w:rPr>
      </w:pPr>
      <w:r>
        <w:rPr>
          <w:rFonts w:ascii="Century Gothic" w:hAnsi="Century Gothic"/>
          <w:color w:val="000000" w:themeColor="text1"/>
          <w:sz w:val="24"/>
        </w:rPr>
        <w:t xml:space="preserve">We will provide </w:t>
      </w:r>
      <w:r w:rsidR="003B445D">
        <w:rPr>
          <w:rFonts w:ascii="Century Gothic" w:hAnsi="Century Gothic"/>
          <w:color w:val="000000" w:themeColor="text1"/>
          <w:sz w:val="24"/>
        </w:rPr>
        <w:t xml:space="preserve">the </w:t>
      </w:r>
      <w:r w:rsidR="00541486">
        <w:rPr>
          <w:rFonts w:ascii="Century Gothic" w:hAnsi="Century Gothic"/>
          <w:color w:val="000000" w:themeColor="text1"/>
          <w:sz w:val="24"/>
        </w:rPr>
        <w:t>necessary imagery for the web developers to do an interactive 360 rotation on the website.</w:t>
      </w:r>
      <w:r w:rsidR="00516B0B">
        <w:rPr>
          <w:rFonts w:ascii="Century Gothic" w:hAnsi="Century Gothic"/>
          <w:color w:val="000000" w:themeColor="text1"/>
          <w:sz w:val="24"/>
        </w:rPr>
        <w:t xml:space="preserve"> </w:t>
      </w:r>
    </w:p>
    <w:p w14:paraId="74B682E0" w14:textId="77777777" w:rsidR="00541486" w:rsidRDefault="00541486" w:rsidP="00541486">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We will provide a base colour for the developer to use.</w:t>
      </w:r>
    </w:p>
    <w:p w14:paraId="24583BF5" w14:textId="355BCDE0" w:rsidR="008D600E" w:rsidRDefault="001A2C87" w:rsidP="001A2C87">
      <w:pPr>
        <w:ind w:left="720"/>
        <w:rPr>
          <w:rFonts w:ascii="Century Gothic" w:hAnsi="Century Gothic"/>
          <w:color w:val="000000" w:themeColor="text1"/>
          <w:sz w:val="20"/>
          <w:szCs w:val="18"/>
        </w:rPr>
      </w:pPr>
      <w:r w:rsidRPr="001A2C87">
        <w:rPr>
          <w:rFonts w:ascii="Century Gothic" w:hAnsi="Century Gothic"/>
          <w:color w:val="000000" w:themeColor="text1"/>
          <w:sz w:val="20"/>
          <w:szCs w:val="18"/>
        </w:rPr>
        <w:t xml:space="preserve">If we must provide renderings for each colour variation required, a separate quote will be provided for this section. </w:t>
      </w:r>
    </w:p>
    <w:p w14:paraId="41A80590" w14:textId="1C200C4F" w:rsidR="001A2C87" w:rsidRDefault="001A2C87" w:rsidP="001A2C87">
      <w:pPr>
        <w:pStyle w:val="NoSpacing"/>
      </w:pPr>
    </w:p>
    <w:p w14:paraId="4F832BDE" w14:textId="1484EF05" w:rsidR="001A2C87" w:rsidRDefault="001A2C87" w:rsidP="001A2C87">
      <w:pPr>
        <w:pStyle w:val="NoSpacing"/>
        <w:rPr>
          <w:rFonts w:ascii="Century Gothic" w:hAnsi="Century Gothic"/>
          <w:b/>
          <w:bCs/>
        </w:rPr>
      </w:pPr>
      <w:r>
        <w:rPr>
          <w:noProof/>
          <w:color w:val="FFD966" w:themeColor="accent4" w:themeTint="99"/>
          <w:sz w:val="72"/>
          <w:lang w:eastAsia="en-ZA"/>
        </w:rPr>
        <mc:AlternateContent>
          <mc:Choice Requires="wps">
            <w:drawing>
              <wp:anchor distT="0" distB="0" distL="114300" distR="114300" simplePos="0" relativeHeight="251692544" behindDoc="0" locked="0" layoutInCell="1" allowOverlap="1" wp14:anchorId="6B0D3D54" wp14:editId="4AD24EC2">
                <wp:simplePos x="0" y="0"/>
                <wp:positionH relativeFrom="margin">
                  <wp:align>left</wp:align>
                </wp:positionH>
                <wp:positionV relativeFrom="paragraph">
                  <wp:posOffset>13335</wp:posOffset>
                </wp:positionV>
                <wp:extent cx="6268539" cy="19050"/>
                <wp:effectExtent l="19050" t="19050" r="37465" b="19050"/>
                <wp:wrapNone/>
                <wp:docPr id="1755413752" name="Straight Connector 1755413752"/>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26DEE0" id="Straight Connector 1755413752" o:spid="_x0000_s1026" style="position:absolute;z-index:2516925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5pt" to="493.6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ZEa5CdsAAAAEAQAA&#10;DwAAAGRycy9kb3ducmV2LnhtbEyPwU7DMBBE70j8g7VI3KiTSLQhzaaqQEhIHIDQD3DibRIRr1Pb&#10;bcLfY05wHM1o5k25W8woLuT8YBkhXSUgiFurB+4QDp/PdzkIHxRrNVomhG/ysKuur0pVaDvzB13q&#10;0IlYwr5QCH0IUyGlb3syyq/sRBy9o3VGhShdJ7VTcyw3o8ySZC2NGjgu9Gqix57ar/psEHhzcq+n&#10;vHk7TOuse3+Zw9O+1oi3N8t+CyLQEv7C8Isf0aGKTI09s/ZiRIhHAkKWgojmQ77JQDQI9y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GRGuQnbAAAABAEAAA8AAAAAAAAA&#10;AAAAAAAAIQQAAGRycy9kb3ducmV2LnhtbFBLBQYAAAAABAAEAPMAAAApBQAAAAA=&#10;" strokecolor="#a17c01" strokeweight="3pt">
                <v:stroke joinstyle="miter"/>
                <w10:wrap anchorx="margin"/>
              </v:line>
            </w:pict>
          </mc:Fallback>
        </mc:AlternateContent>
      </w:r>
    </w:p>
    <w:p w14:paraId="01031BDC" w14:textId="39CAD69C" w:rsidR="001A2C87" w:rsidRDefault="001A2C87" w:rsidP="001A2C87">
      <w:pPr>
        <w:pStyle w:val="NoSpacing"/>
        <w:rPr>
          <w:rFonts w:ascii="Century Gothic" w:hAnsi="Century Gothic"/>
          <w:b/>
          <w:bCs/>
        </w:rPr>
      </w:pPr>
      <w:r w:rsidRPr="001A2C87">
        <w:rPr>
          <w:rFonts w:ascii="Century Gothic" w:hAnsi="Century Gothic"/>
          <w:b/>
          <w:bCs/>
        </w:rPr>
        <w:t xml:space="preserve">PHASE </w:t>
      </w:r>
      <w:r>
        <w:rPr>
          <w:rFonts w:ascii="Century Gothic" w:hAnsi="Century Gothic"/>
          <w:b/>
          <w:bCs/>
        </w:rPr>
        <w:t>TWO QUOTE</w:t>
      </w:r>
      <w:r w:rsidRPr="001A2C87">
        <w:rPr>
          <w:rFonts w:ascii="Century Gothic" w:hAnsi="Century Gothic"/>
          <w:b/>
          <w:bCs/>
        </w:rPr>
        <w:tab/>
      </w:r>
      <w:r>
        <w:rPr>
          <w:rFonts w:ascii="Century Gothic" w:hAnsi="Century Gothic"/>
          <w:b/>
          <w:bCs/>
        </w:rPr>
        <w:t>:</w:t>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r>
      <w:r w:rsidRPr="001A2C87">
        <w:rPr>
          <w:rFonts w:ascii="Century Gothic" w:hAnsi="Century Gothic"/>
          <w:b/>
          <w:bCs/>
        </w:rPr>
        <w:tab/>
        <w:t xml:space="preserve">           R</w:t>
      </w:r>
      <w:r w:rsidR="002825AE">
        <w:rPr>
          <w:rFonts w:ascii="Century Gothic" w:hAnsi="Century Gothic"/>
          <w:b/>
          <w:bCs/>
        </w:rPr>
        <w:t>6</w:t>
      </w:r>
      <w:r w:rsidR="00747779">
        <w:rPr>
          <w:rFonts w:ascii="Century Gothic" w:hAnsi="Century Gothic"/>
          <w:b/>
          <w:bCs/>
        </w:rPr>
        <w:t xml:space="preserve"> 000</w:t>
      </w:r>
      <w:r w:rsidRPr="001A2C87">
        <w:rPr>
          <w:rFonts w:ascii="Century Gothic" w:hAnsi="Century Gothic"/>
          <w:b/>
          <w:bCs/>
        </w:rPr>
        <w:t>.00</w:t>
      </w:r>
    </w:p>
    <w:p w14:paraId="5ADE7026" w14:textId="77777777" w:rsidR="001A2C87" w:rsidRPr="001A2C87" w:rsidRDefault="001A2C87" w:rsidP="001A2C87">
      <w:pPr>
        <w:pStyle w:val="NoSpacing"/>
        <w:rPr>
          <w:rFonts w:ascii="Century Gothic" w:hAnsi="Century Gothic"/>
          <w:b/>
          <w:bCs/>
        </w:rPr>
      </w:pPr>
    </w:p>
    <w:p w14:paraId="01D0271C" w14:textId="29791F8F" w:rsidR="001A2C87" w:rsidRDefault="001A2C87" w:rsidP="001A2C87">
      <w:pPr>
        <w:rPr>
          <w:rFonts w:ascii="Century Gothic" w:hAnsi="Century Gothic"/>
          <w:color w:val="000000" w:themeColor="text1"/>
          <w:sz w:val="20"/>
          <w:szCs w:val="18"/>
        </w:rPr>
      </w:pPr>
      <w:r>
        <w:rPr>
          <w:noProof/>
          <w:color w:val="FFD966" w:themeColor="accent4" w:themeTint="99"/>
          <w:sz w:val="72"/>
          <w:lang w:eastAsia="en-ZA"/>
        </w:rPr>
        <mc:AlternateContent>
          <mc:Choice Requires="wps">
            <w:drawing>
              <wp:anchor distT="0" distB="0" distL="114300" distR="114300" simplePos="0" relativeHeight="251694592" behindDoc="0" locked="0" layoutInCell="1" allowOverlap="1" wp14:anchorId="26BC883F" wp14:editId="29C39475">
                <wp:simplePos x="0" y="0"/>
                <wp:positionH relativeFrom="margin">
                  <wp:posOffset>0</wp:posOffset>
                </wp:positionH>
                <wp:positionV relativeFrom="paragraph">
                  <wp:posOffset>18415</wp:posOffset>
                </wp:positionV>
                <wp:extent cx="6268539" cy="19050"/>
                <wp:effectExtent l="19050" t="19050" r="37465" b="19050"/>
                <wp:wrapNone/>
                <wp:docPr id="1433214226" name="Straight Connector 143321422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782F86" id="Straight Connector 1433214226" o:spid="_x0000_s1026" style="position:absolute;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11C64CC7" w14:textId="365BC173" w:rsidR="00F36EC8" w:rsidRPr="00516B0B" w:rsidRDefault="00F36EC8" w:rsidP="00F36EC8">
      <w:pPr>
        <w:pStyle w:val="ListParagraph"/>
        <w:numPr>
          <w:ilvl w:val="0"/>
          <w:numId w:val="25"/>
        </w:numPr>
        <w:rPr>
          <w:rFonts w:ascii="Century Gothic" w:hAnsi="Century Gothic"/>
          <w:b/>
          <w:bCs/>
          <w:color w:val="000000" w:themeColor="text1"/>
          <w:sz w:val="24"/>
          <w:u w:val="single"/>
        </w:rPr>
      </w:pPr>
      <w:r w:rsidRPr="00516B0B">
        <w:rPr>
          <w:rFonts w:ascii="Century Gothic" w:hAnsi="Century Gothic"/>
          <w:b/>
          <w:bCs/>
          <w:color w:val="000000" w:themeColor="text1"/>
          <w:sz w:val="24"/>
          <w:u w:val="single"/>
        </w:rPr>
        <w:t xml:space="preserve">PHASE </w:t>
      </w:r>
      <w:r>
        <w:rPr>
          <w:rFonts w:ascii="Century Gothic" w:hAnsi="Century Gothic"/>
          <w:b/>
          <w:bCs/>
          <w:color w:val="000000" w:themeColor="text1"/>
          <w:sz w:val="24"/>
          <w:u w:val="single"/>
        </w:rPr>
        <w:t>THREE</w:t>
      </w:r>
      <w:r w:rsidRPr="00516B0B">
        <w:rPr>
          <w:rFonts w:ascii="Century Gothic" w:hAnsi="Century Gothic"/>
          <w:b/>
          <w:bCs/>
          <w:color w:val="000000" w:themeColor="text1"/>
          <w:sz w:val="24"/>
          <w:u w:val="single"/>
        </w:rPr>
        <w:t xml:space="preserve">: </w:t>
      </w:r>
    </w:p>
    <w:p w14:paraId="7F7C3685" w14:textId="77777777" w:rsidR="00F36EC8" w:rsidRDefault="00F36EC8" w:rsidP="00F36EC8">
      <w:pPr>
        <w:pStyle w:val="ListParagraph"/>
        <w:ind w:left="1080"/>
        <w:rPr>
          <w:rFonts w:ascii="Century Gothic" w:hAnsi="Century Gothic"/>
          <w:b/>
          <w:bCs/>
          <w:color w:val="000000" w:themeColor="text1"/>
          <w:sz w:val="24"/>
          <w:u w:val="single"/>
        </w:rPr>
      </w:pPr>
    </w:p>
    <w:p w14:paraId="5B44906A" w14:textId="53774ED4" w:rsidR="00F36EC8" w:rsidRPr="001A2C87" w:rsidRDefault="001A2C87" w:rsidP="00F36EC8">
      <w:pPr>
        <w:pStyle w:val="ListParagraph"/>
        <w:numPr>
          <w:ilvl w:val="0"/>
          <w:numId w:val="24"/>
        </w:numPr>
        <w:rPr>
          <w:rFonts w:ascii="Century Gothic" w:hAnsi="Century Gothic"/>
          <w:color w:val="000000" w:themeColor="text1"/>
          <w:sz w:val="24"/>
        </w:rPr>
      </w:pPr>
      <w:r>
        <w:rPr>
          <w:rFonts w:ascii="Century Gothic" w:hAnsi="Century Gothic"/>
          <w:color w:val="000000" w:themeColor="text1"/>
          <w:sz w:val="24"/>
        </w:rPr>
        <w:t>Provide photo realistic renders of the chair in various scenes</w:t>
      </w:r>
      <w:r w:rsidR="00F36EC8" w:rsidRPr="00747779">
        <w:rPr>
          <w:rFonts w:ascii="Century Gothic" w:hAnsi="Century Gothic"/>
          <w:color w:val="000000" w:themeColor="text1"/>
          <w:sz w:val="24"/>
        </w:rPr>
        <w:t>:</w:t>
      </w:r>
    </w:p>
    <w:p w14:paraId="49C3EE6C" w14:textId="3F77E671" w:rsidR="00B62CB7" w:rsidRPr="00B62CB7" w:rsidRDefault="001A2C87" w:rsidP="00B62CB7">
      <w:pPr>
        <w:pStyle w:val="ListParagraph"/>
        <w:numPr>
          <w:ilvl w:val="0"/>
          <w:numId w:val="29"/>
        </w:numPr>
        <w:rPr>
          <w:rFonts w:ascii="Century Gothic" w:hAnsi="Century Gothic"/>
          <w:color w:val="000000" w:themeColor="text1"/>
          <w:sz w:val="24"/>
        </w:rPr>
      </w:pPr>
      <w:r>
        <w:rPr>
          <w:rFonts w:ascii="Century Gothic" w:hAnsi="Century Gothic"/>
          <w:color w:val="000000" w:themeColor="text1"/>
          <w:sz w:val="24"/>
        </w:rPr>
        <w:t>The client must provide reference images of scenes and spaces they would like to us to recreate and render</w:t>
      </w:r>
    </w:p>
    <w:p w14:paraId="1E9CB705" w14:textId="6FE9B621" w:rsidR="001A2C87" w:rsidRPr="00B62CB7" w:rsidRDefault="00B62CB7" w:rsidP="00B62CB7">
      <w:pPr>
        <w:rPr>
          <w:rFonts w:ascii="Century Gothic" w:hAnsi="Century Gothic"/>
          <w:color w:val="000000" w:themeColor="text1"/>
          <w:sz w:val="24"/>
        </w:rPr>
      </w:pPr>
      <w:r>
        <w:rPr>
          <w:rFonts w:ascii="Century Gothic" w:hAnsi="Century Gothic"/>
          <w:color w:val="000000" w:themeColor="text1"/>
          <w:sz w:val="20"/>
          <w:szCs w:val="18"/>
        </w:rPr>
        <w:t xml:space="preserve">The fees shown below is for creating the scene and the first initial renders. Should you </w:t>
      </w:r>
      <w:r w:rsidR="002825AE">
        <w:rPr>
          <w:rFonts w:ascii="Century Gothic" w:hAnsi="Century Gothic"/>
          <w:color w:val="000000" w:themeColor="text1"/>
          <w:sz w:val="20"/>
          <w:szCs w:val="18"/>
        </w:rPr>
        <w:t>request</w:t>
      </w:r>
      <w:r>
        <w:rPr>
          <w:rFonts w:ascii="Century Gothic" w:hAnsi="Century Gothic"/>
          <w:color w:val="000000" w:themeColor="text1"/>
          <w:sz w:val="20"/>
          <w:szCs w:val="18"/>
        </w:rPr>
        <w:t xml:space="preserve"> additional renders within the same created scenes</w:t>
      </w:r>
      <w:r w:rsidR="002825AE">
        <w:rPr>
          <w:rFonts w:ascii="Century Gothic" w:hAnsi="Century Gothic"/>
          <w:color w:val="000000" w:themeColor="text1"/>
          <w:sz w:val="20"/>
          <w:szCs w:val="18"/>
        </w:rPr>
        <w:t xml:space="preserve">, </w:t>
      </w:r>
      <w:r>
        <w:rPr>
          <w:rFonts w:ascii="Century Gothic" w:hAnsi="Century Gothic"/>
          <w:color w:val="000000" w:themeColor="text1"/>
          <w:sz w:val="20"/>
          <w:szCs w:val="18"/>
        </w:rPr>
        <w:t>the additional renders will be charged at a reduced rate of R2500 per additional render</w:t>
      </w:r>
      <w:r w:rsidRPr="00B62CB7">
        <w:rPr>
          <w:rFonts w:ascii="Century Gothic" w:hAnsi="Century Gothic"/>
          <w:color w:val="000000" w:themeColor="text1"/>
          <w:sz w:val="20"/>
          <w:szCs w:val="18"/>
        </w:rPr>
        <w:t xml:space="preserve"> </w:t>
      </w:r>
      <w:r>
        <w:rPr>
          <w:rFonts w:ascii="Century Gothic" w:hAnsi="Century Gothic"/>
          <w:color w:val="000000" w:themeColor="text1"/>
          <w:sz w:val="20"/>
          <w:szCs w:val="18"/>
        </w:rPr>
        <w:t xml:space="preserve">within the designed scenes. </w:t>
      </w:r>
      <w:r w:rsidR="001A2C87" w:rsidRPr="00B62CB7">
        <w:rPr>
          <w:rFonts w:ascii="Century Gothic" w:hAnsi="Century Gothic"/>
          <w:color w:val="000000" w:themeColor="text1"/>
          <w:sz w:val="24"/>
        </w:rPr>
        <w:t xml:space="preserve">  </w:t>
      </w:r>
    </w:p>
    <w:p w14:paraId="24E47FD2" w14:textId="3CA7F919" w:rsidR="001A2C87" w:rsidRDefault="001A2C87" w:rsidP="001A2C87">
      <w:pPr>
        <w:pStyle w:val="NoSpacing"/>
      </w:pPr>
      <w:r>
        <w:rPr>
          <w:noProof/>
          <w:color w:val="FFD966" w:themeColor="accent4" w:themeTint="99"/>
          <w:sz w:val="72"/>
          <w:lang w:eastAsia="en-ZA"/>
        </w:rPr>
        <mc:AlternateContent>
          <mc:Choice Requires="wps">
            <w:drawing>
              <wp:anchor distT="0" distB="0" distL="114300" distR="114300" simplePos="0" relativeHeight="251696640" behindDoc="0" locked="0" layoutInCell="1" allowOverlap="1" wp14:anchorId="130BFA5E" wp14:editId="4D90AA29">
                <wp:simplePos x="0" y="0"/>
                <wp:positionH relativeFrom="margin">
                  <wp:posOffset>0</wp:posOffset>
                </wp:positionH>
                <wp:positionV relativeFrom="paragraph">
                  <wp:posOffset>18415</wp:posOffset>
                </wp:positionV>
                <wp:extent cx="6268539" cy="19050"/>
                <wp:effectExtent l="19050" t="19050" r="37465" b="19050"/>
                <wp:wrapNone/>
                <wp:docPr id="1674455625" name="Straight Connector 1674455625"/>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2C20E8" id="Straight Connector 1674455625" o:spid="_x0000_s1026" style="position:absolute;z-index:25169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6CED5FD" w14:textId="224C24E7" w:rsidR="001A2C87" w:rsidRDefault="001A2C87" w:rsidP="001A2C87">
      <w:pPr>
        <w:pStyle w:val="NoSpacing"/>
        <w:rPr>
          <w:rFonts w:ascii="Century Gothic" w:hAnsi="Century Gothic"/>
          <w:b/>
          <w:bCs/>
        </w:rPr>
      </w:pPr>
      <w:r w:rsidRPr="001A2C87">
        <w:rPr>
          <w:rFonts w:ascii="Century Gothic" w:hAnsi="Century Gothic"/>
          <w:b/>
          <w:bCs/>
        </w:rPr>
        <w:t xml:space="preserve">PHASE </w:t>
      </w:r>
      <w:r>
        <w:rPr>
          <w:rFonts w:ascii="Century Gothic" w:hAnsi="Century Gothic"/>
          <w:b/>
          <w:bCs/>
        </w:rPr>
        <w:t>THREE QUOTE:</w:t>
      </w:r>
    </w:p>
    <w:p w14:paraId="42169474" w14:textId="4D718469" w:rsidR="001A2C87" w:rsidRPr="001A2C87" w:rsidRDefault="001A2C87" w:rsidP="001A2C87">
      <w:pPr>
        <w:pStyle w:val="NoSpacing"/>
        <w:numPr>
          <w:ilvl w:val="0"/>
          <w:numId w:val="29"/>
        </w:numPr>
        <w:ind w:left="709"/>
        <w:rPr>
          <w:rFonts w:ascii="Century Gothic" w:hAnsi="Century Gothic"/>
        </w:rPr>
      </w:pPr>
      <w:r w:rsidRPr="001A2C87">
        <w:rPr>
          <w:rFonts w:ascii="Century Gothic" w:hAnsi="Century Gothic"/>
        </w:rPr>
        <w:t xml:space="preserve">Small </w:t>
      </w:r>
      <w:r>
        <w:rPr>
          <w:rFonts w:ascii="Century Gothic" w:hAnsi="Century Gothic"/>
        </w:rPr>
        <w:t xml:space="preserve">residential outdoor </w:t>
      </w:r>
      <w:r w:rsidRPr="001A2C87">
        <w:rPr>
          <w:rFonts w:ascii="Century Gothic" w:hAnsi="Century Gothic"/>
        </w:rPr>
        <w:t>scenes</w:t>
      </w:r>
      <w:r>
        <w:rPr>
          <w:rFonts w:ascii="Century Gothic" w:hAnsi="Century Gothic"/>
        </w:rPr>
        <w:t xml:space="preserve"> </w:t>
      </w:r>
      <w:r>
        <w:rPr>
          <w:rFonts w:ascii="Century Gothic" w:hAnsi="Century Gothic"/>
        </w:rPr>
        <w:tab/>
        <w:t xml:space="preserve">= </w:t>
      </w:r>
      <w:r w:rsidRPr="001A2C87">
        <w:rPr>
          <w:rFonts w:ascii="Century Gothic" w:hAnsi="Century Gothic"/>
          <w:b/>
          <w:bCs/>
        </w:rPr>
        <w:tab/>
      </w:r>
      <w:r w:rsidRPr="001A2C87">
        <w:rPr>
          <w:rFonts w:ascii="Century Gothic" w:hAnsi="Century Gothic"/>
          <w:b/>
          <w:bCs/>
        </w:rPr>
        <w:tab/>
        <w:t xml:space="preserve">           </w:t>
      </w:r>
      <w:r>
        <w:rPr>
          <w:rFonts w:ascii="Century Gothic" w:hAnsi="Century Gothic"/>
          <w:b/>
          <w:bCs/>
        </w:rPr>
        <w:tab/>
      </w:r>
      <w:r w:rsidR="00B62CB7">
        <w:rPr>
          <w:rFonts w:ascii="Century Gothic" w:hAnsi="Century Gothic"/>
          <w:b/>
          <w:bCs/>
        </w:rPr>
        <w:tab/>
      </w:r>
      <w:r w:rsidRPr="001A2C87">
        <w:rPr>
          <w:rFonts w:ascii="Century Gothic" w:hAnsi="Century Gothic"/>
          <w:b/>
          <w:bCs/>
        </w:rPr>
        <w:t>R</w:t>
      </w:r>
      <w:r w:rsidR="00B62CB7">
        <w:rPr>
          <w:rFonts w:ascii="Century Gothic" w:hAnsi="Century Gothic"/>
          <w:b/>
          <w:bCs/>
        </w:rPr>
        <w:t>8</w:t>
      </w:r>
      <w:r>
        <w:rPr>
          <w:rFonts w:ascii="Century Gothic" w:hAnsi="Century Gothic"/>
          <w:b/>
          <w:bCs/>
        </w:rPr>
        <w:t xml:space="preserve"> 500</w:t>
      </w:r>
      <w:r w:rsidRPr="001A2C87">
        <w:rPr>
          <w:rFonts w:ascii="Century Gothic" w:hAnsi="Century Gothic"/>
          <w:b/>
          <w:bCs/>
        </w:rPr>
        <w:t>.00</w:t>
      </w:r>
      <w:r>
        <w:rPr>
          <w:rFonts w:ascii="Century Gothic" w:hAnsi="Century Gothic"/>
          <w:b/>
          <w:bCs/>
        </w:rPr>
        <w:t xml:space="preserve"> </w:t>
      </w:r>
    </w:p>
    <w:p w14:paraId="1A2529B7" w14:textId="75EC1CC6" w:rsidR="001A2C87" w:rsidRPr="001A2C87" w:rsidRDefault="001A2C87" w:rsidP="001A2C87">
      <w:pPr>
        <w:pStyle w:val="NoSpacing"/>
        <w:numPr>
          <w:ilvl w:val="0"/>
          <w:numId w:val="29"/>
        </w:numPr>
        <w:ind w:left="709"/>
        <w:rPr>
          <w:rFonts w:ascii="Century Gothic" w:hAnsi="Century Gothic"/>
        </w:rPr>
      </w:pPr>
      <w:r>
        <w:rPr>
          <w:rFonts w:ascii="Century Gothic" w:hAnsi="Century Gothic"/>
        </w:rPr>
        <w:t>Large Landscaped outdoor scenes</w:t>
      </w:r>
      <w:r>
        <w:rPr>
          <w:rFonts w:ascii="Century Gothic" w:hAnsi="Century Gothic"/>
        </w:rPr>
        <w:tab/>
        <w:t>=</w:t>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00B62CB7">
        <w:rPr>
          <w:rFonts w:ascii="Century Gothic" w:hAnsi="Century Gothic"/>
        </w:rPr>
        <w:tab/>
      </w:r>
      <w:r w:rsidRPr="001A2C87">
        <w:rPr>
          <w:rFonts w:ascii="Century Gothic" w:hAnsi="Century Gothic"/>
          <w:b/>
          <w:bCs/>
        </w:rPr>
        <w:t>R</w:t>
      </w:r>
      <w:r w:rsidR="00B62CB7">
        <w:rPr>
          <w:rFonts w:ascii="Century Gothic" w:hAnsi="Century Gothic"/>
          <w:b/>
          <w:bCs/>
        </w:rPr>
        <w:t>10</w:t>
      </w:r>
      <w:r>
        <w:rPr>
          <w:rFonts w:ascii="Century Gothic" w:hAnsi="Century Gothic"/>
          <w:b/>
          <w:bCs/>
        </w:rPr>
        <w:t xml:space="preserve"> 500</w:t>
      </w:r>
      <w:r w:rsidRPr="001A2C87">
        <w:rPr>
          <w:rFonts w:ascii="Century Gothic" w:hAnsi="Century Gothic"/>
          <w:b/>
          <w:bCs/>
        </w:rPr>
        <w:t>.00</w:t>
      </w:r>
      <w:r>
        <w:rPr>
          <w:rFonts w:ascii="Century Gothic" w:hAnsi="Century Gothic"/>
          <w:b/>
          <w:bCs/>
        </w:rPr>
        <w:t xml:space="preserve"> </w:t>
      </w:r>
    </w:p>
    <w:p w14:paraId="42E4701B" w14:textId="62224C9B" w:rsidR="001A2C87" w:rsidRDefault="001A2C87" w:rsidP="001A2C87">
      <w:pPr>
        <w:rPr>
          <w:rFonts w:ascii="Century Gothic" w:hAnsi="Century Gothic"/>
          <w:color w:val="000000" w:themeColor="text1"/>
          <w:sz w:val="20"/>
          <w:szCs w:val="18"/>
        </w:rPr>
      </w:pPr>
      <w:r>
        <w:rPr>
          <w:noProof/>
          <w:color w:val="FFD966" w:themeColor="accent4" w:themeTint="99"/>
          <w:sz w:val="72"/>
          <w:lang w:eastAsia="en-ZA"/>
        </w:rPr>
        <mc:AlternateContent>
          <mc:Choice Requires="wps">
            <w:drawing>
              <wp:anchor distT="0" distB="0" distL="114300" distR="114300" simplePos="0" relativeHeight="251698688" behindDoc="0" locked="0" layoutInCell="1" allowOverlap="1" wp14:anchorId="5A849302" wp14:editId="58E1B192">
                <wp:simplePos x="0" y="0"/>
                <wp:positionH relativeFrom="margin">
                  <wp:align>left</wp:align>
                </wp:positionH>
                <wp:positionV relativeFrom="paragraph">
                  <wp:posOffset>173990</wp:posOffset>
                </wp:positionV>
                <wp:extent cx="6268539" cy="19050"/>
                <wp:effectExtent l="19050" t="19050" r="37465" b="19050"/>
                <wp:wrapNone/>
                <wp:docPr id="1335331299" name="Straight Connector 1335331299"/>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26B58" id="Straight Connector 1335331299" o:spid="_x0000_s1026" style="position:absolute;z-index:2516986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3.7pt" to="493.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" strokecolor="#a17c01" strokeweight="3pt">
                <v:stroke joinstyle="miter"/>
                <w10:wrap anchorx="margin"/>
              </v:line>
            </w:pict>
          </mc:Fallback>
        </mc:AlternateContent>
      </w:r>
    </w:p>
    <w:p w14:paraId="5777673B" w14:textId="0AD68112" w:rsidR="001A2C87" w:rsidRPr="001A2C87" w:rsidRDefault="001A2C87" w:rsidP="001A2C87">
      <w:pPr>
        <w:rPr>
          <w:rFonts w:ascii="Century Gothic" w:hAnsi="Century Gothic"/>
          <w:color w:val="000000" w:themeColor="text1"/>
          <w:sz w:val="20"/>
          <w:szCs w:val="18"/>
        </w:rPr>
      </w:pPr>
    </w:p>
    <w:p w14:paraId="2D198113" w14:textId="77777777" w:rsidR="001A2C87" w:rsidRDefault="001A2C87" w:rsidP="00F36EC8">
      <w:pPr>
        <w:pStyle w:val="ListParagraph"/>
        <w:ind w:left="1440"/>
        <w:jc w:val="right"/>
        <w:rPr>
          <w:rFonts w:ascii="Century Gothic" w:hAnsi="Century Gothic"/>
          <w:color w:val="000000" w:themeColor="text1"/>
          <w:sz w:val="20"/>
          <w:szCs w:val="18"/>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1F1EE37F" w:rsidR="007B3D86" w:rsidRDefault="001A2C87" w:rsidP="00DF4443">
      <w:pPr>
        <w:pStyle w:val="ListParagraph"/>
        <w:numPr>
          <w:ilvl w:val="0"/>
          <w:numId w:val="4"/>
        </w:numPr>
        <w:rPr>
          <w:rFonts w:ascii="Century Gothic" w:hAnsi="Century Gothic" w:cs="Arial"/>
          <w:bCs/>
          <w:sz w:val="24"/>
          <w:szCs w:val="24"/>
          <w:u w:val="single"/>
        </w:rPr>
      </w:pPr>
      <w:r w:rsidRPr="00A50419">
        <w:rPr>
          <w:rFonts w:ascii="Century Gothic" w:hAnsi="Century Gothic" w:cs="Arial"/>
          <w:bCs/>
          <w:sz w:val="24"/>
          <w:szCs w:val="24"/>
          <w:u w:val="single"/>
        </w:rPr>
        <w:t>Paymen</w:t>
      </w:r>
      <w:r w:rsidR="002825AE">
        <w:rPr>
          <w:rFonts w:ascii="Century Gothic" w:hAnsi="Century Gothic" w:cs="Arial"/>
          <w:bCs/>
          <w:sz w:val="24"/>
          <w:szCs w:val="24"/>
          <w:u w:val="single"/>
        </w:rPr>
        <w:t>ts prior to work commence</w:t>
      </w:r>
      <w:r w:rsidR="007B3D86" w:rsidRPr="00A50419">
        <w:rPr>
          <w:rFonts w:ascii="Century Gothic" w:hAnsi="Century Gothic" w:cs="Arial"/>
          <w:bCs/>
          <w:sz w:val="24"/>
          <w:szCs w:val="24"/>
          <w:u w:val="single"/>
        </w:rPr>
        <w:t>.</w:t>
      </w:r>
    </w:p>
    <w:p w14:paraId="503BE038" w14:textId="77777777" w:rsidR="00317C65" w:rsidRDefault="00317C65" w:rsidP="00317C65">
      <w:pPr>
        <w:pStyle w:val="ListParagraph"/>
        <w:ind w:left="1440"/>
        <w:rPr>
          <w:rFonts w:ascii="Century Gothic" w:hAnsi="Century Gothic" w:cs="Arial"/>
          <w:bCs/>
          <w:sz w:val="24"/>
          <w:szCs w:val="24"/>
        </w:rPr>
      </w:pPr>
    </w:p>
    <w:p w14:paraId="6A3F9312" w14:textId="5970AC7D" w:rsidR="00B62CB7" w:rsidRPr="00B62CB7" w:rsidRDefault="00A50419" w:rsidP="00B62CB7">
      <w:pPr>
        <w:pStyle w:val="ListParagraph"/>
        <w:numPr>
          <w:ilvl w:val="0"/>
          <w:numId w:val="4"/>
        </w:numPr>
        <w:rPr>
          <w:rFonts w:ascii="Century Gothic" w:hAnsi="Century Gothic" w:cs="Arial"/>
          <w:bCs/>
          <w:sz w:val="24"/>
          <w:szCs w:val="24"/>
        </w:rPr>
      </w:pPr>
      <w:r>
        <w:rPr>
          <w:rFonts w:ascii="Century Gothic" w:hAnsi="Century Gothic" w:cs="Arial"/>
          <w:bCs/>
          <w:sz w:val="24"/>
          <w:szCs w:val="24"/>
          <w:u w:val="single"/>
        </w:rPr>
        <w:t>VAT Not Applicable</w:t>
      </w:r>
    </w:p>
    <w:p w14:paraId="66C98040" w14:textId="5F28A7CC" w:rsidR="00B62CB7" w:rsidRPr="00B62CB7" w:rsidRDefault="00B62CB7" w:rsidP="00B62CB7">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35BA2449">
                <wp:simplePos x="0" y="0"/>
                <wp:positionH relativeFrom="margin">
                  <wp:align>left</wp:align>
                </wp:positionH>
                <wp:positionV relativeFrom="paragraph">
                  <wp:posOffset>179070</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E24BD8" id="Straight Connector 369957663" o:spid="_x0000_s1026" style="position:absolute;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4.1pt" to="493.6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" strokecolor="#a17c01" strokeweight="3pt">
                <v:stroke joinstyle="miter"/>
                <w10:wrap anchorx="margin"/>
              </v:line>
            </w:pict>
          </mc:Fallback>
        </mc:AlternateContent>
      </w:r>
    </w:p>
    <w:p w14:paraId="0F777CC4" w14:textId="6B98C774" w:rsidR="007B3D86" w:rsidRPr="004377EA" w:rsidRDefault="007B3D86" w:rsidP="004377EA">
      <w:pPr>
        <w:rPr>
          <w:rFonts w:ascii="Century Gothic" w:hAnsi="Century Gothic" w:cs="Arial"/>
          <w:bCs/>
          <w:sz w:val="24"/>
          <w:szCs w:val="24"/>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5E49153C" w14:textId="5ADED205" w:rsidR="007A1F6F" w:rsidRPr="00E02C71" w:rsidRDefault="007B3D86" w:rsidP="009615AE">
      <w:pPr>
        <w:pStyle w:val="NoSpacing"/>
        <w:rPr>
          <w:rFonts w:ascii="Century Gothic" w:hAnsi="Century Gothic"/>
          <w:sz w:val="20"/>
          <w:szCs w:val="20"/>
        </w:rPr>
      </w:pPr>
      <w:r w:rsidRPr="00E02C71">
        <w:rPr>
          <w:rFonts w:ascii="Century Gothic" w:hAnsi="Century Gothic"/>
          <w:b/>
          <w:sz w:val="20"/>
          <w:szCs w:val="20"/>
          <w:u w:val="single"/>
        </w:rPr>
        <w:t>Blackhound</w:t>
      </w:r>
      <w:r w:rsidR="009615AE">
        <w:rPr>
          <w:rFonts w:ascii="Century Gothic" w:hAnsi="Century Gothic"/>
          <w:b/>
          <w:sz w:val="20"/>
          <w:szCs w:val="20"/>
          <w:u w:val="single"/>
        </w:rPr>
        <w:t xml:space="preserve"> Enterprises</w:t>
      </w:r>
      <w:r w:rsidR="001144AE">
        <w:rPr>
          <w:rFonts w:ascii="Century Gothic" w:hAnsi="Century Gothic"/>
          <w:b/>
          <w:sz w:val="20"/>
          <w:szCs w:val="20"/>
          <w:u w:val="single"/>
        </w:rPr>
        <w:t xml:space="preserve"> PTY LTD</w:t>
      </w:r>
      <w:r w:rsidRPr="00E02C71">
        <w:rPr>
          <w:rFonts w:ascii="Century Gothic" w:hAnsi="Century Gothic"/>
          <w:b/>
          <w:sz w:val="20"/>
          <w:szCs w:val="20"/>
          <w:u w:val="single"/>
        </w:rPr>
        <w:t xml:space="preserve"> </w:t>
      </w:r>
      <w:r w:rsidRPr="00E02C71">
        <w:rPr>
          <w:rFonts w:ascii="Century Gothic" w:hAnsi="Century Gothic"/>
          <w:sz w:val="20"/>
          <w:szCs w:val="20"/>
          <w:u w:val="single"/>
        </w:rPr>
        <w:t xml:space="preserve">will be employed </w:t>
      </w:r>
      <w:r w:rsidR="009615AE">
        <w:rPr>
          <w:rFonts w:ascii="Century Gothic" w:hAnsi="Century Gothic"/>
          <w:sz w:val="20"/>
          <w:szCs w:val="20"/>
          <w:u w:val="single"/>
        </w:rPr>
        <w:t>for the</w:t>
      </w:r>
      <w:r w:rsidR="004377EA">
        <w:rPr>
          <w:rFonts w:ascii="Century Gothic" w:hAnsi="Century Gothic"/>
          <w:sz w:val="20"/>
          <w:szCs w:val="20"/>
          <w:u w:val="single"/>
        </w:rPr>
        <w:t xml:space="preserve"> 3d modelling and</w:t>
      </w:r>
      <w:r w:rsidR="00E652AD">
        <w:rPr>
          <w:rFonts w:ascii="Century Gothic" w:hAnsi="Century Gothic"/>
          <w:sz w:val="20"/>
          <w:szCs w:val="20"/>
          <w:u w:val="single"/>
        </w:rPr>
        <w:t xml:space="preserve"> </w:t>
      </w:r>
      <w:r w:rsidR="00317C65">
        <w:rPr>
          <w:rFonts w:ascii="Century Gothic" w:hAnsi="Century Gothic"/>
          <w:bCs/>
          <w:sz w:val="20"/>
          <w:szCs w:val="20"/>
          <w:u w:val="single"/>
        </w:rPr>
        <w:t xml:space="preserve">rendering of the proposed </w:t>
      </w:r>
      <w:r w:rsidR="00A50419">
        <w:rPr>
          <w:rFonts w:ascii="Century Gothic" w:hAnsi="Century Gothic"/>
          <w:bCs/>
          <w:sz w:val="20"/>
          <w:szCs w:val="20"/>
          <w:u w:val="single"/>
        </w:rPr>
        <w:t>Victor Macey chair</w:t>
      </w:r>
      <w:r w:rsidR="0058760E">
        <w:rPr>
          <w:rFonts w:ascii="Century Gothic" w:hAnsi="Century Gothic"/>
          <w:bCs/>
          <w:sz w:val="20"/>
          <w:szCs w:val="20"/>
          <w:u w:val="single"/>
        </w:rPr>
        <w:t xml:space="preserve"> </w:t>
      </w:r>
      <w:r w:rsidR="004377EA">
        <w:rPr>
          <w:rFonts w:ascii="Century Gothic" w:hAnsi="Century Gothic"/>
          <w:bCs/>
          <w:sz w:val="20"/>
          <w:szCs w:val="20"/>
          <w:u w:val="single"/>
        </w:rPr>
        <w:t>for</w:t>
      </w:r>
      <w:r w:rsidR="00E652AD">
        <w:rPr>
          <w:rFonts w:ascii="Century Gothic" w:hAnsi="Century Gothic"/>
          <w:bCs/>
          <w:sz w:val="20"/>
          <w:szCs w:val="20"/>
          <w:u w:val="single"/>
        </w:rPr>
        <w:t xml:space="preserve"> </w:t>
      </w:r>
      <w:r w:rsidR="00B373EB">
        <w:rPr>
          <w:rFonts w:ascii="Century Gothic" w:hAnsi="Century Gothic"/>
          <w:bCs/>
          <w:sz w:val="20"/>
          <w:szCs w:val="20"/>
          <w:u w:val="single"/>
        </w:rPr>
        <w:t>‘</w:t>
      </w:r>
      <w:r w:rsidR="00A50419">
        <w:rPr>
          <w:rFonts w:ascii="Century Gothic" w:hAnsi="Century Gothic"/>
          <w:bCs/>
          <w:sz w:val="20"/>
          <w:szCs w:val="20"/>
          <w:u w:val="single"/>
        </w:rPr>
        <w:t>Danielle Finkelstein</w:t>
      </w:r>
      <w:r w:rsidR="00B373EB">
        <w:rPr>
          <w:rFonts w:ascii="Century Gothic" w:hAnsi="Century Gothic"/>
          <w:bCs/>
          <w:sz w:val="20"/>
          <w:szCs w:val="20"/>
          <w:u w:val="single"/>
        </w:rPr>
        <w:t>’</w:t>
      </w:r>
      <w:r w:rsidR="00A50419">
        <w:rPr>
          <w:rFonts w:ascii="Century Gothic" w:hAnsi="Century Gothic"/>
          <w:bCs/>
          <w:sz w:val="20"/>
          <w:szCs w:val="20"/>
          <w:u w:val="single"/>
        </w:rPr>
        <w:t xml:space="preserve">. </w:t>
      </w:r>
      <w:r w:rsidR="00B373EB">
        <w:rPr>
          <w:rFonts w:ascii="Century Gothic" w:hAnsi="Century Gothic"/>
          <w:bCs/>
          <w:sz w:val="20"/>
          <w:szCs w:val="20"/>
          <w:u w:val="single"/>
        </w:rPr>
        <w:t>T</w:t>
      </w:r>
      <w:r w:rsidR="009B32A3">
        <w:rPr>
          <w:rFonts w:ascii="Century Gothic" w:hAnsi="Century Gothic"/>
          <w:bCs/>
          <w:sz w:val="20"/>
          <w:szCs w:val="20"/>
          <w:u w:val="single"/>
        </w:rPr>
        <w:t>imeous work</w:t>
      </w:r>
      <w:r w:rsidR="004377EA">
        <w:rPr>
          <w:rFonts w:ascii="Century Gothic" w:hAnsi="Century Gothic"/>
          <w:bCs/>
          <w:sz w:val="20"/>
          <w:szCs w:val="20"/>
          <w:u w:val="single"/>
        </w:rPr>
        <w:t xml:space="preserve">, communication </w:t>
      </w:r>
      <w:r w:rsidR="009B32A3">
        <w:rPr>
          <w:rFonts w:ascii="Century Gothic" w:hAnsi="Century Gothic"/>
          <w:bCs/>
          <w:sz w:val="20"/>
          <w:szCs w:val="20"/>
          <w:u w:val="single"/>
        </w:rPr>
        <w:t xml:space="preserve">and deliverables </w:t>
      </w:r>
      <w:r w:rsidR="004377EA">
        <w:rPr>
          <w:rFonts w:ascii="Century Gothic" w:hAnsi="Century Gothic"/>
          <w:bCs/>
          <w:sz w:val="20"/>
          <w:szCs w:val="20"/>
          <w:u w:val="single"/>
        </w:rPr>
        <w:t>are expected</w:t>
      </w:r>
      <w:r w:rsidR="009615AE">
        <w:rPr>
          <w:rFonts w:ascii="Century Gothic" w:hAnsi="Century Gothic"/>
          <w:bCs/>
          <w:sz w:val="20"/>
          <w:szCs w:val="20"/>
          <w:u w:val="single"/>
        </w:rPr>
        <w:t>.</w:t>
      </w:r>
      <w:r w:rsidR="007A1F6F" w:rsidRPr="00E02C71">
        <w:rPr>
          <w:rFonts w:ascii="Century Gothic" w:hAnsi="Century Gothic"/>
          <w:sz w:val="20"/>
          <w:szCs w:val="20"/>
        </w:rPr>
        <w:t xml:space="preserve"> </w:t>
      </w:r>
    </w:p>
    <w:p w14:paraId="34C087B3" w14:textId="77777777" w:rsidR="007A1F6F" w:rsidRPr="00E02C71" w:rsidRDefault="007A1F6F" w:rsidP="00E02C71">
      <w:pPr>
        <w:pStyle w:val="NoSpacing"/>
        <w:rPr>
          <w:rFonts w:ascii="Century Gothic" w:hAnsi="Century Gothic"/>
          <w:sz w:val="20"/>
          <w:szCs w:val="20"/>
        </w:rPr>
      </w:pPr>
    </w:p>
    <w:p w14:paraId="689D1F35" w14:textId="458A8711" w:rsidR="007A1F6F" w:rsidRPr="00E02C71" w:rsidRDefault="009E4028" w:rsidP="009E4028">
      <w:pPr>
        <w:pStyle w:val="NoSpacing"/>
        <w:rPr>
          <w:rFonts w:ascii="Century Gothic" w:hAnsi="Century Gothic"/>
          <w:sz w:val="20"/>
          <w:szCs w:val="20"/>
        </w:rPr>
      </w:pPr>
      <w:r>
        <w:rPr>
          <w:rFonts w:ascii="Century Gothic" w:hAnsi="Century Gothic"/>
          <w:sz w:val="20"/>
          <w:szCs w:val="20"/>
        </w:rPr>
        <w:t xml:space="preserve">- </w:t>
      </w:r>
      <w:r w:rsidR="007B3D86" w:rsidRPr="00E02C71">
        <w:rPr>
          <w:rFonts w:ascii="Century Gothic" w:hAnsi="Century Gothic"/>
          <w:sz w:val="20"/>
          <w:szCs w:val="20"/>
        </w:rPr>
        <w:t xml:space="preserve">No Additional </w:t>
      </w:r>
      <w:r w:rsidR="009615AE">
        <w:rPr>
          <w:rFonts w:ascii="Century Gothic" w:hAnsi="Century Gothic"/>
          <w:sz w:val="20"/>
          <w:szCs w:val="20"/>
        </w:rPr>
        <w:t>architectural</w:t>
      </w:r>
      <w:r w:rsidR="0058760E">
        <w:rPr>
          <w:rFonts w:ascii="Century Gothic" w:hAnsi="Century Gothic"/>
          <w:sz w:val="20"/>
          <w:szCs w:val="20"/>
        </w:rPr>
        <w:t xml:space="preserve"> or 3d rendering</w:t>
      </w:r>
      <w:r w:rsidR="009615AE">
        <w:rPr>
          <w:rFonts w:ascii="Century Gothic" w:hAnsi="Century Gothic"/>
          <w:sz w:val="20"/>
          <w:szCs w:val="20"/>
        </w:rPr>
        <w:t xml:space="preserve"> </w:t>
      </w:r>
      <w:r w:rsidR="007B3D86" w:rsidRPr="00E02C71">
        <w:rPr>
          <w:rFonts w:ascii="Century Gothic" w:hAnsi="Century Gothic"/>
          <w:sz w:val="20"/>
          <w:szCs w:val="20"/>
        </w:rPr>
        <w:t>services have been included in this quotation</w:t>
      </w:r>
      <w:r w:rsidR="009615AE">
        <w:rPr>
          <w:rFonts w:ascii="Century Gothic" w:hAnsi="Century Gothic"/>
          <w:sz w:val="20"/>
          <w:szCs w:val="20"/>
        </w:rPr>
        <w:t>.</w:t>
      </w:r>
    </w:p>
    <w:p w14:paraId="47A9D1AB" w14:textId="77777777" w:rsidR="009615AE" w:rsidRDefault="009615AE" w:rsidP="009615AE">
      <w:pPr>
        <w:pStyle w:val="NoSpacing"/>
        <w:rPr>
          <w:rFonts w:ascii="Century Gothic" w:hAnsi="Century Gothic"/>
          <w:sz w:val="20"/>
          <w:szCs w:val="20"/>
        </w:rPr>
      </w:pPr>
    </w:p>
    <w:p w14:paraId="3F8A6B23" w14:textId="02DC8E59" w:rsidR="009615AE" w:rsidRDefault="009E4028" w:rsidP="009615AE">
      <w:pPr>
        <w:pStyle w:val="NoSpacing"/>
        <w:rPr>
          <w:rFonts w:ascii="Century Gothic" w:hAnsi="Century Gothic"/>
          <w:sz w:val="20"/>
          <w:szCs w:val="20"/>
        </w:rPr>
      </w:pPr>
      <w:r>
        <w:rPr>
          <w:rFonts w:ascii="Century Gothic" w:hAnsi="Century Gothic"/>
          <w:sz w:val="20"/>
          <w:szCs w:val="20"/>
        </w:rPr>
        <w:t xml:space="preserve">- </w:t>
      </w:r>
      <w:r w:rsidR="009615AE">
        <w:rPr>
          <w:rFonts w:ascii="Century Gothic" w:hAnsi="Century Gothic"/>
          <w:sz w:val="20"/>
          <w:szCs w:val="20"/>
        </w:rPr>
        <w:t xml:space="preserve">Should the client require </w:t>
      </w:r>
      <w:r w:rsidR="00A50419">
        <w:rPr>
          <w:rFonts w:ascii="Century Gothic" w:hAnsi="Century Gothic"/>
          <w:sz w:val="20"/>
          <w:szCs w:val="20"/>
        </w:rPr>
        <w:t>any additional services</w:t>
      </w:r>
      <w:r w:rsidR="009615AE">
        <w:rPr>
          <w:rFonts w:ascii="Century Gothic" w:hAnsi="Century Gothic"/>
          <w:sz w:val="20"/>
          <w:szCs w:val="20"/>
        </w:rPr>
        <w:t xml:space="preserve">, a separate fee proposal will be prepared to accommodate the scope of works. </w:t>
      </w:r>
    </w:p>
    <w:p w14:paraId="16AC1DBD" w14:textId="77777777" w:rsidR="00385DDD" w:rsidRDefault="00385DDD" w:rsidP="009615AE">
      <w:pPr>
        <w:pStyle w:val="NoSpacing"/>
        <w:rPr>
          <w:rFonts w:ascii="Century Gothic" w:hAnsi="Century Gothic"/>
          <w:sz w:val="20"/>
          <w:szCs w:val="20"/>
        </w:rPr>
      </w:pPr>
    </w:p>
    <w:p w14:paraId="3AC36534" w14:textId="6798103B" w:rsidR="002F155A" w:rsidRDefault="009E4028" w:rsidP="007B3D86">
      <w:pPr>
        <w:pStyle w:val="NoSpacing"/>
        <w:rPr>
          <w:rFonts w:ascii="Century Gothic" w:hAnsi="Century Gothic"/>
          <w:sz w:val="20"/>
          <w:szCs w:val="20"/>
        </w:rPr>
      </w:pPr>
      <w:r>
        <w:rPr>
          <w:rFonts w:ascii="Century Gothic" w:hAnsi="Century Gothic"/>
          <w:sz w:val="20"/>
          <w:szCs w:val="20"/>
        </w:rPr>
        <w:t xml:space="preserve">- </w:t>
      </w:r>
      <w:r w:rsidR="00C47792" w:rsidRPr="00C47792">
        <w:rPr>
          <w:rFonts w:ascii="Century Gothic" w:hAnsi="Century Gothic"/>
          <w:sz w:val="20"/>
          <w:szCs w:val="20"/>
        </w:rPr>
        <w:t>Once the final draft render</w:t>
      </w:r>
      <w:r w:rsidR="006666C6">
        <w:rPr>
          <w:rFonts w:ascii="Century Gothic" w:hAnsi="Century Gothic"/>
          <w:sz w:val="20"/>
          <w:szCs w:val="20"/>
        </w:rPr>
        <w:t>s</w:t>
      </w:r>
      <w:r w:rsidR="00C47792" w:rsidRPr="00C47792">
        <w:rPr>
          <w:rFonts w:ascii="Century Gothic" w:hAnsi="Century Gothic"/>
          <w:sz w:val="20"/>
          <w:szCs w:val="20"/>
        </w:rPr>
        <w:t xml:space="preserve"> ha</w:t>
      </w:r>
      <w:r w:rsidR="006666C6">
        <w:rPr>
          <w:rFonts w:ascii="Century Gothic" w:hAnsi="Century Gothic"/>
          <w:sz w:val="20"/>
          <w:szCs w:val="20"/>
        </w:rPr>
        <w:t>ve</w:t>
      </w:r>
      <w:r w:rsidR="00C47792" w:rsidRPr="00C47792">
        <w:rPr>
          <w:rFonts w:ascii="Century Gothic" w:hAnsi="Century Gothic"/>
          <w:sz w:val="20"/>
          <w:szCs w:val="20"/>
        </w:rPr>
        <w:t xml:space="preserve"> been approved by </w:t>
      </w:r>
      <w:r w:rsidR="009B32A3">
        <w:rPr>
          <w:rFonts w:ascii="Century Gothic" w:hAnsi="Century Gothic"/>
          <w:sz w:val="20"/>
          <w:szCs w:val="20"/>
        </w:rPr>
        <w:t>the client</w:t>
      </w:r>
      <w:r w:rsidR="00C47792" w:rsidRPr="00C47792">
        <w:rPr>
          <w:rFonts w:ascii="Century Gothic" w:hAnsi="Century Gothic"/>
          <w:sz w:val="20"/>
          <w:szCs w:val="20"/>
        </w:rPr>
        <w:t>, please note that any design changes made to the 3D model could result in additional costs, which will be discussed and agreed upon before work commences.</w:t>
      </w:r>
    </w:p>
    <w:p w14:paraId="54C6F4A4" w14:textId="77777777" w:rsidR="004F6FF5" w:rsidRDefault="004F6FF5" w:rsidP="007B3D86">
      <w:pPr>
        <w:pStyle w:val="NoSpacing"/>
        <w:rPr>
          <w:rFonts w:ascii="Century Gothic" w:hAnsi="Century Gothic"/>
          <w:sz w:val="20"/>
          <w:szCs w:val="20"/>
        </w:rPr>
      </w:pPr>
    </w:p>
    <w:p w14:paraId="3EC82DA6" w14:textId="77777777" w:rsidR="007B3D86" w:rsidRDefault="007B3D86" w:rsidP="00DF444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227F1CD2" w14:textId="1A4B7FDD" w:rsidR="009615AE" w:rsidRDefault="005F1845" w:rsidP="00E02C71">
      <w:pPr>
        <w:pStyle w:val="NoSpacing"/>
        <w:rPr>
          <w:rFonts w:ascii="Century Gothic" w:hAnsi="Century Gothic"/>
          <w:sz w:val="20"/>
          <w:szCs w:val="20"/>
        </w:rPr>
      </w:pPr>
      <w:r>
        <w:rPr>
          <w:rFonts w:ascii="Century Gothic" w:hAnsi="Century Gothic"/>
          <w:b/>
          <w:bCs/>
          <w:color w:val="000000" w:themeColor="text1"/>
          <w:sz w:val="20"/>
          <w:szCs w:val="20"/>
        </w:rPr>
        <w:t>N/A</w:t>
      </w:r>
      <w:r w:rsidR="009615AE">
        <w:rPr>
          <w:rFonts w:ascii="Century Gothic" w:hAnsi="Century Gothic"/>
          <w:sz w:val="20"/>
          <w:szCs w:val="20"/>
        </w:rPr>
        <w:t>.</w:t>
      </w:r>
      <w:r w:rsidR="007B3D86" w:rsidRPr="00E02C71">
        <w:rPr>
          <w:rFonts w:ascii="Century Gothic" w:hAnsi="Century Gothic"/>
          <w:sz w:val="20"/>
          <w:szCs w:val="20"/>
        </w:rPr>
        <w:t xml:space="preserve"> </w:t>
      </w:r>
    </w:p>
    <w:p w14:paraId="637772AB" w14:textId="77777777" w:rsidR="00104999" w:rsidRDefault="00104999" w:rsidP="0058760E">
      <w:pPr>
        <w:pStyle w:val="NoSpacing"/>
        <w:rPr>
          <w:rFonts w:ascii="Century Gothic" w:hAnsi="Century Gothic"/>
          <w:b/>
          <w:color w:val="000000" w:themeColor="text1"/>
          <w:sz w:val="28"/>
        </w:rPr>
      </w:pPr>
    </w:p>
    <w:p w14:paraId="2B164960" w14:textId="4CA4139D" w:rsidR="007B3D86" w:rsidRDefault="00BB23C0" w:rsidP="00DF4443">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ADDITIONAL RENDERS</w:t>
      </w:r>
      <w:r w:rsidR="007B3D86">
        <w:rPr>
          <w:rFonts w:ascii="Century Gothic" w:hAnsi="Century Gothic"/>
          <w:b/>
          <w:color w:val="000000" w:themeColor="text1"/>
          <w:sz w:val="28"/>
        </w:rPr>
        <w:t>:</w:t>
      </w:r>
    </w:p>
    <w:p w14:paraId="5C4AEDD8" w14:textId="587176A9" w:rsidR="00BB23C0" w:rsidRDefault="00BB23C0" w:rsidP="00BB23C0">
      <w:pPr>
        <w:pStyle w:val="NoSpacing"/>
        <w:rPr>
          <w:rFonts w:ascii="Century Gothic" w:hAnsi="Century Gothic"/>
          <w:sz w:val="20"/>
          <w:szCs w:val="20"/>
        </w:rPr>
      </w:pPr>
      <w:r>
        <w:rPr>
          <w:rFonts w:ascii="Century Gothic" w:hAnsi="Century Gothic"/>
          <w:sz w:val="20"/>
          <w:szCs w:val="20"/>
        </w:rPr>
        <w:t xml:space="preserve">Should you request additional renders, the pricing will be as follows: </w:t>
      </w:r>
    </w:p>
    <w:p w14:paraId="4470F621" w14:textId="77777777" w:rsidR="00BB23C0" w:rsidRDefault="00BB23C0" w:rsidP="00BB23C0">
      <w:pPr>
        <w:pStyle w:val="NoSpacing"/>
        <w:rPr>
          <w:rFonts w:ascii="Century Gothic" w:hAnsi="Century Gothic"/>
          <w:sz w:val="20"/>
          <w:szCs w:val="20"/>
        </w:rPr>
      </w:pPr>
    </w:p>
    <w:p w14:paraId="41935A86" w14:textId="33577934"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Additional renders requested in a new space which has not been developed in the initial 3d model</w:t>
      </w:r>
      <w:r w:rsidR="00696409">
        <w:rPr>
          <w:rFonts w:ascii="Century Gothic" w:hAnsi="Century Gothic"/>
          <w:sz w:val="20"/>
          <w:szCs w:val="20"/>
        </w:rPr>
        <w:t>ling</w:t>
      </w:r>
      <w:r>
        <w:rPr>
          <w:rFonts w:ascii="Century Gothic" w:hAnsi="Century Gothic"/>
          <w:sz w:val="20"/>
          <w:szCs w:val="20"/>
        </w:rPr>
        <w:t xml:space="preserve"> and rendering phase will be charged at </w:t>
      </w:r>
      <w:r w:rsidRPr="00696409">
        <w:rPr>
          <w:rFonts w:ascii="Century Gothic" w:hAnsi="Century Gothic"/>
          <w:sz w:val="20"/>
          <w:szCs w:val="20"/>
          <w:u w:val="single"/>
        </w:rPr>
        <w:t>R</w:t>
      </w:r>
      <w:r w:rsidR="00B62CB7">
        <w:rPr>
          <w:rFonts w:ascii="Century Gothic" w:hAnsi="Century Gothic"/>
          <w:sz w:val="20"/>
          <w:szCs w:val="20"/>
          <w:u w:val="single"/>
        </w:rPr>
        <w:t>6</w:t>
      </w:r>
      <w:r w:rsidRPr="00696409">
        <w:rPr>
          <w:rFonts w:ascii="Century Gothic" w:hAnsi="Century Gothic"/>
          <w:sz w:val="20"/>
          <w:szCs w:val="20"/>
          <w:u w:val="single"/>
        </w:rPr>
        <w:t xml:space="preserve"> </w:t>
      </w:r>
      <w:r w:rsidR="00453F82">
        <w:rPr>
          <w:rFonts w:ascii="Century Gothic" w:hAnsi="Century Gothic"/>
          <w:sz w:val="20"/>
          <w:szCs w:val="20"/>
          <w:u w:val="single"/>
        </w:rPr>
        <w:t>5</w:t>
      </w:r>
      <w:r w:rsidRPr="00696409">
        <w:rPr>
          <w:rFonts w:ascii="Century Gothic" w:hAnsi="Century Gothic"/>
          <w:sz w:val="20"/>
          <w:szCs w:val="20"/>
          <w:u w:val="single"/>
        </w:rPr>
        <w:t>00.00</w:t>
      </w:r>
      <w:r>
        <w:rPr>
          <w:rFonts w:ascii="Century Gothic" w:hAnsi="Century Gothic"/>
          <w:sz w:val="20"/>
          <w:szCs w:val="20"/>
        </w:rPr>
        <w:t xml:space="preserve"> per additional render to allow for the time to develop the additional spaces and views.</w:t>
      </w:r>
    </w:p>
    <w:p w14:paraId="7BB9B4FE" w14:textId="77777777" w:rsidR="00696409" w:rsidRDefault="00696409" w:rsidP="00696409">
      <w:pPr>
        <w:pStyle w:val="NoSpacing"/>
        <w:ind w:left="1440"/>
        <w:rPr>
          <w:rFonts w:ascii="Century Gothic" w:hAnsi="Century Gothic"/>
          <w:sz w:val="20"/>
          <w:szCs w:val="20"/>
        </w:rPr>
      </w:pPr>
    </w:p>
    <w:p w14:paraId="4D04A577" w14:textId="7BF2CC85" w:rsidR="00BB23C0" w:rsidRDefault="00BB23C0" w:rsidP="00BB23C0">
      <w:pPr>
        <w:pStyle w:val="NoSpacing"/>
        <w:numPr>
          <w:ilvl w:val="0"/>
          <w:numId w:val="27"/>
        </w:numPr>
        <w:rPr>
          <w:rFonts w:ascii="Century Gothic" w:hAnsi="Century Gothic"/>
          <w:sz w:val="20"/>
          <w:szCs w:val="20"/>
        </w:rPr>
      </w:pPr>
      <w:r>
        <w:rPr>
          <w:rFonts w:ascii="Century Gothic" w:hAnsi="Century Gothic"/>
          <w:sz w:val="20"/>
          <w:szCs w:val="20"/>
        </w:rPr>
        <w:t xml:space="preserve">Additional renders requested in an already designed and developed space will be charged at a reduced rate of </w:t>
      </w:r>
      <w:r w:rsidRPr="00BB23C0">
        <w:rPr>
          <w:rFonts w:ascii="Century Gothic" w:hAnsi="Century Gothic"/>
          <w:sz w:val="20"/>
          <w:szCs w:val="20"/>
          <w:u w:val="single"/>
        </w:rPr>
        <w:t>R</w:t>
      </w:r>
      <w:r w:rsidR="00453F82">
        <w:rPr>
          <w:rFonts w:ascii="Century Gothic" w:hAnsi="Century Gothic"/>
          <w:sz w:val="20"/>
          <w:szCs w:val="20"/>
          <w:u w:val="single"/>
        </w:rPr>
        <w:t>2 </w:t>
      </w:r>
      <w:r w:rsidR="00B62CB7">
        <w:rPr>
          <w:rFonts w:ascii="Century Gothic" w:hAnsi="Century Gothic"/>
          <w:sz w:val="20"/>
          <w:szCs w:val="20"/>
          <w:u w:val="single"/>
        </w:rPr>
        <w:t>5</w:t>
      </w:r>
      <w:r w:rsidR="00453F82">
        <w:rPr>
          <w:rFonts w:ascii="Century Gothic" w:hAnsi="Century Gothic"/>
          <w:sz w:val="20"/>
          <w:szCs w:val="20"/>
          <w:u w:val="single"/>
        </w:rPr>
        <w:t xml:space="preserve">00.00 </w:t>
      </w:r>
      <w:r>
        <w:rPr>
          <w:rFonts w:ascii="Century Gothic" w:hAnsi="Century Gothic"/>
          <w:sz w:val="20"/>
          <w:szCs w:val="20"/>
        </w:rPr>
        <w:t xml:space="preserve">per additional render. </w:t>
      </w:r>
    </w:p>
    <w:p w14:paraId="2AB8B39D" w14:textId="77777777" w:rsidR="0039496D" w:rsidRDefault="0039496D" w:rsidP="0039496D">
      <w:pPr>
        <w:pStyle w:val="ListParagraph"/>
        <w:rPr>
          <w:rFonts w:ascii="Century Gothic" w:hAnsi="Century Gothic"/>
          <w:sz w:val="20"/>
          <w:szCs w:val="20"/>
        </w:rPr>
      </w:pPr>
    </w:p>
    <w:p w14:paraId="710C28D9" w14:textId="76BD9DAF" w:rsidR="0039496D" w:rsidRDefault="0039496D" w:rsidP="0039496D">
      <w:pPr>
        <w:pStyle w:val="ListParagraph"/>
        <w:numPr>
          <w:ilvl w:val="1"/>
          <w:numId w:val="7"/>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CUSTOM FURNITURE:</w:t>
      </w:r>
    </w:p>
    <w:p w14:paraId="3CD85879" w14:textId="5959BDAC" w:rsidR="0039496D" w:rsidRPr="005F1845" w:rsidRDefault="0039496D" w:rsidP="0039496D">
      <w:pPr>
        <w:pStyle w:val="NoSpacing"/>
        <w:rPr>
          <w:rFonts w:ascii="Century Gothic" w:hAnsi="Century Gothic"/>
          <w:sz w:val="20"/>
          <w:szCs w:val="20"/>
        </w:rPr>
      </w:pPr>
      <w:r>
        <w:rPr>
          <w:rFonts w:ascii="Century Gothic" w:hAnsi="Century Gothic"/>
          <w:sz w:val="20"/>
          <w:szCs w:val="20"/>
        </w:rPr>
        <w:t xml:space="preserve">Should you require us to 3d model furniture and décor items selected from catalogues or brands, a custom 3d modelling fee per 3d model will be </w:t>
      </w:r>
      <w:r w:rsidR="00453F82">
        <w:rPr>
          <w:rFonts w:ascii="Century Gothic" w:hAnsi="Century Gothic"/>
          <w:sz w:val="20"/>
          <w:szCs w:val="20"/>
        </w:rPr>
        <w:t>applicable</w:t>
      </w:r>
      <w:r>
        <w:rPr>
          <w:rFonts w:ascii="Century Gothic" w:hAnsi="Century Gothic"/>
          <w:sz w:val="20"/>
          <w:szCs w:val="20"/>
        </w:rPr>
        <w:t>, depending on the complexity and scale of the items selected.</w:t>
      </w:r>
      <w:r w:rsidR="001144AE">
        <w:rPr>
          <w:rFonts w:ascii="Century Gothic" w:hAnsi="Century Gothic"/>
          <w:sz w:val="20"/>
          <w:szCs w:val="20"/>
        </w:rPr>
        <w:t xml:space="preserve"> A separate quote will be provided. </w:t>
      </w:r>
    </w:p>
    <w:p w14:paraId="1ECFA08B" w14:textId="6AACDE81" w:rsidR="009615AE" w:rsidRDefault="009615AE" w:rsidP="00DB2126">
      <w:pPr>
        <w:pStyle w:val="NoSpacing"/>
        <w:rPr>
          <w:rFonts w:ascii="Century Gothic" w:hAnsi="Century Gothic"/>
          <w:sz w:val="20"/>
          <w:szCs w:val="20"/>
        </w:rPr>
      </w:pPr>
    </w:p>
    <w:p w14:paraId="44A66DF4" w14:textId="3520DDE5"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40C6A206" w14:textId="7CCD345C" w:rsidR="00AD3003" w:rsidRDefault="00AD3003" w:rsidP="00AD3003">
      <w:pPr>
        <w:pStyle w:val="NoSpacing"/>
        <w:rPr>
          <w:rFonts w:ascii="Century Gothic" w:hAnsi="Century Gothic"/>
          <w:sz w:val="20"/>
          <w:szCs w:val="20"/>
        </w:rPr>
      </w:pPr>
      <w:r w:rsidRPr="00904D7E">
        <w:rPr>
          <w:rFonts w:ascii="Century Gothic" w:hAnsi="Century Gothic"/>
          <w:sz w:val="20"/>
          <w:szCs w:val="20"/>
        </w:rPr>
        <w:t xml:space="preserve">If the agreement between the parties </w:t>
      </w:r>
      <w:r w:rsidR="0058760E">
        <w:rPr>
          <w:rFonts w:ascii="Century Gothic" w:hAnsi="Century Gothic"/>
          <w:sz w:val="20"/>
          <w:szCs w:val="20"/>
        </w:rPr>
        <w:t>is</w:t>
      </w:r>
      <w:r w:rsidRPr="00904D7E">
        <w:rPr>
          <w:rFonts w:ascii="Century Gothic" w:hAnsi="Century Gothic"/>
          <w:sz w:val="20"/>
          <w:szCs w:val="20"/>
        </w:rPr>
        <w:t xml:space="preserve"> terminated by either party for reasons not caused by BLACKHOUND ENTERPRISES PTY LTD, the fee for the work in progress and the completed work will be due for payment.</w:t>
      </w:r>
    </w:p>
    <w:p w14:paraId="4DAB094E" w14:textId="77777777" w:rsidR="009615AE" w:rsidRDefault="009615AE" w:rsidP="00AD3003">
      <w:pPr>
        <w:pStyle w:val="NoSpacing"/>
        <w:rPr>
          <w:rFonts w:ascii="Century Gothic" w:hAnsi="Century Gothic"/>
          <w:sz w:val="20"/>
          <w:szCs w:val="20"/>
        </w:rPr>
      </w:pPr>
    </w:p>
    <w:p w14:paraId="085A14F5" w14:textId="77777777"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02E29D1A" w14:textId="77777777" w:rsidR="00904D7E" w:rsidRDefault="00904D7E" w:rsidP="00904D7E">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A169E00" w14:textId="77777777" w:rsidR="00904D7E" w:rsidRDefault="00904D7E" w:rsidP="00AD3003">
      <w:pPr>
        <w:pStyle w:val="NoSpacing"/>
        <w:rPr>
          <w:rFonts w:ascii="Century Gothic" w:hAnsi="Century Gothic"/>
          <w:sz w:val="20"/>
          <w:szCs w:val="20"/>
        </w:rPr>
      </w:pPr>
    </w:p>
    <w:p w14:paraId="04847332" w14:textId="77777777" w:rsidR="00B62CB7" w:rsidRDefault="00B62CB7" w:rsidP="00AD3003">
      <w:pPr>
        <w:pStyle w:val="NoSpacing"/>
        <w:rPr>
          <w:rFonts w:ascii="Century Gothic" w:hAnsi="Century Gothic"/>
          <w:sz w:val="20"/>
          <w:szCs w:val="20"/>
        </w:rPr>
      </w:pPr>
    </w:p>
    <w:p w14:paraId="116A6279" w14:textId="77777777" w:rsidR="00B62CB7" w:rsidRDefault="00B62CB7" w:rsidP="00AD3003">
      <w:pPr>
        <w:pStyle w:val="NoSpacing"/>
        <w:rPr>
          <w:rFonts w:ascii="Century Gothic" w:hAnsi="Century Gothic"/>
          <w:sz w:val="20"/>
          <w:szCs w:val="20"/>
        </w:rPr>
      </w:pPr>
    </w:p>
    <w:p w14:paraId="5EC9DBBE" w14:textId="77777777" w:rsidR="00B62CB7" w:rsidRDefault="00B62CB7" w:rsidP="00AD3003">
      <w:pPr>
        <w:pStyle w:val="NoSpacing"/>
        <w:rPr>
          <w:rFonts w:ascii="Century Gothic" w:hAnsi="Century Gothic"/>
          <w:sz w:val="20"/>
          <w:szCs w:val="20"/>
        </w:rPr>
      </w:pPr>
    </w:p>
    <w:p w14:paraId="42D46FD5" w14:textId="70040961"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3E3B3AB1" w14:textId="6085C9F2" w:rsidR="00DB2126" w:rsidRDefault="00DB2126" w:rsidP="00DB2126">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w:t>
      </w:r>
      <w:r w:rsidR="00453F82">
        <w:rPr>
          <w:rFonts w:ascii="Century Gothic" w:hAnsi="Century Gothic"/>
          <w:sz w:val="20"/>
          <w:szCs w:val="20"/>
        </w:rPr>
        <w:t xml:space="preserve"> or artists</w:t>
      </w:r>
      <w:r w:rsidRPr="00DB2126">
        <w:rPr>
          <w:rFonts w:ascii="Century Gothic" w:hAnsi="Century Gothic"/>
          <w:sz w:val="20"/>
          <w:szCs w:val="20"/>
        </w:rPr>
        <w:t xml:space="preserve"> (such as Town Planners</w:t>
      </w:r>
      <w:r w:rsidR="009615AE">
        <w:rPr>
          <w:rFonts w:ascii="Century Gothic" w:hAnsi="Century Gothic"/>
          <w:sz w:val="20"/>
          <w:szCs w:val="20"/>
        </w:rPr>
        <w:t xml:space="preserve">, </w:t>
      </w:r>
      <w:r w:rsidR="009615AE" w:rsidRPr="00DB2126">
        <w:rPr>
          <w:rFonts w:ascii="Century Gothic" w:hAnsi="Century Gothic"/>
          <w:sz w:val="20"/>
          <w:szCs w:val="20"/>
        </w:rPr>
        <w:t>Engineers,</w:t>
      </w:r>
      <w:r w:rsidR="009615AE">
        <w:rPr>
          <w:rFonts w:ascii="Century Gothic" w:hAnsi="Century Gothic"/>
          <w:sz w:val="20"/>
          <w:szCs w:val="20"/>
        </w:rPr>
        <w:t xml:space="preserve"> or </w:t>
      </w:r>
      <w:r w:rsidR="00453F82">
        <w:rPr>
          <w:rFonts w:ascii="Century Gothic" w:hAnsi="Century Gothic"/>
          <w:sz w:val="20"/>
          <w:szCs w:val="20"/>
        </w:rPr>
        <w:t xml:space="preserve">any other </w:t>
      </w:r>
      <w:r w:rsidR="009615AE">
        <w:rPr>
          <w:rFonts w:ascii="Century Gothic" w:hAnsi="Century Gothic"/>
          <w:sz w:val="20"/>
          <w:szCs w:val="20"/>
        </w:rPr>
        <w:t>designers</w:t>
      </w:r>
      <w:r w:rsidR="0058760E">
        <w:rPr>
          <w:rFonts w:ascii="Century Gothic" w:hAnsi="Century Gothic"/>
          <w:sz w:val="20"/>
          <w:szCs w:val="20"/>
        </w:rPr>
        <w:t xml:space="preserve"> and artists</w:t>
      </w:r>
      <w:r w:rsidRPr="00DB2126">
        <w:rPr>
          <w:rFonts w:ascii="Century Gothic" w:hAnsi="Century Gothic"/>
          <w:sz w:val="20"/>
          <w:szCs w:val="20"/>
        </w:rPr>
        <w:t xml:space="preserve">), nor for the quality of </w:t>
      </w:r>
      <w:r w:rsidR="0058760E">
        <w:rPr>
          <w:rFonts w:ascii="Century Gothic" w:hAnsi="Century Gothic"/>
          <w:sz w:val="20"/>
          <w:szCs w:val="20"/>
        </w:rPr>
        <w:t xml:space="preserve">images, </w:t>
      </w:r>
      <w:r w:rsidRPr="00DB2126">
        <w:rPr>
          <w:rFonts w:ascii="Century Gothic" w:hAnsi="Century Gothic"/>
          <w:sz w:val="20"/>
          <w:szCs w:val="20"/>
        </w:rPr>
        <w:t>drawings and documents provided by them, tender prices, the actions of Homeowner Associations, Municipalities, or Municipal Services. We are also not responsible for the performance of the Contractor or any of their Sub-Contractors, Suppliers, or employees.</w:t>
      </w:r>
    </w:p>
    <w:p w14:paraId="02F62014" w14:textId="77777777" w:rsidR="00DB2126" w:rsidRDefault="00DB2126" w:rsidP="00DB2126">
      <w:pPr>
        <w:pStyle w:val="NoSpacing"/>
        <w:rPr>
          <w:rFonts w:ascii="Century Gothic" w:hAnsi="Century Gothic"/>
          <w:sz w:val="20"/>
          <w:szCs w:val="20"/>
        </w:rPr>
      </w:pPr>
    </w:p>
    <w:p w14:paraId="01475F90" w14:textId="6FDC3B89" w:rsidR="00DB2126" w:rsidRDefault="00904D7E" w:rsidP="00DB2126">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2A29C0D3" w14:textId="622B283E" w:rsidR="00DB2126" w:rsidRDefault="00DB2126" w:rsidP="00DB2126">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r w:rsidR="004D2BA7" w:rsidRPr="00E247CD">
        <w:rPr>
          <w:rFonts w:ascii="Century Gothic" w:hAnsi="Century Gothic"/>
          <w:sz w:val="20"/>
          <w:szCs w:val="20"/>
        </w:rPr>
        <w:t>all</w:t>
      </w:r>
      <w:r>
        <w:rPr>
          <w:rFonts w:ascii="Century Gothic" w:hAnsi="Century Gothic"/>
          <w:sz w:val="20"/>
          <w:szCs w:val="20"/>
        </w:rPr>
        <w:t xml:space="preserve"> </w:t>
      </w:r>
      <w:r w:rsidRPr="00E247CD">
        <w:rPr>
          <w:rFonts w:ascii="Century Gothic" w:hAnsi="Century Gothic"/>
          <w:sz w:val="20"/>
          <w:szCs w:val="20"/>
        </w:rPr>
        <w:t>its intellectual property. No designs, drawings</w:t>
      </w:r>
      <w:r w:rsidR="0058760E">
        <w:rPr>
          <w:rFonts w:ascii="Century Gothic" w:hAnsi="Century Gothic"/>
          <w:sz w:val="20"/>
          <w:szCs w:val="20"/>
        </w:rPr>
        <w:t>, renders</w:t>
      </w:r>
      <w:r w:rsidRPr="00E247CD">
        <w:rPr>
          <w:rFonts w:ascii="Century Gothic" w:hAnsi="Century Gothic"/>
          <w:sz w:val="20"/>
          <w:szCs w:val="20"/>
        </w:rPr>
        <w:t xml:space="preserve">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r w:rsidR="00453F82">
        <w:rPr>
          <w:rFonts w:ascii="Century Gothic" w:hAnsi="Century Gothic"/>
          <w:sz w:val="20"/>
          <w:szCs w:val="20"/>
        </w:rPr>
        <w:t xml:space="preserve"> This includes our fee proposal and rates. </w:t>
      </w:r>
    </w:p>
    <w:p w14:paraId="6B630C63" w14:textId="77777777" w:rsidR="00904D7E" w:rsidRDefault="00904D7E" w:rsidP="00DB2126">
      <w:pPr>
        <w:pStyle w:val="NoSpacing"/>
        <w:rPr>
          <w:rFonts w:ascii="Century Gothic" w:hAnsi="Century Gothic"/>
          <w:sz w:val="20"/>
          <w:szCs w:val="20"/>
        </w:rPr>
      </w:pPr>
    </w:p>
    <w:p w14:paraId="62A9825D" w14:textId="6C6201EC" w:rsidR="00904D7E" w:rsidRDefault="00904D7E" w:rsidP="00904D7E">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BFB1FCD" w14:textId="1E782A8C" w:rsidR="00904D7E" w:rsidRDefault="00904D7E" w:rsidP="00904D7E">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 xml:space="preserve">or any other party involved in the </w:t>
      </w:r>
      <w:r w:rsidR="009615AE">
        <w:rPr>
          <w:rFonts w:ascii="Century Gothic" w:hAnsi="Century Gothic"/>
          <w:sz w:val="20"/>
          <w:szCs w:val="20"/>
        </w:rPr>
        <w:t>project</w:t>
      </w:r>
      <w:r w:rsidRPr="00E247CD">
        <w:rPr>
          <w:rFonts w:ascii="Century Gothic" w:hAnsi="Century Gothic"/>
          <w:sz w:val="20"/>
          <w:szCs w:val="20"/>
        </w:rPr>
        <w:t>. The claim is to be dealt with on its own merits.</w:t>
      </w:r>
    </w:p>
    <w:p w14:paraId="70FFCE28" w14:textId="77777777" w:rsidR="004377EA" w:rsidRPr="00AD3003" w:rsidRDefault="004377EA" w:rsidP="00AD3003">
      <w:pPr>
        <w:pStyle w:val="NoSpacing"/>
      </w:pPr>
    </w:p>
    <w:p w14:paraId="749B2401" w14:textId="11714259" w:rsidR="00AD3003" w:rsidRPr="00AD3003" w:rsidRDefault="00904D7E" w:rsidP="00AD3003">
      <w:pPr>
        <w:pStyle w:val="ListParagraph"/>
        <w:numPr>
          <w:ilvl w:val="1"/>
          <w:numId w:val="5"/>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3A32BBC2" w14:textId="381441AC" w:rsidR="00AD3003" w:rsidRPr="00AD3003" w:rsidRDefault="00AD3003" w:rsidP="00AD3003">
      <w:pPr>
        <w:pStyle w:val="NoSpacing"/>
        <w:rPr>
          <w:rFonts w:ascii="Century Gothic" w:hAnsi="Century Gothic"/>
          <w:sz w:val="20"/>
          <w:szCs w:val="20"/>
        </w:rPr>
      </w:pPr>
      <w:r w:rsidRPr="00AD3003">
        <w:rPr>
          <w:rFonts w:ascii="Century Gothic" w:hAnsi="Century Gothic"/>
          <w:sz w:val="20"/>
          <w:szCs w:val="20"/>
        </w:rPr>
        <w:t xml:space="preserve">The final invoice will be due upon </w:t>
      </w:r>
      <w:r w:rsidR="004F2B98">
        <w:rPr>
          <w:rFonts w:ascii="Century Gothic" w:hAnsi="Century Gothic"/>
          <w:sz w:val="20"/>
          <w:szCs w:val="20"/>
        </w:rPr>
        <w:t xml:space="preserve">receipt of </w:t>
      </w:r>
      <w:r w:rsidR="0058760E">
        <w:rPr>
          <w:rFonts w:ascii="Century Gothic" w:hAnsi="Century Gothic"/>
          <w:sz w:val="20"/>
          <w:szCs w:val="20"/>
        </w:rPr>
        <w:t>final renders</w:t>
      </w:r>
      <w:r w:rsidRPr="00AD3003">
        <w:rPr>
          <w:rFonts w:ascii="Century Gothic" w:hAnsi="Century Gothic"/>
          <w:sz w:val="20"/>
          <w:szCs w:val="20"/>
        </w:rPr>
        <w:t xml:space="preserve">. </w:t>
      </w:r>
    </w:p>
    <w:p w14:paraId="35AD2697" w14:textId="77777777" w:rsidR="00AD3003" w:rsidRDefault="00AD3003" w:rsidP="00AD3003">
      <w:pPr>
        <w:pStyle w:val="NoSpacing"/>
      </w:pPr>
    </w:p>
    <w:p w14:paraId="745D6EC7" w14:textId="156E99E5" w:rsidR="00AD3003" w:rsidRDefault="00AD3003" w:rsidP="00AD3003">
      <w:pPr>
        <w:pStyle w:val="ListParagraph"/>
        <w:numPr>
          <w:ilvl w:val="1"/>
          <w:numId w:val="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r w:rsidR="00904D7E">
        <w:rPr>
          <w:rFonts w:ascii="Century Gothic" w:hAnsi="Century Gothic"/>
          <w:b/>
          <w:color w:val="000000" w:themeColor="text1"/>
          <w:sz w:val="28"/>
        </w:rPr>
        <w:t>:</w:t>
      </w:r>
    </w:p>
    <w:p w14:paraId="429F4D18" w14:textId="2CD0E1A8" w:rsidR="00AD3003" w:rsidRDefault="00AD3003" w:rsidP="00C47792">
      <w:pPr>
        <w:tabs>
          <w:tab w:val="left" w:pos="1741"/>
        </w:tabs>
        <w:spacing w:line="256" w:lineRule="auto"/>
        <w:rPr>
          <w:rFonts w:ascii="Century Gothic" w:hAnsi="Century Gothic"/>
          <w:sz w:val="20"/>
          <w:szCs w:val="20"/>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6B68D19F" w14:textId="794DD592" w:rsidR="006761F9" w:rsidRPr="00711C48" w:rsidRDefault="006761F9" w:rsidP="006761F9">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ACCEPTANCE:</w:t>
      </w:r>
    </w:p>
    <w:p w14:paraId="2F3EA278" w14:textId="4A17DEFF"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6452A59D" w14:textId="77777777" w:rsidR="004F2B9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submitting the </w:t>
      </w:r>
      <w:r w:rsidR="004F2B98">
        <w:rPr>
          <w:rFonts w:ascii="Century Gothic" w:hAnsi="Century Gothic"/>
          <w:color w:val="000000" w:themeColor="text1"/>
          <w:sz w:val="20"/>
          <w:szCs w:val="20"/>
        </w:rPr>
        <w:t xml:space="preserve">non-refundable </w:t>
      </w:r>
      <w:r w:rsidRPr="00997EA8">
        <w:rPr>
          <w:rFonts w:ascii="Century Gothic" w:hAnsi="Century Gothic"/>
          <w:color w:val="000000" w:themeColor="text1"/>
          <w:sz w:val="20"/>
          <w:szCs w:val="20"/>
        </w:rPr>
        <w:t>deposit payment</w:t>
      </w:r>
      <w:r w:rsidR="004F2B98">
        <w:rPr>
          <w:rFonts w:ascii="Century Gothic" w:hAnsi="Century Gothic"/>
          <w:color w:val="000000" w:themeColor="text1"/>
          <w:sz w:val="20"/>
          <w:szCs w:val="20"/>
        </w:rPr>
        <w:t xml:space="preserve"> or signing this document</w:t>
      </w:r>
      <w:r w:rsidRPr="00997EA8">
        <w:rPr>
          <w:rFonts w:ascii="Century Gothic" w:hAnsi="Century Gothic"/>
          <w:color w:val="000000" w:themeColor="text1"/>
          <w:sz w:val="20"/>
          <w:szCs w:val="20"/>
        </w:rPr>
        <w:t xml:space="preserve">, you are agreeing to the terms and conditions detailed in this document. </w:t>
      </w:r>
    </w:p>
    <w:p w14:paraId="10EBAA0B" w14:textId="60F9A598"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This proposal is agreed upon in full, signed and dated.</w:t>
      </w:r>
    </w:p>
    <w:p w14:paraId="3BE7104F" w14:textId="6E079ADB"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00B62CB7">
        <w:rPr>
          <w:rFonts w:ascii="Century Gothic" w:hAnsi="Century Gothic"/>
          <w:b/>
          <w:bCs/>
          <w:color w:val="000000" w:themeColor="text1"/>
          <w:sz w:val="20"/>
          <w:szCs w:val="20"/>
        </w:rPr>
        <w:t>06</w:t>
      </w:r>
      <w:r w:rsidRPr="00997EA8">
        <w:rPr>
          <w:rFonts w:ascii="Century Gothic" w:hAnsi="Century Gothic"/>
          <w:b/>
          <w:bCs/>
          <w:color w:val="000000" w:themeColor="text1"/>
          <w:sz w:val="20"/>
          <w:szCs w:val="20"/>
        </w:rPr>
        <w:t xml:space="preserve"> </w:t>
      </w:r>
      <w:r w:rsidR="00B62CB7">
        <w:rPr>
          <w:rFonts w:ascii="Century Gothic" w:hAnsi="Century Gothic"/>
          <w:b/>
          <w:bCs/>
          <w:color w:val="000000" w:themeColor="text1"/>
          <w:sz w:val="20"/>
          <w:szCs w:val="20"/>
        </w:rPr>
        <w:t>MARCH</w:t>
      </w:r>
      <w:r w:rsidRPr="00997EA8">
        <w:rPr>
          <w:rFonts w:ascii="Century Gothic" w:hAnsi="Century Gothic"/>
          <w:b/>
          <w:bCs/>
          <w:color w:val="000000" w:themeColor="text1"/>
          <w:sz w:val="20"/>
          <w:szCs w:val="20"/>
        </w:rPr>
        <w:t xml:space="preserve"> 202</w:t>
      </w:r>
      <w:r w:rsidR="00443A53">
        <w:rPr>
          <w:rFonts w:ascii="Century Gothic" w:hAnsi="Century Gothic"/>
          <w:b/>
          <w:bCs/>
          <w:color w:val="000000" w:themeColor="text1"/>
          <w:sz w:val="20"/>
          <w:szCs w:val="20"/>
        </w:rPr>
        <w:t>6</w:t>
      </w:r>
      <w:r w:rsidRPr="00997EA8">
        <w:rPr>
          <w:rFonts w:ascii="Century Gothic" w:hAnsi="Century Gothic"/>
          <w:b/>
          <w:bCs/>
          <w:color w:val="000000" w:themeColor="text1"/>
          <w:sz w:val="20"/>
          <w:szCs w:val="20"/>
        </w:rPr>
        <w:t>.</w:t>
      </w:r>
    </w:p>
    <w:p w14:paraId="2ADCD22C" w14:textId="6D5093FE"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1BB2E752" w:rsidR="006761F9" w:rsidRDefault="006761F9" w:rsidP="006761F9">
      <w:pPr>
        <w:tabs>
          <w:tab w:val="left" w:pos="1741"/>
        </w:tabs>
        <w:rPr>
          <w:rFonts w:ascii="Century Gothic" w:hAnsi="Century Gothic"/>
          <w:b/>
          <w:sz w:val="20"/>
        </w:rPr>
      </w:pPr>
    </w:p>
    <w:p w14:paraId="2C121181" w14:textId="64BA8AC2"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3" w:history="1">
        <w:r w:rsidR="004F2B98" w:rsidRPr="00845A3D">
          <w:rPr>
            <w:rStyle w:val="Hyperlink"/>
            <w:rFonts w:ascii="Century Gothic" w:hAnsi="Century Gothic"/>
            <w:sz w:val="20"/>
          </w:rPr>
          <w:t>hannes@blackhoundenterprises.com</w:t>
        </w:r>
      </w:hyperlink>
      <w:r w:rsidR="004F2B98">
        <w:rPr>
          <w:rFonts w:ascii="Century Gothic" w:hAnsi="Century Gothic"/>
          <w:sz w:val="20"/>
        </w:rPr>
        <w:t xml:space="preserve">  </w:t>
      </w:r>
      <w:r>
        <w:rPr>
          <w:rFonts w:ascii="Century Gothic" w:hAnsi="Century Gothic"/>
          <w:sz w:val="20"/>
        </w:rPr>
        <w:t xml:space="preserve"> </w:t>
      </w:r>
    </w:p>
    <w:p w14:paraId="4C364F1D" w14:textId="62D7F969"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xml:space="preserve">: </w:t>
      </w:r>
      <w:r w:rsidR="004F2B98">
        <w:rPr>
          <w:rFonts w:ascii="Century Gothic" w:hAnsi="Century Gothic"/>
          <w:sz w:val="20"/>
        </w:rPr>
        <w:t>072 799 9597</w:t>
      </w:r>
      <w:r w:rsidRPr="00911FDF">
        <w:rPr>
          <w:rFonts w:ascii="Century Gothic" w:hAnsi="Century Gothic"/>
          <w:sz w:val="20"/>
        </w:rPr>
        <w:tab/>
      </w:r>
    </w:p>
    <w:p w14:paraId="16BE33EF" w14:textId="12881986" w:rsidR="004377EA" w:rsidRDefault="004377EA" w:rsidP="006761F9">
      <w:pPr>
        <w:pStyle w:val="NoSpacing"/>
        <w:rPr>
          <w:rFonts w:ascii="Century Gothic" w:hAnsi="Century Gothic" w:cs="Arial"/>
        </w:rPr>
      </w:pPr>
      <w:r>
        <w:rPr>
          <w:rFonts w:ascii="Century Gothic" w:hAnsi="Century Gothic" w:cs="Arial"/>
          <w:noProof/>
        </w:rPr>
        <w:drawing>
          <wp:anchor distT="0" distB="0" distL="114300" distR="114300" simplePos="0" relativeHeight="251681280" behindDoc="0" locked="0" layoutInCell="1" allowOverlap="1" wp14:anchorId="6278D6CD" wp14:editId="460FD051">
            <wp:simplePos x="0" y="0"/>
            <wp:positionH relativeFrom="column">
              <wp:posOffset>215936</wp:posOffset>
            </wp:positionH>
            <wp:positionV relativeFrom="paragraph">
              <wp:posOffset>1702</wp:posOffset>
            </wp:positionV>
            <wp:extent cx="1535502" cy="972284"/>
            <wp:effectExtent l="0" t="0" r="7620" b="0"/>
            <wp:wrapNone/>
            <wp:docPr id="32258768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587687" name="Picture 32258768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35502" cy="972284"/>
                    </a:xfrm>
                    <a:prstGeom prst="rect">
                      <a:avLst/>
                    </a:prstGeom>
                  </pic:spPr>
                </pic:pic>
              </a:graphicData>
            </a:graphic>
            <wp14:sizeRelH relativeFrom="margin">
              <wp14:pctWidth>0</wp14:pctWidth>
            </wp14:sizeRelH>
            <wp14:sizeRelV relativeFrom="margin">
              <wp14:pctHeight>0</wp14:pctHeight>
            </wp14:sizeRelV>
          </wp:anchor>
        </w:drawing>
      </w:r>
    </w:p>
    <w:p w14:paraId="6BCD3BC0" w14:textId="77777777" w:rsidR="004377EA" w:rsidRDefault="004377EA" w:rsidP="006761F9">
      <w:pPr>
        <w:pStyle w:val="NoSpacing"/>
        <w:rPr>
          <w:rFonts w:ascii="Century Gothic" w:hAnsi="Century Gothic" w:cs="Arial"/>
        </w:rPr>
      </w:pPr>
    </w:p>
    <w:p w14:paraId="7BF7BBA9" w14:textId="77777777" w:rsidR="00B81BB0" w:rsidRDefault="00B81BB0" w:rsidP="006761F9">
      <w:pPr>
        <w:pStyle w:val="NoSpacing"/>
        <w:rPr>
          <w:rFonts w:ascii="Century Gothic" w:hAnsi="Century Gothic" w:cs="Arial"/>
        </w:rPr>
      </w:pPr>
    </w:p>
    <w:p w14:paraId="66438CBA" w14:textId="321791DA" w:rsidR="00B81BB0" w:rsidRDefault="00B81BB0" w:rsidP="006761F9">
      <w:pPr>
        <w:pStyle w:val="NoSpacing"/>
        <w:rPr>
          <w:rFonts w:ascii="Century Gothic" w:hAnsi="Century Gothic" w:cs="Arial"/>
        </w:rPr>
      </w:pPr>
    </w:p>
    <w:p w14:paraId="5C43225D" w14:textId="68B1D62D" w:rsidR="006761F9" w:rsidRDefault="006761F9" w:rsidP="002F155A">
      <w:pPr>
        <w:pStyle w:val="NoSpacing"/>
        <w:tabs>
          <w:tab w:val="left" w:pos="6946"/>
        </w:tabs>
        <w:rPr>
          <w:rFonts w:ascii="Century Gothic" w:hAnsi="Century Gothic" w:cs="Arial"/>
        </w:rPr>
      </w:pPr>
      <w:r>
        <w:rPr>
          <w:rFonts w:ascii="Century Gothic" w:hAnsi="Century Gothic" w:cs="Arial"/>
        </w:rPr>
        <w:t>-----------------------------------------------</w:t>
      </w:r>
      <w:r w:rsidR="002F155A">
        <w:rPr>
          <w:rFonts w:ascii="Century Gothic" w:hAnsi="Century Gothic" w:cs="Arial"/>
        </w:rPr>
        <w:tab/>
      </w:r>
      <w:r>
        <w:rPr>
          <w:rFonts w:ascii="Century Gothic" w:hAnsi="Century Gothic" w:cs="Arial"/>
        </w:rPr>
        <w:t>-------------------------------------</w:t>
      </w:r>
    </w:p>
    <w:p w14:paraId="168A22E1" w14:textId="0C783AA9" w:rsidR="006761F9" w:rsidRPr="008A0188" w:rsidRDefault="004F2B98" w:rsidP="002F155A">
      <w:pPr>
        <w:pStyle w:val="NoSpacing"/>
        <w:tabs>
          <w:tab w:val="left" w:pos="6946"/>
        </w:tabs>
        <w:rPr>
          <w:rFonts w:ascii="Century Gothic" w:hAnsi="Century Gothic" w:cs="Arial"/>
        </w:rPr>
      </w:pPr>
      <w:r>
        <w:rPr>
          <w:rFonts w:ascii="Century Gothic" w:hAnsi="Century Gothic" w:cs="Arial"/>
        </w:rPr>
        <w:t>Hannes Gouws</w:t>
      </w:r>
      <w:r w:rsidR="002F155A">
        <w:rPr>
          <w:rFonts w:ascii="Century Gothic" w:hAnsi="Century Gothic" w:cs="Arial"/>
        </w:rPr>
        <w:tab/>
      </w:r>
      <w:r w:rsidR="00A50419">
        <w:rPr>
          <w:rFonts w:ascii="Century Gothic" w:hAnsi="Century Gothic" w:cs="Arial"/>
          <w:sz w:val="23"/>
          <w:szCs w:val="23"/>
        </w:rPr>
        <w:t>Danielle Finkelstein</w:t>
      </w:r>
      <w:r w:rsidR="00C47792">
        <w:rPr>
          <w:rFonts w:ascii="Century Gothic" w:hAnsi="Century Gothic" w:cs="Arial"/>
          <w:sz w:val="23"/>
          <w:szCs w:val="23"/>
        </w:rPr>
        <w:t xml:space="preserve"> </w:t>
      </w:r>
    </w:p>
    <w:p w14:paraId="4C68C417" w14:textId="0870C2B4" w:rsidR="006761F9" w:rsidRDefault="006761F9" w:rsidP="002F155A">
      <w:pPr>
        <w:pStyle w:val="NoSpacing"/>
        <w:tabs>
          <w:tab w:val="left" w:pos="6946"/>
        </w:tabs>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00B62CB7">
        <w:rPr>
          <w:rFonts w:ascii="Century Gothic" w:hAnsi="Century Gothic" w:cs="Arial"/>
          <w:sz w:val="20"/>
          <w:szCs w:val="14"/>
        </w:rPr>
        <w:t xml:space="preserve">SACAP: </w:t>
      </w:r>
      <w:r w:rsidRPr="008F4925">
        <w:rPr>
          <w:rFonts w:ascii="Century Gothic" w:hAnsi="Century Gothic" w:cs="Arial"/>
          <w:sz w:val="20"/>
          <w:szCs w:val="14"/>
        </w:rPr>
        <w:t>P</w:t>
      </w:r>
      <w:r w:rsidR="004F2B98">
        <w:rPr>
          <w:rFonts w:ascii="Century Gothic" w:hAnsi="Century Gothic" w:cs="Arial"/>
          <w:sz w:val="20"/>
          <w:szCs w:val="14"/>
        </w:rPr>
        <w:t>S</w:t>
      </w:r>
      <w:r w:rsidRPr="008F4925">
        <w:rPr>
          <w:rFonts w:ascii="Century Gothic" w:hAnsi="Century Gothic" w:cs="Arial"/>
          <w:sz w:val="20"/>
          <w:szCs w:val="14"/>
        </w:rPr>
        <w:t>AT 3</w:t>
      </w:r>
      <w:r w:rsidR="004F2B98">
        <w:rPr>
          <w:rFonts w:ascii="Century Gothic" w:hAnsi="Century Gothic" w:cs="Arial"/>
          <w:sz w:val="20"/>
          <w:szCs w:val="14"/>
        </w:rPr>
        <w:t>2</w:t>
      </w:r>
      <w:r w:rsidRPr="008F4925">
        <w:rPr>
          <w:rFonts w:ascii="Century Gothic" w:hAnsi="Century Gothic" w:cs="Arial"/>
          <w:sz w:val="20"/>
          <w:szCs w:val="14"/>
        </w:rPr>
        <w:t>44</w:t>
      </w:r>
      <w:r w:rsidR="004F2B98">
        <w:rPr>
          <w:rFonts w:ascii="Century Gothic" w:hAnsi="Century Gothic" w:cs="Arial"/>
          <w:sz w:val="20"/>
          <w:szCs w:val="14"/>
        </w:rPr>
        <w:t>9887</w:t>
      </w:r>
      <w:r>
        <w:rPr>
          <w:rFonts w:ascii="Century Gothic" w:hAnsi="Century Gothic" w:cs="Arial"/>
          <w:sz w:val="20"/>
          <w:szCs w:val="14"/>
        </w:rPr>
        <w:tab/>
        <w:t xml:space="preserve">Date: </w:t>
      </w:r>
    </w:p>
    <w:p w14:paraId="77C3658E" w14:textId="77777777" w:rsidR="002F155A" w:rsidRDefault="002F155A" w:rsidP="006761F9">
      <w:pPr>
        <w:pStyle w:val="NoSpacing"/>
        <w:rPr>
          <w:rFonts w:ascii="Century Gothic" w:hAnsi="Century Gothic"/>
          <w:sz w:val="20"/>
          <w:szCs w:val="20"/>
        </w:rPr>
      </w:pPr>
    </w:p>
    <w:p w14:paraId="31BCB3C9" w14:textId="77777777" w:rsidR="002F155A" w:rsidRDefault="002F155A" w:rsidP="006761F9">
      <w:pPr>
        <w:pStyle w:val="NoSpacing"/>
        <w:rPr>
          <w:rFonts w:ascii="Century Gothic" w:hAnsi="Century Gothic"/>
          <w:sz w:val="20"/>
          <w:szCs w:val="20"/>
        </w:rPr>
      </w:pPr>
    </w:p>
    <w:sectPr w:rsidR="002F155A" w:rsidSect="00395B31">
      <w:footerReference w:type="default" r:id="rId15"/>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5377E" w14:textId="77777777" w:rsidR="00DE30F2" w:rsidRDefault="00DE30F2" w:rsidP="0023653A">
      <w:pPr>
        <w:spacing w:after="0" w:line="240" w:lineRule="auto"/>
      </w:pPr>
      <w:r>
        <w:separator/>
      </w:r>
    </w:p>
  </w:endnote>
  <w:endnote w:type="continuationSeparator" w:id="0">
    <w:p w14:paraId="47BAECF4" w14:textId="77777777" w:rsidR="00DE30F2" w:rsidRDefault="00DE30F2"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DE30F2"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FABE" w14:textId="77777777" w:rsidR="00DE30F2" w:rsidRDefault="00DE30F2" w:rsidP="0023653A">
      <w:pPr>
        <w:spacing w:after="0" w:line="240" w:lineRule="auto"/>
      </w:pPr>
      <w:r>
        <w:separator/>
      </w:r>
    </w:p>
  </w:footnote>
  <w:footnote w:type="continuationSeparator" w:id="0">
    <w:p w14:paraId="4EEAF25E" w14:textId="77777777" w:rsidR="00DE30F2" w:rsidRDefault="00DE30F2"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7004"/>
    <w:multiLevelType w:val="hybridMultilevel"/>
    <w:tmpl w:val="AAFABE78"/>
    <w:lvl w:ilvl="0" w:tplc="1C090001">
      <w:start w:val="1"/>
      <w:numFmt w:val="bullet"/>
      <w:lvlText w:val=""/>
      <w:lvlJc w:val="left"/>
      <w:pPr>
        <w:ind w:left="1440" w:hanging="360"/>
      </w:pPr>
      <w:rPr>
        <w:rFonts w:ascii="Symbol" w:hAnsi="Symbol" w:hint="default"/>
        <w:u w:val="no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3E315B"/>
    <w:multiLevelType w:val="hybridMultilevel"/>
    <w:tmpl w:val="64B6F9B4"/>
    <w:lvl w:ilvl="0" w:tplc="A49EC4B8">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E2968C0"/>
    <w:multiLevelType w:val="multilevel"/>
    <w:tmpl w:val="9DB6EB92"/>
    <w:lvl w:ilvl="0">
      <w:start w:val="2"/>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upperLetter"/>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 w15:restartNumberingAfterBreak="0">
    <w:nsid w:val="1C49469C"/>
    <w:multiLevelType w:val="hybridMultilevel"/>
    <w:tmpl w:val="CF8CC0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C51152E"/>
    <w:multiLevelType w:val="hybridMultilevel"/>
    <w:tmpl w:val="6388C16A"/>
    <w:lvl w:ilvl="0" w:tplc="C9DA4DFE">
      <w:numFmt w:val="bullet"/>
      <w:lvlText w:val="-"/>
      <w:lvlJc w:val="left"/>
      <w:pPr>
        <w:ind w:left="2520" w:hanging="360"/>
      </w:pPr>
      <w:rPr>
        <w:rFonts w:ascii="Century Gothic" w:eastAsiaTheme="minorHAnsi" w:hAnsi="Century Gothic" w:cstheme="minorBidi"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5" w15:restartNumberingAfterBreak="0">
    <w:nsid w:val="29D518C8"/>
    <w:multiLevelType w:val="hybridMultilevel"/>
    <w:tmpl w:val="8A846BF6"/>
    <w:lvl w:ilvl="0" w:tplc="C96CCE64">
      <w:start w:val="72"/>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6" w15:restartNumberingAfterBreak="0">
    <w:nsid w:val="2B9A5E97"/>
    <w:multiLevelType w:val="hybridMultilevel"/>
    <w:tmpl w:val="448E9152"/>
    <w:lvl w:ilvl="0" w:tplc="93662C28">
      <w:start w:val="1"/>
      <w:numFmt w:val="decimal"/>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53D1C54"/>
    <w:multiLevelType w:val="hybridMultilevel"/>
    <w:tmpl w:val="4CA6DFAC"/>
    <w:lvl w:ilvl="0" w:tplc="FED8659A">
      <w:start w:val="2"/>
      <w:numFmt w:val="bullet"/>
      <w:lvlText w:val="-"/>
      <w:lvlJc w:val="left"/>
      <w:pPr>
        <w:ind w:left="1080" w:hanging="360"/>
      </w:pPr>
      <w:rPr>
        <w:rFonts w:ascii="Century Gothic" w:eastAsiaTheme="minorEastAsia" w:hAnsi="Century Gothic" w:cs="Times New Roman"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3E90540D"/>
    <w:multiLevelType w:val="hybridMultilevel"/>
    <w:tmpl w:val="448E9152"/>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 w15:restartNumberingAfterBreak="0">
    <w:nsid w:val="3F642B19"/>
    <w:multiLevelType w:val="hybridMultilevel"/>
    <w:tmpl w:val="0974E02E"/>
    <w:lvl w:ilvl="0" w:tplc="E7461D58">
      <w:numFmt w:val="bullet"/>
      <w:lvlText w:val="-"/>
      <w:lvlJc w:val="left"/>
      <w:pPr>
        <w:ind w:left="1800" w:hanging="360"/>
      </w:pPr>
      <w:rPr>
        <w:rFonts w:ascii="Century Gothic" w:eastAsiaTheme="minorHAnsi" w:hAnsi="Century Gothic" w:cstheme="minorBidi"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41214E8C"/>
    <w:multiLevelType w:val="hybridMultilevel"/>
    <w:tmpl w:val="33E2DF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1A630F5"/>
    <w:multiLevelType w:val="hybridMultilevel"/>
    <w:tmpl w:val="FFC0EC12"/>
    <w:lvl w:ilvl="0" w:tplc="C8BC6A56">
      <w:start w:val="84"/>
      <w:numFmt w:val="bullet"/>
      <w:lvlText w:val="-"/>
      <w:lvlJc w:val="left"/>
      <w:pPr>
        <w:ind w:left="720" w:hanging="360"/>
      </w:pPr>
      <w:rPr>
        <w:rFonts w:ascii="Century Gothic" w:eastAsiaTheme="minorHAnsi" w:hAnsi="Century Gothic" w:cstheme="minorBid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46057398"/>
    <w:multiLevelType w:val="hybridMultilevel"/>
    <w:tmpl w:val="B190662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C233193"/>
    <w:multiLevelType w:val="hybridMultilevel"/>
    <w:tmpl w:val="38CEC0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51DD5F45"/>
    <w:multiLevelType w:val="hybridMultilevel"/>
    <w:tmpl w:val="5BDA0C8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5DA4482"/>
    <w:multiLevelType w:val="hybridMultilevel"/>
    <w:tmpl w:val="DB8C2326"/>
    <w:lvl w:ilvl="0" w:tplc="B1BE5846">
      <w:start w:val="1"/>
      <w:numFmt w:val="bullet"/>
      <w:lvlText w:val="-"/>
      <w:lvlJc w:val="left"/>
      <w:pPr>
        <w:ind w:left="1440" w:hanging="360"/>
      </w:pPr>
      <w:rPr>
        <w:rFonts w:ascii="Century Gothic" w:eastAsiaTheme="minorHAnsi" w:hAnsi="Century Gothic" w:cstheme="minorBid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7CA2F03"/>
    <w:multiLevelType w:val="hybridMultilevel"/>
    <w:tmpl w:val="5EE4DB2C"/>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61110917"/>
    <w:multiLevelType w:val="multilevel"/>
    <w:tmpl w:val="A9F80F44"/>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61885DE7"/>
    <w:multiLevelType w:val="hybridMultilevel"/>
    <w:tmpl w:val="82D0E69C"/>
    <w:lvl w:ilvl="0" w:tplc="66E4AD00">
      <w:start w:val="1"/>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1" w15:restartNumberingAfterBreak="0">
    <w:nsid w:val="66A46815"/>
    <w:multiLevelType w:val="hybridMultilevel"/>
    <w:tmpl w:val="703897B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6D5D67AF"/>
    <w:multiLevelType w:val="hybridMultilevel"/>
    <w:tmpl w:val="53D6881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6DB80CBB"/>
    <w:multiLevelType w:val="hybridMultilevel"/>
    <w:tmpl w:val="154426DC"/>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E3D6621"/>
    <w:multiLevelType w:val="hybridMultilevel"/>
    <w:tmpl w:val="B02E89FC"/>
    <w:lvl w:ilvl="0" w:tplc="167E5A74">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5" w15:restartNumberingAfterBreak="0">
    <w:nsid w:val="6F6F4E9F"/>
    <w:multiLevelType w:val="hybridMultilevel"/>
    <w:tmpl w:val="FBA4624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3CC379D"/>
    <w:multiLevelType w:val="hybridMultilevel"/>
    <w:tmpl w:val="50346F70"/>
    <w:lvl w:ilvl="0" w:tplc="742AF488">
      <w:start w:val="1"/>
      <w:numFmt w:val="lowerLetter"/>
      <w:lvlText w:val="%1."/>
      <w:lvlJc w:val="left"/>
      <w:pPr>
        <w:ind w:left="1080" w:hanging="360"/>
      </w:pPr>
      <w:rPr>
        <w:rFonts w:ascii="Century Gothic" w:eastAsiaTheme="minorHAnsi" w:hAnsi="Century Gothic" w:cstheme="minorBidi"/>
        <w:b/>
        <w:bCs/>
      </w:rPr>
    </w:lvl>
    <w:lvl w:ilvl="1" w:tplc="1C090001">
      <w:start w:val="1"/>
      <w:numFmt w:val="bullet"/>
      <w:lvlText w:val=""/>
      <w:lvlJc w:val="left"/>
      <w:pPr>
        <w:ind w:left="1800" w:hanging="360"/>
      </w:pPr>
      <w:rPr>
        <w:rFonts w:ascii="Symbol" w:hAnsi="Symbol" w:hint="default"/>
      </w:rPr>
    </w:lvl>
    <w:lvl w:ilvl="2" w:tplc="5A3AFA3C">
      <w:start w:val="2"/>
      <w:numFmt w:val="decimal"/>
      <w:lvlText w:val="%3."/>
      <w:lvlJc w:val="left"/>
      <w:pPr>
        <w:ind w:left="2700" w:hanging="360"/>
      </w:pPr>
      <w:rPr>
        <w:rFonts w:hint="default"/>
      </w:r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787A289A"/>
    <w:multiLevelType w:val="hybridMultilevel"/>
    <w:tmpl w:val="D4CAE04E"/>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413A985C">
      <w:start w:val="84"/>
      <w:numFmt w:val="bullet"/>
      <w:lvlText w:val="-"/>
      <w:lvlJc w:val="left"/>
      <w:pPr>
        <w:ind w:left="3600" w:hanging="360"/>
      </w:pPr>
      <w:rPr>
        <w:rFonts w:ascii="Century Gothic" w:eastAsiaTheme="minorHAnsi" w:hAnsi="Century Gothic" w:cstheme="minorBidi"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78B0561A"/>
    <w:multiLevelType w:val="hybridMultilevel"/>
    <w:tmpl w:val="9488B326"/>
    <w:lvl w:ilvl="0" w:tplc="D870CDF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1" w15:restartNumberingAfterBreak="0">
    <w:nsid w:val="7B72113F"/>
    <w:multiLevelType w:val="hybridMultilevel"/>
    <w:tmpl w:val="3BE632A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BD74570"/>
    <w:multiLevelType w:val="hybridMultilevel"/>
    <w:tmpl w:val="1068A0D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E624258"/>
    <w:multiLevelType w:val="hybridMultilevel"/>
    <w:tmpl w:val="E244EC60"/>
    <w:lvl w:ilvl="0" w:tplc="E3C82C90">
      <w:start w:val="1"/>
      <w:numFmt w:val="bullet"/>
      <w:lvlText w:val="-"/>
      <w:lvlJc w:val="left"/>
      <w:pPr>
        <w:ind w:left="1440" w:hanging="360"/>
      </w:pPr>
      <w:rPr>
        <w:rFonts w:ascii="Century Gothic" w:eastAsiaTheme="minorHAnsi" w:hAnsi="Century Gothic" w:cstheme="minorBidi" w:hint="default"/>
        <w:u w:val="none"/>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774322332">
    <w:abstractNumId w:val="28"/>
  </w:num>
  <w:num w:numId="2" w16cid:durableId="1533765458">
    <w:abstractNumId w:val="29"/>
  </w:num>
  <w:num w:numId="3" w16cid:durableId="3947660">
    <w:abstractNumId w:val="33"/>
  </w:num>
  <w:num w:numId="4" w16cid:durableId="737820812">
    <w:abstractNumId w:val="27"/>
  </w:num>
  <w:num w:numId="5" w16cid:durableId="2007316066">
    <w:abstractNumId w:val="18"/>
  </w:num>
  <w:num w:numId="6" w16cid:durableId="270213276">
    <w:abstractNumId w:val="7"/>
  </w:num>
  <w:num w:numId="7" w16cid:durableId="1952348976">
    <w:abstractNumId w:val="18"/>
  </w:num>
  <w:num w:numId="8" w16cid:durableId="1068574486">
    <w:abstractNumId w:val="20"/>
  </w:num>
  <w:num w:numId="9" w16cid:durableId="241842861">
    <w:abstractNumId w:val="34"/>
  </w:num>
  <w:num w:numId="10" w16cid:durableId="950279706">
    <w:abstractNumId w:val="26"/>
  </w:num>
  <w:num w:numId="11" w16cid:durableId="869608325">
    <w:abstractNumId w:val="15"/>
  </w:num>
  <w:num w:numId="12" w16cid:durableId="1271163479">
    <w:abstractNumId w:val="3"/>
  </w:num>
  <w:num w:numId="13" w16cid:durableId="221913907">
    <w:abstractNumId w:val="24"/>
  </w:num>
  <w:num w:numId="14" w16cid:durableId="237326624">
    <w:abstractNumId w:val="8"/>
  </w:num>
  <w:num w:numId="15" w16cid:durableId="1304774080">
    <w:abstractNumId w:val="14"/>
  </w:num>
  <w:num w:numId="16" w16cid:durableId="353699209">
    <w:abstractNumId w:val="25"/>
  </w:num>
  <w:num w:numId="17" w16cid:durableId="1290011353">
    <w:abstractNumId w:val="35"/>
  </w:num>
  <w:num w:numId="18" w16cid:durableId="1835679049">
    <w:abstractNumId w:val="5"/>
  </w:num>
  <w:num w:numId="19" w16cid:durableId="268658744">
    <w:abstractNumId w:val="23"/>
  </w:num>
  <w:num w:numId="20" w16cid:durableId="1373074326">
    <w:abstractNumId w:val="0"/>
  </w:num>
  <w:num w:numId="21" w16cid:durableId="1417359284">
    <w:abstractNumId w:val="11"/>
  </w:num>
  <w:num w:numId="22" w16cid:durableId="1740057269">
    <w:abstractNumId w:val="2"/>
  </w:num>
  <w:num w:numId="23" w16cid:durableId="313683437">
    <w:abstractNumId w:val="21"/>
  </w:num>
  <w:num w:numId="24" w16cid:durableId="1350329356">
    <w:abstractNumId w:val="32"/>
  </w:num>
  <w:num w:numId="25" w16cid:durableId="1282569098">
    <w:abstractNumId w:val="1"/>
  </w:num>
  <w:num w:numId="26" w16cid:durableId="1643148147">
    <w:abstractNumId w:val="6"/>
  </w:num>
  <w:num w:numId="27" w16cid:durableId="1035690309">
    <w:abstractNumId w:val="16"/>
  </w:num>
  <w:num w:numId="28" w16cid:durableId="336663106">
    <w:abstractNumId w:val="19"/>
  </w:num>
  <w:num w:numId="29" w16cid:durableId="1776319291">
    <w:abstractNumId w:val="4"/>
  </w:num>
  <w:num w:numId="30" w16cid:durableId="1033651727">
    <w:abstractNumId w:val="10"/>
  </w:num>
  <w:num w:numId="31" w16cid:durableId="1033268590">
    <w:abstractNumId w:val="9"/>
  </w:num>
  <w:num w:numId="32" w16cid:durableId="1463422266">
    <w:abstractNumId w:val="31"/>
  </w:num>
  <w:num w:numId="33" w16cid:durableId="1644195471">
    <w:abstractNumId w:val="22"/>
  </w:num>
  <w:num w:numId="34" w16cid:durableId="1432431487">
    <w:abstractNumId w:val="30"/>
  </w:num>
  <w:num w:numId="35" w16cid:durableId="367802926">
    <w:abstractNumId w:val="17"/>
  </w:num>
  <w:num w:numId="36" w16cid:durableId="1349718929">
    <w:abstractNumId w:val="13"/>
  </w:num>
  <w:num w:numId="37" w16cid:durableId="8305628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01640"/>
    <w:rsid w:val="00002274"/>
    <w:rsid w:val="0001286C"/>
    <w:rsid w:val="00012FE6"/>
    <w:rsid w:val="00013E22"/>
    <w:rsid w:val="000160E4"/>
    <w:rsid w:val="000170E4"/>
    <w:rsid w:val="00020ACF"/>
    <w:rsid w:val="000256E3"/>
    <w:rsid w:val="00025EB3"/>
    <w:rsid w:val="00035931"/>
    <w:rsid w:val="00036CC6"/>
    <w:rsid w:val="00040E06"/>
    <w:rsid w:val="00043CCC"/>
    <w:rsid w:val="0004664A"/>
    <w:rsid w:val="0004790E"/>
    <w:rsid w:val="000533D9"/>
    <w:rsid w:val="00054BEF"/>
    <w:rsid w:val="000576EA"/>
    <w:rsid w:val="000635D7"/>
    <w:rsid w:val="00063C36"/>
    <w:rsid w:val="000640BA"/>
    <w:rsid w:val="00065373"/>
    <w:rsid w:val="00066B12"/>
    <w:rsid w:val="000755B7"/>
    <w:rsid w:val="000763EA"/>
    <w:rsid w:val="0008095C"/>
    <w:rsid w:val="00084A85"/>
    <w:rsid w:val="00090D9B"/>
    <w:rsid w:val="00092EAC"/>
    <w:rsid w:val="00097928"/>
    <w:rsid w:val="000A0C9D"/>
    <w:rsid w:val="000A3B3D"/>
    <w:rsid w:val="000A589A"/>
    <w:rsid w:val="000A609B"/>
    <w:rsid w:val="000C731F"/>
    <w:rsid w:val="000D0AE2"/>
    <w:rsid w:val="000D1531"/>
    <w:rsid w:val="000D2450"/>
    <w:rsid w:val="000D2823"/>
    <w:rsid w:val="00103767"/>
    <w:rsid w:val="00104999"/>
    <w:rsid w:val="001123EF"/>
    <w:rsid w:val="001144AE"/>
    <w:rsid w:val="001211D6"/>
    <w:rsid w:val="0012204F"/>
    <w:rsid w:val="00123118"/>
    <w:rsid w:val="001255B8"/>
    <w:rsid w:val="00127265"/>
    <w:rsid w:val="00131241"/>
    <w:rsid w:val="00133A3D"/>
    <w:rsid w:val="00141FA4"/>
    <w:rsid w:val="00142BD3"/>
    <w:rsid w:val="00145306"/>
    <w:rsid w:val="001479CE"/>
    <w:rsid w:val="001511CC"/>
    <w:rsid w:val="00153665"/>
    <w:rsid w:val="00154B20"/>
    <w:rsid w:val="00155729"/>
    <w:rsid w:val="00155973"/>
    <w:rsid w:val="001615B3"/>
    <w:rsid w:val="00172151"/>
    <w:rsid w:val="00183992"/>
    <w:rsid w:val="00183E57"/>
    <w:rsid w:val="00190818"/>
    <w:rsid w:val="00191D28"/>
    <w:rsid w:val="001972C7"/>
    <w:rsid w:val="00197B3E"/>
    <w:rsid w:val="001A1650"/>
    <w:rsid w:val="001A2C87"/>
    <w:rsid w:val="001B5196"/>
    <w:rsid w:val="001B5A60"/>
    <w:rsid w:val="001B768F"/>
    <w:rsid w:val="001D2B77"/>
    <w:rsid w:val="001E76AE"/>
    <w:rsid w:val="001F0109"/>
    <w:rsid w:val="001F08DE"/>
    <w:rsid w:val="001F5974"/>
    <w:rsid w:val="001F6263"/>
    <w:rsid w:val="00202110"/>
    <w:rsid w:val="0021101B"/>
    <w:rsid w:val="00212927"/>
    <w:rsid w:val="00213FD1"/>
    <w:rsid w:val="002167A6"/>
    <w:rsid w:val="00222A63"/>
    <w:rsid w:val="00224BC5"/>
    <w:rsid w:val="0022761E"/>
    <w:rsid w:val="002355AD"/>
    <w:rsid w:val="0023653A"/>
    <w:rsid w:val="0024275E"/>
    <w:rsid w:val="00252169"/>
    <w:rsid w:val="00252B10"/>
    <w:rsid w:val="00257E21"/>
    <w:rsid w:val="00262869"/>
    <w:rsid w:val="00271336"/>
    <w:rsid w:val="0027415B"/>
    <w:rsid w:val="0027631D"/>
    <w:rsid w:val="002770E2"/>
    <w:rsid w:val="00277507"/>
    <w:rsid w:val="002779D1"/>
    <w:rsid w:val="00280957"/>
    <w:rsid w:val="002825AE"/>
    <w:rsid w:val="00283026"/>
    <w:rsid w:val="00287673"/>
    <w:rsid w:val="002A3512"/>
    <w:rsid w:val="002A37F9"/>
    <w:rsid w:val="002B3D9A"/>
    <w:rsid w:val="002C64E2"/>
    <w:rsid w:val="002C6CB3"/>
    <w:rsid w:val="002D0086"/>
    <w:rsid w:val="002E34CF"/>
    <w:rsid w:val="002E4977"/>
    <w:rsid w:val="002F0E46"/>
    <w:rsid w:val="002F155A"/>
    <w:rsid w:val="002F170F"/>
    <w:rsid w:val="002F45E8"/>
    <w:rsid w:val="002F5A31"/>
    <w:rsid w:val="002F5C5F"/>
    <w:rsid w:val="002F63AB"/>
    <w:rsid w:val="00303703"/>
    <w:rsid w:val="00312FD6"/>
    <w:rsid w:val="00317C65"/>
    <w:rsid w:val="00334375"/>
    <w:rsid w:val="00334C10"/>
    <w:rsid w:val="00336ABC"/>
    <w:rsid w:val="00336BCD"/>
    <w:rsid w:val="00340B15"/>
    <w:rsid w:val="003507C5"/>
    <w:rsid w:val="00355B6F"/>
    <w:rsid w:val="00361365"/>
    <w:rsid w:val="003619EB"/>
    <w:rsid w:val="00364A6E"/>
    <w:rsid w:val="00373F5F"/>
    <w:rsid w:val="003753C1"/>
    <w:rsid w:val="00376BEA"/>
    <w:rsid w:val="00381830"/>
    <w:rsid w:val="00385C68"/>
    <w:rsid w:val="00385DDD"/>
    <w:rsid w:val="00385F68"/>
    <w:rsid w:val="0039496D"/>
    <w:rsid w:val="00395B31"/>
    <w:rsid w:val="003A48C1"/>
    <w:rsid w:val="003A6CE9"/>
    <w:rsid w:val="003B445D"/>
    <w:rsid w:val="003C5CE1"/>
    <w:rsid w:val="003C6A95"/>
    <w:rsid w:val="003D28F0"/>
    <w:rsid w:val="003D4E32"/>
    <w:rsid w:val="003E543F"/>
    <w:rsid w:val="003E629F"/>
    <w:rsid w:val="003E6BA4"/>
    <w:rsid w:val="003E712E"/>
    <w:rsid w:val="003E7E40"/>
    <w:rsid w:val="003F112A"/>
    <w:rsid w:val="003F4EE7"/>
    <w:rsid w:val="004205D4"/>
    <w:rsid w:val="00424221"/>
    <w:rsid w:val="00433D79"/>
    <w:rsid w:val="004377EA"/>
    <w:rsid w:val="00443A53"/>
    <w:rsid w:val="004465BE"/>
    <w:rsid w:val="00451681"/>
    <w:rsid w:val="00451B55"/>
    <w:rsid w:val="00453F82"/>
    <w:rsid w:val="00456D91"/>
    <w:rsid w:val="00464706"/>
    <w:rsid w:val="00480322"/>
    <w:rsid w:val="004835EF"/>
    <w:rsid w:val="004A64B8"/>
    <w:rsid w:val="004B3B9C"/>
    <w:rsid w:val="004D0ECE"/>
    <w:rsid w:val="004D116E"/>
    <w:rsid w:val="004D2BA7"/>
    <w:rsid w:val="004D726F"/>
    <w:rsid w:val="004E0054"/>
    <w:rsid w:val="004E180E"/>
    <w:rsid w:val="004E2CB0"/>
    <w:rsid w:val="004E5590"/>
    <w:rsid w:val="004F2B98"/>
    <w:rsid w:val="004F358C"/>
    <w:rsid w:val="004F6751"/>
    <w:rsid w:val="004F6FF5"/>
    <w:rsid w:val="005026DF"/>
    <w:rsid w:val="00507033"/>
    <w:rsid w:val="00516B0B"/>
    <w:rsid w:val="00516BFD"/>
    <w:rsid w:val="0051774A"/>
    <w:rsid w:val="00522C07"/>
    <w:rsid w:val="00522EFB"/>
    <w:rsid w:val="0052329D"/>
    <w:rsid w:val="0052436A"/>
    <w:rsid w:val="005271A4"/>
    <w:rsid w:val="00532670"/>
    <w:rsid w:val="00536522"/>
    <w:rsid w:val="00540673"/>
    <w:rsid w:val="00541486"/>
    <w:rsid w:val="00546634"/>
    <w:rsid w:val="0054756B"/>
    <w:rsid w:val="005542B9"/>
    <w:rsid w:val="00554D10"/>
    <w:rsid w:val="005554C5"/>
    <w:rsid w:val="0057048D"/>
    <w:rsid w:val="00573760"/>
    <w:rsid w:val="00576CF1"/>
    <w:rsid w:val="0058760E"/>
    <w:rsid w:val="005A6954"/>
    <w:rsid w:val="005B2F89"/>
    <w:rsid w:val="005B4D5A"/>
    <w:rsid w:val="005D4FE4"/>
    <w:rsid w:val="005D6611"/>
    <w:rsid w:val="005E4874"/>
    <w:rsid w:val="005E5578"/>
    <w:rsid w:val="005E5AED"/>
    <w:rsid w:val="005E76EE"/>
    <w:rsid w:val="005F1845"/>
    <w:rsid w:val="005F6B37"/>
    <w:rsid w:val="00600295"/>
    <w:rsid w:val="006007ED"/>
    <w:rsid w:val="00614C82"/>
    <w:rsid w:val="00620BEE"/>
    <w:rsid w:val="006257D6"/>
    <w:rsid w:val="0063090A"/>
    <w:rsid w:val="00635195"/>
    <w:rsid w:val="00641499"/>
    <w:rsid w:val="0064298D"/>
    <w:rsid w:val="00660BE5"/>
    <w:rsid w:val="00661A0F"/>
    <w:rsid w:val="006663A5"/>
    <w:rsid w:val="006666C6"/>
    <w:rsid w:val="006761F9"/>
    <w:rsid w:val="006764D2"/>
    <w:rsid w:val="00681789"/>
    <w:rsid w:val="00682DE8"/>
    <w:rsid w:val="00687C51"/>
    <w:rsid w:val="00692470"/>
    <w:rsid w:val="00694777"/>
    <w:rsid w:val="00694F8B"/>
    <w:rsid w:val="00695BB5"/>
    <w:rsid w:val="00696409"/>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3777"/>
    <w:rsid w:val="00716B6D"/>
    <w:rsid w:val="007174C7"/>
    <w:rsid w:val="007212C6"/>
    <w:rsid w:val="00721334"/>
    <w:rsid w:val="00723BF6"/>
    <w:rsid w:val="00724350"/>
    <w:rsid w:val="0073057B"/>
    <w:rsid w:val="00732B36"/>
    <w:rsid w:val="00742B8D"/>
    <w:rsid w:val="00743019"/>
    <w:rsid w:val="00747779"/>
    <w:rsid w:val="00753A9A"/>
    <w:rsid w:val="00757009"/>
    <w:rsid w:val="007629B4"/>
    <w:rsid w:val="00776093"/>
    <w:rsid w:val="00776C0E"/>
    <w:rsid w:val="007775CC"/>
    <w:rsid w:val="007919B0"/>
    <w:rsid w:val="007A1254"/>
    <w:rsid w:val="007A1551"/>
    <w:rsid w:val="007A1F6F"/>
    <w:rsid w:val="007A497E"/>
    <w:rsid w:val="007B3D86"/>
    <w:rsid w:val="007B64F9"/>
    <w:rsid w:val="007C2452"/>
    <w:rsid w:val="007C357E"/>
    <w:rsid w:val="007C3F3C"/>
    <w:rsid w:val="007C594E"/>
    <w:rsid w:val="007D1CB1"/>
    <w:rsid w:val="007E0CF5"/>
    <w:rsid w:val="007F1ED1"/>
    <w:rsid w:val="007F3BC6"/>
    <w:rsid w:val="007F5C62"/>
    <w:rsid w:val="007F7843"/>
    <w:rsid w:val="008005DC"/>
    <w:rsid w:val="00802280"/>
    <w:rsid w:val="00814B9E"/>
    <w:rsid w:val="00817228"/>
    <w:rsid w:val="00821F20"/>
    <w:rsid w:val="008226F5"/>
    <w:rsid w:val="00836F94"/>
    <w:rsid w:val="00836FD6"/>
    <w:rsid w:val="00841E76"/>
    <w:rsid w:val="00842183"/>
    <w:rsid w:val="00842A34"/>
    <w:rsid w:val="008432FF"/>
    <w:rsid w:val="00844E2B"/>
    <w:rsid w:val="00846D4F"/>
    <w:rsid w:val="00850908"/>
    <w:rsid w:val="0085443E"/>
    <w:rsid w:val="00855D94"/>
    <w:rsid w:val="00866415"/>
    <w:rsid w:val="00870E6D"/>
    <w:rsid w:val="008838CA"/>
    <w:rsid w:val="00886CDD"/>
    <w:rsid w:val="00895704"/>
    <w:rsid w:val="00897F4F"/>
    <w:rsid w:val="008A0188"/>
    <w:rsid w:val="008A18A4"/>
    <w:rsid w:val="008A25C4"/>
    <w:rsid w:val="008A3051"/>
    <w:rsid w:val="008A37A8"/>
    <w:rsid w:val="008A3BD4"/>
    <w:rsid w:val="008A5365"/>
    <w:rsid w:val="008B6408"/>
    <w:rsid w:val="008B7E7F"/>
    <w:rsid w:val="008D600E"/>
    <w:rsid w:val="008E5017"/>
    <w:rsid w:val="00904D7E"/>
    <w:rsid w:val="0090610E"/>
    <w:rsid w:val="00911FDF"/>
    <w:rsid w:val="0091333D"/>
    <w:rsid w:val="00921A70"/>
    <w:rsid w:val="009378EC"/>
    <w:rsid w:val="00937AF7"/>
    <w:rsid w:val="00940F60"/>
    <w:rsid w:val="0094467E"/>
    <w:rsid w:val="009506D6"/>
    <w:rsid w:val="0095114C"/>
    <w:rsid w:val="00957BDD"/>
    <w:rsid w:val="0096061F"/>
    <w:rsid w:val="009606F1"/>
    <w:rsid w:val="009615AE"/>
    <w:rsid w:val="00962C31"/>
    <w:rsid w:val="00975BFF"/>
    <w:rsid w:val="00981092"/>
    <w:rsid w:val="00982BA5"/>
    <w:rsid w:val="00982CF4"/>
    <w:rsid w:val="009872EA"/>
    <w:rsid w:val="00991494"/>
    <w:rsid w:val="00993D76"/>
    <w:rsid w:val="00997EA8"/>
    <w:rsid w:val="009A0C28"/>
    <w:rsid w:val="009B32A3"/>
    <w:rsid w:val="009B6051"/>
    <w:rsid w:val="009B652B"/>
    <w:rsid w:val="009C012B"/>
    <w:rsid w:val="009C1942"/>
    <w:rsid w:val="009C6CBF"/>
    <w:rsid w:val="009D0AF9"/>
    <w:rsid w:val="009E30C4"/>
    <w:rsid w:val="009E3F5E"/>
    <w:rsid w:val="009E4028"/>
    <w:rsid w:val="009E4FC1"/>
    <w:rsid w:val="009E6F92"/>
    <w:rsid w:val="00A04C93"/>
    <w:rsid w:val="00A06968"/>
    <w:rsid w:val="00A10092"/>
    <w:rsid w:val="00A11156"/>
    <w:rsid w:val="00A12C4F"/>
    <w:rsid w:val="00A22BE7"/>
    <w:rsid w:val="00A42F26"/>
    <w:rsid w:val="00A4443C"/>
    <w:rsid w:val="00A50419"/>
    <w:rsid w:val="00A65B08"/>
    <w:rsid w:val="00A773D6"/>
    <w:rsid w:val="00A81534"/>
    <w:rsid w:val="00A81BE3"/>
    <w:rsid w:val="00A9109A"/>
    <w:rsid w:val="00A91ABB"/>
    <w:rsid w:val="00A95411"/>
    <w:rsid w:val="00A95C17"/>
    <w:rsid w:val="00AA2B51"/>
    <w:rsid w:val="00AA4E70"/>
    <w:rsid w:val="00AA7A1E"/>
    <w:rsid w:val="00AB5FCF"/>
    <w:rsid w:val="00AC2946"/>
    <w:rsid w:val="00AC56D7"/>
    <w:rsid w:val="00AC7093"/>
    <w:rsid w:val="00AD24F5"/>
    <w:rsid w:val="00AD3003"/>
    <w:rsid w:val="00AD3A1F"/>
    <w:rsid w:val="00AD71BA"/>
    <w:rsid w:val="00AD786D"/>
    <w:rsid w:val="00AE0D5D"/>
    <w:rsid w:val="00AE5016"/>
    <w:rsid w:val="00AF122B"/>
    <w:rsid w:val="00AF6493"/>
    <w:rsid w:val="00B00C65"/>
    <w:rsid w:val="00B0162E"/>
    <w:rsid w:val="00B02B94"/>
    <w:rsid w:val="00B04981"/>
    <w:rsid w:val="00B164B2"/>
    <w:rsid w:val="00B17D57"/>
    <w:rsid w:val="00B221EB"/>
    <w:rsid w:val="00B224A4"/>
    <w:rsid w:val="00B30594"/>
    <w:rsid w:val="00B3323A"/>
    <w:rsid w:val="00B373EB"/>
    <w:rsid w:val="00B40FEA"/>
    <w:rsid w:val="00B426EC"/>
    <w:rsid w:val="00B45C5B"/>
    <w:rsid w:val="00B462CB"/>
    <w:rsid w:val="00B46581"/>
    <w:rsid w:val="00B47EA0"/>
    <w:rsid w:val="00B51CA8"/>
    <w:rsid w:val="00B62CB7"/>
    <w:rsid w:val="00B644F8"/>
    <w:rsid w:val="00B71A57"/>
    <w:rsid w:val="00B740A2"/>
    <w:rsid w:val="00B81BB0"/>
    <w:rsid w:val="00B842D9"/>
    <w:rsid w:val="00B86F19"/>
    <w:rsid w:val="00B87057"/>
    <w:rsid w:val="00B96811"/>
    <w:rsid w:val="00BA093A"/>
    <w:rsid w:val="00BB23C0"/>
    <w:rsid w:val="00BB4603"/>
    <w:rsid w:val="00BB53A8"/>
    <w:rsid w:val="00BB79E3"/>
    <w:rsid w:val="00BB7DB0"/>
    <w:rsid w:val="00BC30E8"/>
    <w:rsid w:val="00BD062E"/>
    <w:rsid w:val="00BD0E0D"/>
    <w:rsid w:val="00BD3969"/>
    <w:rsid w:val="00BD3A85"/>
    <w:rsid w:val="00BD6060"/>
    <w:rsid w:val="00BE158E"/>
    <w:rsid w:val="00BE1DEB"/>
    <w:rsid w:val="00BE75CF"/>
    <w:rsid w:val="00BE7EF8"/>
    <w:rsid w:val="00BF520C"/>
    <w:rsid w:val="00BF5651"/>
    <w:rsid w:val="00C01400"/>
    <w:rsid w:val="00C01745"/>
    <w:rsid w:val="00C056C9"/>
    <w:rsid w:val="00C101E9"/>
    <w:rsid w:val="00C12DFC"/>
    <w:rsid w:val="00C136FA"/>
    <w:rsid w:val="00C13AC7"/>
    <w:rsid w:val="00C30E43"/>
    <w:rsid w:val="00C36D17"/>
    <w:rsid w:val="00C372DE"/>
    <w:rsid w:val="00C40414"/>
    <w:rsid w:val="00C45BA2"/>
    <w:rsid w:val="00C47792"/>
    <w:rsid w:val="00C53DE4"/>
    <w:rsid w:val="00C554F7"/>
    <w:rsid w:val="00C606D5"/>
    <w:rsid w:val="00C60772"/>
    <w:rsid w:val="00C619C5"/>
    <w:rsid w:val="00C61F2B"/>
    <w:rsid w:val="00C6221D"/>
    <w:rsid w:val="00C6547D"/>
    <w:rsid w:val="00C77B9A"/>
    <w:rsid w:val="00C80FEF"/>
    <w:rsid w:val="00C81A6B"/>
    <w:rsid w:val="00C82C5A"/>
    <w:rsid w:val="00C92502"/>
    <w:rsid w:val="00C94270"/>
    <w:rsid w:val="00C97002"/>
    <w:rsid w:val="00C97CD6"/>
    <w:rsid w:val="00C97F35"/>
    <w:rsid w:val="00CB270F"/>
    <w:rsid w:val="00CB6EE8"/>
    <w:rsid w:val="00CC3E51"/>
    <w:rsid w:val="00CC4D5B"/>
    <w:rsid w:val="00CD0F69"/>
    <w:rsid w:val="00CD7BBC"/>
    <w:rsid w:val="00CE0243"/>
    <w:rsid w:val="00CE0419"/>
    <w:rsid w:val="00CF3B0C"/>
    <w:rsid w:val="00CF432D"/>
    <w:rsid w:val="00D15BB4"/>
    <w:rsid w:val="00D209D9"/>
    <w:rsid w:val="00D229B1"/>
    <w:rsid w:val="00D42D9A"/>
    <w:rsid w:val="00D44592"/>
    <w:rsid w:val="00D462A8"/>
    <w:rsid w:val="00D52511"/>
    <w:rsid w:val="00D538F6"/>
    <w:rsid w:val="00D602E3"/>
    <w:rsid w:val="00D6114F"/>
    <w:rsid w:val="00D71682"/>
    <w:rsid w:val="00D759AC"/>
    <w:rsid w:val="00D76E30"/>
    <w:rsid w:val="00D83A38"/>
    <w:rsid w:val="00D9490F"/>
    <w:rsid w:val="00DA0504"/>
    <w:rsid w:val="00DB2126"/>
    <w:rsid w:val="00DB4BA4"/>
    <w:rsid w:val="00DB5310"/>
    <w:rsid w:val="00DC57AE"/>
    <w:rsid w:val="00DD00BF"/>
    <w:rsid w:val="00DD0696"/>
    <w:rsid w:val="00DD420B"/>
    <w:rsid w:val="00DD6882"/>
    <w:rsid w:val="00DE1535"/>
    <w:rsid w:val="00DE2536"/>
    <w:rsid w:val="00DE30F2"/>
    <w:rsid w:val="00DE3D21"/>
    <w:rsid w:val="00DF14B0"/>
    <w:rsid w:val="00DF4443"/>
    <w:rsid w:val="00DF4E43"/>
    <w:rsid w:val="00DF66E9"/>
    <w:rsid w:val="00DF6B2C"/>
    <w:rsid w:val="00DF78B1"/>
    <w:rsid w:val="00E010F7"/>
    <w:rsid w:val="00E02384"/>
    <w:rsid w:val="00E02C71"/>
    <w:rsid w:val="00E03A33"/>
    <w:rsid w:val="00E0788F"/>
    <w:rsid w:val="00E21664"/>
    <w:rsid w:val="00E2540A"/>
    <w:rsid w:val="00E347BD"/>
    <w:rsid w:val="00E34F80"/>
    <w:rsid w:val="00E35CEE"/>
    <w:rsid w:val="00E36123"/>
    <w:rsid w:val="00E36C01"/>
    <w:rsid w:val="00E42DC6"/>
    <w:rsid w:val="00E46814"/>
    <w:rsid w:val="00E53716"/>
    <w:rsid w:val="00E60BB7"/>
    <w:rsid w:val="00E626B9"/>
    <w:rsid w:val="00E652AD"/>
    <w:rsid w:val="00E65AD3"/>
    <w:rsid w:val="00E6792D"/>
    <w:rsid w:val="00E72BF8"/>
    <w:rsid w:val="00E77A58"/>
    <w:rsid w:val="00E803E4"/>
    <w:rsid w:val="00E81B1C"/>
    <w:rsid w:val="00E82CC3"/>
    <w:rsid w:val="00E856CE"/>
    <w:rsid w:val="00E91A05"/>
    <w:rsid w:val="00E91B54"/>
    <w:rsid w:val="00E97E72"/>
    <w:rsid w:val="00EA164E"/>
    <w:rsid w:val="00EA424F"/>
    <w:rsid w:val="00EA708C"/>
    <w:rsid w:val="00EB3A25"/>
    <w:rsid w:val="00EB532D"/>
    <w:rsid w:val="00EB77DF"/>
    <w:rsid w:val="00EC12D4"/>
    <w:rsid w:val="00EC2561"/>
    <w:rsid w:val="00EC69CC"/>
    <w:rsid w:val="00ED655C"/>
    <w:rsid w:val="00EE0ECE"/>
    <w:rsid w:val="00EE44F7"/>
    <w:rsid w:val="00EE5977"/>
    <w:rsid w:val="00EE7D11"/>
    <w:rsid w:val="00EF25C6"/>
    <w:rsid w:val="00EF2BD7"/>
    <w:rsid w:val="00F02E48"/>
    <w:rsid w:val="00F22EC5"/>
    <w:rsid w:val="00F24FD7"/>
    <w:rsid w:val="00F25646"/>
    <w:rsid w:val="00F36EC8"/>
    <w:rsid w:val="00F40DC7"/>
    <w:rsid w:val="00F44A49"/>
    <w:rsid w:val="00F4535B"/>
    <w:rsid w:val="00F45B99"/>
    <w:rsid w:val="00F46EAE"/>
    <w:rsid w:val="00F508A5"/>
    <w:rsid w:val="00F55F95"/>
    <w:rsid w:val="00F71E57"/>
    <w:rsid w:val="00F72AD0"/>
    <w:rsid w:val="00F74A2A"/>
    <w:rsid w:val="00F74F3C"/>
    <w:rsid w:val="00F762E9"/>
    <w:rsid w:val="00F76AC4"/>
    <w:rsid w:val="00F76CCE"/>
    <w:rsid w:val="00F84765"/>
    <w:rsid w:val="00F901FE"/>
    <w:rsid w:val="00F91379"/>
    <w:rsid w:val="00F9472F"/>
    <w:rsid w:val="00F97721"/>
    <w:rsid w:val="00FA3F0D"/>
    <w:rsid w:val="00FA647A"/>
    <w:rsid w:val="00FA70D1"/>
    <w:rsid w:val="00FB619B"/>
    <w:rsid w:val="00FC7D50"/>
    <w:rsid w:val="00FD74AE"/>
    <w:rsid w:val="00FE0F1C"/>
    <w:rsid w:val="00FE30EB"/>
    <w:rsid w:val="00FE4C4D"/>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C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42304947">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12302387">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annes@blackhoundenterprise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420</TotalTime>
  <Pages>5</Pages>
  <Words>967</Words>
  <Characters>5148</Characters>
  <Application>Microsoft Office Word</Application>
  <DocSecurity>0</DocSecurity>
  <Lines>223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Hannes Gouws</cp:lastModifiedBy>
  <cp:revision>6</cp:revision>
  <cp:lastPrinted>2024-03-19T11:55:00Z</cp:lastPrinted>
  <dcterms:created xsi:type="dcterms:W3CDTF">2026-03-05T07:23:00Z</dcterms:created>
  <dcterms:modified xsi:type="dcterms:W3CDTF">2026-03-06T06:07:00Z</dcterms:modified>
</cp:coreProperties>
</file>