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45A9EB3A" w:rsidR="00711C48" w:rsidRPr="00657548" w:rsidRDefault="009C4DFF" w:rsidP="00711C48">
                            <w:pPr>
                              <w:pStyle w:val="NoSpacing"/>
                              <w:rPr>
                                <w:rFonts w:ascii="Century Gothic" w:hAnsi="Century Gothic"/>
                                <w:b/>
                                <w:bCs/>
                              </w:rPr>
                            </w:pPr>
                            <w:r>
                              <w:rPr>
                                <w:rFonts w:ascii="Century Gothic" w:hAnsi="Century Gothic"/>
                                <w:b/>
                                <w:bCs/>
                              </w:rPr>
                              <w:t>Hannes Gouws</w:t>
                            </w:r>
                          </w:p>
                          <w:p w14:paraId="7F7C4844" w14:textId="09E61E16" w:rsidR="00711C48" w:rsidRPr="00657548" w:rsidRDefault="009C4DFF"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3024CE20"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9C4DFF">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45A9EB3A" w:rsidR="00711C48" w:rsidRPr="00657548" w:rsidRDefault="009C4DFF" w:rsidP="00711C48">
                      <w:pPr>
                        <w:pStyle w:val="NoSpacing"/>
                        <w:rPr>
                          <w:rFonts w:ascii="Century Gothic" w:hAnsi="Century Gothic"/>
                          <w:b/>
                          <w:bCs/>
                        </w:rPr>
                      </w:pPr>
                      <w:r>
                        <w:rPr>
                          <w:rFonts w:ascii="Century Gothic" w:hAnsi="Century Gothic"/>
                          <w:b/>
                          <w:bCs/>
                        </w:rPr>
                        <w:t>Hannes Gouws</w:t>
                      </w:r>
                    </w:p>
                    <w:p w14:paraId="7F7C4844" w14:textId="09E61E16" w:rsidR="00711C48" w:rsidRPr="00657548" w:rsidRDefault="009C4DFF" w:rsidP="00711C48">
                      <w:pPr>
                        <w:pStyle w:val="NoSpacing"/>
                        <w:rPr>
                          <w:rFonts w:ascii="Century Gothic" w:hAnsi="Century Gothic"/>
                          <w:b/>
                          <w:bCs/>
                        </w:rPr>
                      </w:pPr>
                      <w:r>
                        <w:rPr>
                          <w:rFonts w:ascii="Century Gothic" w:hAnsi="Century Gothic"/>
                          <w:b/>
                          <w:bCs/>
                        </w:rPr>
                        <w:t>hannes</w:t>
                      </w:r>
                      <w:r w:rsidR="00711C48">
                        <w:rPr>
                          <w:rFonts w:ascii="Century Gothic" w:hAnsi="Century Gothic"/>
                          <w:b/>
                          <w:bCs/>
                        </w:rPr>
                        <w:t>@blackhoundenterprises.com</w:t>
                      </w:r>
                    </w:p>
                    <w:p w14:paraId="5DED5D53" w14:textId="3024CE20"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w:t>
                      </w:r>
                      <w:r w:rsidR="009C4DFF">
                        <w:rPr>
                          <w:rFonts w:ascii="Century Gothic" w:hAnsi="Century Gothic"/>
                          <w:b/>
                          <w:bCs/>
                        </w:rPr>
                        <w:t>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7F8AC252" w14:textId="77777777" w:rsidR="00B049C2" w:rsidRPr="00B049C2" w:rsidRDefault="00B049C2" w:rsidP="00B049C2">
      <w:pPr>
        <w:spacing w:after="0" w:line="240" w:lineRule="auto"/>
        <w:rPr>
          <w:rFonts w:ascii="Century Gothic" w:hAnsi="Century Gothic"/>
          <w:sz w:val="24"/>
          <w:szCs w:val="24"/>
        </w:rPr>
      </w:pPr>
      <w:r w:rsidRPr="00B049C2">
        <w:rPr>
          <w:rFonts w:ascii="Century Gothic" w:hAnsi="Century Gothic"/>
          <w:sz w:val="24"/>
          <w:szCs w:val="24"/>
        </w:rPr>
        <w:t>Nico and Cindy Venter</w:t>
      </w:r>
    </w:p>
    <w:p w14:paraId="77913200" w14:textId="04AFF844" w:rsidR="00B049C2" w:rsidRDefault="00B049C2" w:rsidP="00B049C2">
      <w:pPr>
        <w:spacing w:after="0" w:line="240" w:lineRule="auto"/>
        <w:rPr>
          <w:rFonts w:ascii="Century Gothic" w:hAnsi="Century Gothic"/>
          <w:sz w:val="24"/>
          <w:szCs w:val="24"/>
        </w:rPr>
      </w:pPr>
      <w:r w:rsidRPr="00B049C2">
        <w:rPr>
          <w:rFonts w:ascii="Century Gothic" w:hAnsi="Century Gothic"/>
          <w:sz w:val="24"/>
          <w:szCs w:val="24"/>
        </w:rPr>
        <w:t>082 886 9513</w:t>
      </w:r>
    </w:p>
    <w:p w14:paraId="2FEC8163" w14:textId="6D060ACF" w:rsidR="00B049C2" w:rsidRDefault="00B049C2" w:rsidP="00B049C2">
      <w:pPr>
        <w:spacing w:after="0" w:line="240" w:lineRule="auto"/>
        <w:rPr>
          <w:rFonts w:ascii="Century Gothic" w:hAnsi="Century Gothic"/>
          <w:sz w:val="24"/>
          <w:szCs w:val="24"/>
        </w:rPr>
      </w:pPr>
      <w:hyperlink r:id="rId10" w:history="1">
        <w:r w:rsidRPr="00FB2C87">
          <w:rPr>
            <w:rStyle w:val="Hyperlink"/>
            <w:rFonts w:ascii="Century Gothic" w:hAnsi="Century Gothic"/>
            <w:sz w:val="24"/>
            <w:szCs w:val="24"/>
          </w:rPr>
          <w:t>marketing@africanos.co.za</w:t>
        </w:r>
      </w:hyperlink>
    </w:p>
    <w:p w14:paraId="0430BE40" w14:textId="65B944FB"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45222A">
        <w:rPr>
          <w:rFonts w:ascii="Century Gothic" w:eastAsia="Times New Roman" w:hAnsi="Century Gothic" w:cs="Arial"/>
          <w:noProof/>
          <w:color w:val="222222"/>
          <w:sz w:val="24"/>
          <w:szCs w:val="24"/>
          <w:lang w:eastAsia="en-ZA"/>
        </w:rPr>
        <w:t>02 October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24E8DE69" w:rsidR="009378EC" w:rsidRPr="0052026A"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B049C2">
        <w:rPr>
          <w:rFonts w:ascii="Century Gothic" w:hAnsi="Century Gothic"/>
          <w:color w:val="000000" w:themeColor="text1"/>
          <w:sz w:val="24"/>
        </w:rPr>
        <w:t>, Renderings, Animation, T</w:t>
      </w:r>
      <w:r w:rsidR="00E43DA7">
        <w:rPr>
          <w:rFonts w:ascii="Century Gothic" w:hAnsi="Century Gothic"/>
          <w:color w:val="000000" w:themeColor="text1"/>
          <w:sz w:val="24"/>
        </w:rPr>
        <w:t>echnical drawing</w:t>
      </w:r>
      <w:r w:rsidR="00B049C2">
        <w:rPr>
          <w:rFonts w:ascii="Century Gothic" w:hAnsi="Century Gothic"/>
          <w:color w:val="000000" w:themeColor="text1"/>
          <w:sz w:val="24"/>
        </w:rPr>
        <w:t xml:space="preserve"> and Project management to </w:t>
      </w:r>
      <w:r w:rsidR="00B049C2" w:rsidRPr="00B049C2">
        <w:rPr>
          <w:rFonts w:ascii="Century Gothic" w:hAnsi="Century Gothic"/>
          <w:color w:val="000000" w:themeColor="text1"/>
          <w:sz w:val="24"/>
        </w:rPr>
        <w:t xml:space="preserve">existing single storey house </w:t>
      </w:r>
      <w:r w:rsidR="00B049C2">
        <w:rPr>
          <w:rFonts w:ascii="Century Gothic" w:hAnsi="Century Gothic"/>
          <w:color w:val="000000" w:themeColor="text1"/>
          <w:sz w:val="24"/>
        </w:rPr>
        <w:t>on</w:t>
      </w:r>
      <w:r w:rsidR="00B049C2" w:rsidRPr="00B049C2">
        <w:rPr>
          <w:rFonts w:ascii="Century Gothic" w:hAnsi="Century Gothic"/>
          <w:color w:val="000000" w:themeColor="text1"/>
          <w:sz w:val="24"/>
        </w:rPr>
        <w:t xml:space="preserve"> </w:t>
      </w:r>
      <w:r w:rsidR="00B049C2" w:rsidRPr="00B049C2">
        <w:rPr>
          <w:rFonts w:ascii="Century Gothic" w:hAnsi="Century Gothic"/>
          <w:b/>
          <w:bCs/>
          <w:color w:val="000000" w:themeColor="text1"/>
          <w:sz w:val="24"/>
        </w:rPr>
        <w:t>ERF 1634</w:t>
      </w:r>
      <w:r w:rsidR="00B049C2" w:rsidRPr="00B049C2">
        <w:rPr>
          <w:rFonts w:ascii="Century Gothic" w:hAnsi="Century Gothic"/>
          <w:color w:val="000000" w:themeColor="text1"/>
          <w:sz w:val="24"/>
        </w:rPr>
        <w:t xml:space="preserve">, 8 Oranje Street, Kirkwood, Eastern Cape, for Nico and Cindy Venter. </w:t>
      </w:r>
      <w:r w:rsidR="009A42A9" w:rsidRPr="009A42A9">
        <w:rPr>
          <w:rFonts w:ascii="Century Gothic" w:hAnsi="Century Gothic"/>
          <w:bCs/>
          <w:color w:val="000000" w:themeColor="text1"/>
          <w:sz w:val="24"/>
        </w:rPr>
        <w:t>(</w:t>
      </w:r>
      <w:r w:rsidR="009A42A9">
        <w:rPr>
          <w:rFonts w:ascii="Century Gothic" w:hAnsi="Century Gothic"/>
          <w:color w:val="000000" w:themeColor="text1"/>
          <w:sz w:val="24"/>
        </w:rPr>
        <w:t>No municipal submissions</w:t>
      </w:r>
      <w:r w:rsidR="009F3F3A">
        <w:rPr>
          <w:rFonts w:ascii="Century Gothic" w:hAnsi="Century Gothic"/>
          <w:color w:val="000000" w:themeColor="text1"/>
          <w:sz w:val="24"/>
        </w:rPr>
        <w:t>, but the drawings will be in accordance with the National Building Regulations.</w:t>
      </w:r>
      <w:r w:rsidR="009A42A9">
        <w:rPr>
          <w:rFonts w:ascii="Century Gothic" w:hAnsi="Century Gothic"/>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089C7792" w14:textId="5F546D22" w:rsidR="000F4533" w:rsidRPr="002C16B7" w:rsidRDefault="000F4533" w:rsidP="000F4533">
      <w:pPr>
        <w:tabs>
          <w:tab w:val="left" w:pos="1741"/>
        </w:tabs>
        <w:rPr>
          <w:rFonts w:ascii="Century Gothic" w:hAnsi="Century Gothic"/>
          <w:color w:val="EE0000"/>
          <w:sz w:val="36"/>
        </w:rPr>
      </w:pPr>
      <w:r>
        <w:rPr>
          <w:rFonts w:ascii="Century Gothic" w:hAnsi="Century Gothic"/>
          <w:color w:val="FFD966" w:themeColor="accent4" w:themeTint="99"/>
          <w:sz w:val="36"/>
        </w:rPr>
        <w:t>Phase 1:</w:t>
      </w:r>
      <w:r w:rsidR="002C16B7">
        <w:rPr>
          <w:rFonts w:ascii="Century Gothic" w:hAnsi="Century Gothic"/>
          <w:color w:val="FFD966" w:themeColor="accent4" w:themeTint="99"/>
          <w:sz w:val="36"/>
        </w:rPr>
        <w:t xml:space="preserve"> </w:t>
      </w:r>
      <w:r w:rsidR="002C16B7" w:rsidRPr="002C16B7">
        <w:rPr>
          <w:rFonts w:ascii="Century Gothic" w:hAnsi="Century Gothic"/>
          <w:color w:val="EE0000"/>
          <w:sz w:val="28"/>
          <w:szCs w:val="18"/>
        </w:rPr>
        <w:t>- Paid and Completed</w:t>
      </w:r>
    </w:p>
    <w:p w14:paraId="36494BF4" w14:textId="4E823488" w:rsidR="000F4533" w:rsidRPr="00891D51" w:rsidRDefault="000F4533" w:rsidP="002E2831">
      <w:pPr>
        <w:pStyle w:val="ListParagraph"/>
        <w:numPr>
          <w:ilvl w:val="0"/>
          <w:numId w:val="16"/>
        </w:numPr>
        <w:tabs>
          <w:tab w:val="left" w:pos="1741"/>
          <w:tab w:val="left" w:pos="8222"/>
        </w:tabs>
        <w:rPr>
          <w:rFonts w:ascii="Century Gothic" w:hAnsi="Century Gothic"/>
          <w:b/>
          <w:bCs/>
          <w:strike/>
          <w:color w:val="000000" w:themeColor="text1"/>
          <w:sz w:val="24"/>
          <w:szCs w:val="24"/>
          <w:u w:val="single"/>
        </w:rPr>
      </w:pPr>
      <w:r w:rsidRPr="00891D51">
        <w:rPr>
          <w:rFonts w:ascii="Century Gothic" w:hAnsi="Century Gothic"/>
          <w:b/>
          <w:bCs/>
          <w:strike/>
          <w:color w:val="000000" w:themeColor="text1"/>
          <w:sz w:val="24"/>
          <w:szCs w:val="24"/>
          <w:u w:val="single"/>
        </w:rPr>
        <w:t>Architectural 3D Design &amp; 2D Design floor plans</w:t>
      </w:r>
      <w:r w:rsidR="00FF4177" w:rsidRPr="00891D51">
        <w:rPr>
          <w:rFonts w:ascii="Century Gothic" w:hAnsi="Century Gothic"/>
          <w:b/>
          <w:bCs/>
          <w:strike/>
          <w:color w:val="000000" w:themeColor="text1"/>
          <w:sz w:val="24"/>
          <w:szCs w:val="24"/>
          <w:u w:val="single"/>
        </w:rPr>
        <w:tab/>
      </w:r>
      <w:r w:rsidR="009C0160" w:rsidRPr="00891D51">
        <w:rPr>
          <w:rFonts w:ascii="Century Gothic" w:hAnsi="Century Gothic"/>
          <w:b/>
          <w:bCs/>
          <w:strike/>
          <w:color w:val="000000" w:themeColor="text1"/>
          <w:sz w:val="24"/>
          <w:szCs w:val="24"/>
          <w:u w:val="single"/>
        </w:rPr>
        <w:t xml:space="preserve">= </w:t>
      </w:r>
      <w:r w:rsidR="00FF4177" w:rsidRPr="00891D51">
        <w:rPr>
          <w:rFonts w:ascii="Century Gothic" w:hAnsi="Century Gothic"/>
          <w:b/>
          <w:bCs/>
          <w:strike/>
          <w:color w:val="000000" w:themeColor="text1"/>
          <w:sz w:val="24"/>
          <w:szCs w:val="24"/>
          <w:u w:val="single"/>
        </w:rPr>
        <w:t xml:space="preserve">R       </w:t>
      </w:r>
      <w:r w:rsidR="000137CE" w:rsidRPr="00891D51">
        <w:rPr>
          <w:rFonts w:ascii="Century Gothic" w:hAnsi="Century Gothic"/>
          <w:b/>
          <w:bCs/>
          <w:strike/>
          <w:color w:val="000000" w:themeColor="text1"/>
          <w:sz w:val="24"/>
          <w:szCs w:val="24"/>
          <w:u w:val="single"/>
        </w:rPr>
        <w:t xml:space="preserve"> </w:t>
      </w:r>
      <w:r w:rsidR="00B34E38">
        <w:rPr>
          <w:rFonts w:ascii="Century Gothic" w:hAnsi="Century Gothic"/>
          <w:b/>
          <w:bCs/>
          <w:strike/>
          <w:color w:val="000000" w:themeColor="text1"/>
          <w:sz w:val="24"/>
          <w:szCs w:val="24"/>
          <w:u w:val="single"/>
        </w:rPr>
        <w:t>5</w:t>
      </w:r>
      <w:r w:rsidR="009A1200" w:rsidRPr="00891D51">
        <w:rPr>
          <w:rFonts w:ascii="Century Gothic" w:hAnsi="Century Gothic"/>
          <w:b/>
          <w:bCs/>
          <w:strike/>
          <w:color w:val="000000" w:themeColor="text1"/>
          <w:sz w:val="24"/>
          <w:szCs w:val="24"/>
          <w:u w:val="single"/>
        </w:rPr>
        <w:t>0</w:t>
      </w:r>
      <w:r w:rsidR="009C0160" w:rsidRPr="00891D51">
        <w:rPr>
          <w:rFonts w:ascii="Century Gothic" w:hAnsi="Century Gothic"/>
          <w:b/>
          <w:bCs/>
          <w:strike/>
          <w:color w:val="000000" w:themeColor="text1"/>
          <w:sz w:val="24"/>
          <w:szCs w:val="24"/>
          <w:u w:val="single"/>
        </w:rPr>
        <w:t> </w:t>
      </w:r>
      <w:r w:rsidR="009A1200" w:rsidRPr="00891D51">
        <w:rPr>
          <w:rFonts w:ascii="Century Gothic" w:hAnsi="Century Gothic"/>
          <w:b/>
          <w:bCs/>
          <w:strike/>
          <w:color w:val="000000" w:themeColor="text1"/>
          <w:sz w:val="24"/>
          <w:szCs w:val="24"/>
          <w:u w:val="single"/>
        </w:rPr>
        <w:t>000</w:t>
      </w:r>
      <w:r w:rsidR="00FF4177" w:rsidRPr="00891D51">
        <w:rPr>
          <w:rFonts w:ascii="Century Gothic" w:hAnsi="Century Gothic"/>
          <w:b/>
          <w:bCs/>
          <w:strike/>
          <w:color w:val="000000" w:themeColor="text1"/>
          <w:sz w:val="24"/>
          <w:szCs w:val="24"/>
          <w:u w:val="single"/>
        </w:rPr>
        <w:t>.00</w:t>
      </w:r>
    </w:p>
    <w:p w14:paraId="3A766157" w14:textId="77777777" w:rsidR="00645BFE" w:rsidRPr="00891D51" w:rsidRDefault="00645BFE" w:rsidP="00645BFE">
      <w:pPr>
        <w:pStyle w:val="ListParagraph"/>
        <w:tabs>
          <w:tab w:val="left" w:pos="1741"/>
        </w:tabs>
        <w:rPr>
          <w:rFonts w:ascii="Century Gothic" w:hAnsi="Century Gothic"/>
          <w:strike/>
          <w:color w:val="000000" w:themeColor="text1"/>
          <w:sz w:val="24"/>
          <w:u w:val="single"/>
        </w:rPr>
      </w:pPr>
    </w:p>
    <w:p w14:paraId="1D830731" w14:textId="7849C98A" w:rsidR="00645BFE" w:rsidRPr="00891D51" w:rsidRDefault="00645BFE" w:rsidP="00645BFE">
      <w:pPr>
        <w:pStyle w:val="ListParagraph"/>
        <w:tabs>
          <w:tab w:val="left" w:pos="1741"/>
        </w:tabs>
        <w:rPr>
          <w:rFonts w:ascii="Century Gothic" w:hAnsi="Century Gothic"/>
          <w:strike/>
          <w:color w:val="000000" w:themeColor="text1"/>
          <w:sz w:val="24"/>
          <w:u w:val="single"/>
        </w:rPr>
      </w:pPr>
      <w:r w:rsidRPr="00891D51">
        <w:rPr>
          <w:rFonts w:ascii="Century Gothic" w:hAnsi="Century Gothic"/>
          <w:strike/>
          <w:color w:val="000000" w:themeColor="text1"/>
          <w:sz w:val="24"/>
          <w:u w:val="single"/>
        </w:rPr>
        <w:t>Change</w:t>
      </w:r>
      <w:r w:rsidR="00A77566" w:rsidRPr="00891D51">
        <w:rPr>
          <w:rFonts w:ascii="Century Gothic" w:hAnsi="Century Gothic"/>
          <w:strike/>
          <w:color w:val="000000" w:themeColor="text1"/>
          <w:sz w:val="24"/>
          <w:u w:val="single"/>
        </w:rPr>
        <w:t>s</w:t>
      </w:r>
      <w:r w:rsidRPr="00891D51">
        <w:rPr>
          <w:rFonts w:ascii="Century Gothic" w:hAnsi="Century Gothic"/>
          <w:strike/>
          <w:color w:val="000000" w:themeColor="text1"/>
          <w:sz w:val="24"/>
          <w:u w:val="single"/>
        </w:rPr>
        <w:t xml:space="preserve"> to previously approved design + New:</w:t>
      </w:r>
    </w:p>
    <w:p w14:paraId="46B7A63C"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Remove Bedroom 01 and En-suite 01</w:t>
      </w:r>
    </w:p>
    <w:p w14:paraId="0E7137EC"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Design the new gym</w:t>
      </w:r>
    </w:p>
    <w:p w14:paraId="287B1055"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Design alternative entrance from Garage</w:t>
      </w:r>
    </w:p>
    <w:p w14:paraId="142E5E2E"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New outbuilding 01 for Cindy</w:t>
      </w:r>
    </w:p>
    <w:p w14:paraId="51DFC142"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New outbuilding 02 for Domestic quarters.</w:t>
      </w:r>
    </w:p>
    <w:p w14:paraId="1005E3CF"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New or Alteration to current garages</w:t>
      </w:r>
    </w:p>
    <w:p w14:paraId="4D014614"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Link between new outbuilding, garages and main house.</w:t>
      </w:r>
    </w:p>
    <w:p w14:paraId="44EA4ADA" w14:textId="77777777" w:rsidR="00645BFE" w:rsidRPr="00891D51" w:rsidRDefault="00645BFE" w:rsidP="002E2831">
      <w:pPr>
        <w:pStyle w:val="ListParagraph"/>
        <w:numPr>
          <w:ilvl w:val="0"/>
          <w:numId w:val="24"/>
        </w:numPr>
        <w:tabs>
          <w:tab w:val="left" w:pos="1741"/>
        </w:tabs>
        <w:ind w:left="1418" w:hanging="284"/>
        <w:rPr>
          <w:rFonts w:ascii="Century Gothic" w:hAnsi="Century Gothic"/>
          <w:strike/>
          <w:color w:val="000000" w:themeColor="text1"/>
          <w:sz w:val="24"/>
        </w:rPr>
      </w:pPr>
      <w:r w:rsidRPr="00891D51">
        <w:rPr>
          <w:rFonts w:ascii="Century Gothic" w:hAnsi="Century Gothic"/>
          <w:strike/>
          <w:color w:val="000000" w:themeColor="text1"/>
          <w:sz w:val="24"/>
        </w:rPr>
        <w:t xml:space="preserve">Allowance to alter minor changes to the already approved design </w:t>
      </w:r>
    </w:p>
    <w:p w14:paraId="6B466203" w14:textId="5A010CAC" w:rsidR="00645BFE" w:rsidRPr="00891D51" w:rsidRDefault="00645BFE" w:rsidP="00645BFE">
      <w:pPr>
        <w:pStyle w:val="ListParagraph"/>
        <w:tabs>
          <w:tab w:val="left" w:pos="1741"/>
        </w:tabs>
        <w:ind w:left="1418"/>
        <w:rPr>
          <w:rFonts w:ascii="Century Gothic" w:hAnsi="Century Gothic"/>
          <w:strike/>
          <w:color w:val="000000" w:themeColor="text1"/>
          <w:sz w:val="24"/>
        </w:rPr>
      </w:pPr>
      <w:r w:rsidRPr="00891D51">
        <w:rPr>
          <w:rFonts w:ascii="Century Gothic" w:hAnsi="Century Gothic"/>
          <w:strike/>
          <w:color w:val="000000" w:themeColor="text1"/>
          <w:sz w:val="24"/>
        </w:rPr>
        <w:t>(E.g. Foyer, Kitchen &amp; scullery)</w:t>
      </w:r>
      <w:r w:rsidR="00891D51">
        <w:rPr>
          <w:rFonts w:ascii="Century Gothic" w:hAnsi="Century Gothic"/>
          <w:strike/>
          <w:color w:val="000000" w:themeColor="text1"/>
          <w:sz w:val="24"/>
        </w:rPr>
        <w:t xml:space="preserve"> </w:t>
      </w:r>
    </w:p>
    <w:p w14:paraId="6574E9C6" w14:textId="77777777" w:rsidR="00645BFE" w:rsidRPr="00645BFE" w:rsidRDefault="00645BFE" w:rsidP="00645BFE">
      <w:pPr>
        <w:tabs>
          <w:tab w:val="left" w:pos="1741"/>
          <w:tab w:val="left" w:pos="8222"/>
        </w:tabs>
        <w:rPr>
          <w:rFonts w:ascii="Century Gothic" w:hAnsi="Century Gothic"/>
          <w:color w:val="000000" w:themeColor="text1"/>
          <w:sz w:val="24"/>
          <w:szCs w:val="24"/>
        </w:rPr>
      </w:pPr>
    </w:p>
    <w:p w14:paraId="6327B317" w14:textId="77777777" w:rsidR="00645BFE" w:rsidRDefault="00645BFE" w:rsidP="00645BFE">
      <w:pPr>
        <w:tabs>
          <w:tab w:val="left" w:pos="1741"/>
          <w:tab w:val="left" w:pos="8222"/>
        </w:tabs>
        <w:rPr>
          <w:rFonts w:ascii="Century Gothic" w:hAnsi="Century Gothic"/>
          <w:color w:val="000000" w:themeColor="text1"/>
          <w:sz w:val="24"/>
          <w:szCs w:val="24"/>
          <w:u w:val="single"/>
        </w:rPr>
      </w:pPr>
    </w:p>
    <w:p w14:paraId="1AB788AE" w14:textId="77777777" w:rsidR="002C16B7" w:rsidRDefault="002C16B7" w:rsidP="00645BFE">
      <w:pPr>
        <w:tabs>
          <w:tab w:val="left" w:pos="1741"/>
          <w:tab w:val="left" w:pos="8222"/>
        </w:tabs>
        <w:rPr>
          <w:rFonts w:ascii="Century Gothic" w:hAnsi="Century Gothic"/>
          <w:color w:val="000000" w:themeColor="text1"/>
          <w:sz w:val="24"/>
          <w:szCs w:val="24"/>
          <w:u w:val="single"/>
        </w:rPr>
      </w:pPr>
    </w:p>
    <w:p w14:paraId="2E5902A0" w14:textId="77777777" w:rsidR="002C16B7" w:rsidRDefault="002C16B7" w:rsidP="00645BFE">
      <w:pPr>
        <w:tabs>
          <w:tab w:val="left" w:pos="1741"/>
          <w:tab w:val="left" w:pos="8222"/>
        </w:tabs>
        <w:rPr>
          <w:rFonts w:ascii="Century Gothic" w:hAnsi="Century Gothic"/>
          <w:color w:val="000000" w:themeColor="text1"/>
          <w:sz w:val="24"/>
          <w:szCs w:val="24"/>
          <w:u w:val="single"/>
        </w:rPr>
      </w:pPr>
    </w:p>
    <w:p w14:paraId="54F2039F" w14:textId="579A8BFD" w:rsidR="000F4533" w:rsidRDefault="000F4533" w:rsidP="00FF4177">
      <w:pPr>
        <w:tabs>
          <w:tab w:val="left" w:pos="1741"/>
          <w:tab w:val="left" w:pos="8222"/>
        </w:tabs>
        <w:rPr>
          <w:rFonts w:ascii="Century Gothic" w:hAnsi="Century Gothic"/>
          <w:color w:val="FFD966" w:themeColor="accent4" w:themeTint="99"/>
          <w:sz w:val="36"/>
        </w:rPr>
      </w:pPr>
      <w:r w:rsidRPr="000F4533">
        <w:rPr>
          <w:rFonts w:ascii="Century Gothic" w:hAnsi="Century Gothic"/>
          <w:color w:val="FFD966" w:themeColor="accent4" w:themeTint="99"/>
          <w:sz w:val="36"/>
        </w:rPr>
        <w:lastRenderedPageBreak/>
        <w:t xml:space="preserve">Phase </w:t>
      </w:r>
      <w:r>
        <w:rPr>
          <w:rFonts w:ascii="Century Gothic" w:hAnsi="Century Gothic"/>
          <w:color w:val="FFD966" w:themeColor="accent4" w:themeTint="99"/>
          <w:sz w:val="36"/>
        </w:rPr>
        <w:t>2</w:t>
      </w:r>
      <w:r w:rsidRPr="000F4533">
        <w:rPr>
          <w:rFonts w:ascii="Century Gothic" w:hAnsi="Century Gothic"/>
          <w:color w:val="FFD966" w:themeColor="accent4" w:themeTint="99"/>
          <w:sz w:val="36"/>
        </w:rPr>
        <w:t>:</w:t>
      </w:r>
    </w:p>
    <w:p w14:paraId="56A20D28" w14:textId="74FE5347" w:rsidR="000137CE" w:rsidRDefault="002C16B7" w:rsidP="000137CE">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Interior Design and Rendering</w:t>
      </w:r>
      <w:r w:rsidR="000137CE">
        <w:rPr>
          <w:rFonts w:ascii="Century Gothic" w:hAnsi="Century Gothic"/>
          <w:color w:val="000000" w:themeColor="text1"/>
          <w:sz w:val="24"/>
        </w:rPr>
        <w:t xml:space="preserve">. </w:t>
      </w:r>
    </w:p>
    <w:p w14:paraId="41188872" w14:textId="77777777" w:rsidR="002C16B7" w:rsidRDefault="002C16B7" w:rsidP="000137CE">
      <w:pPr>
        <w:autoSpaceDE w:val="0"/>
        <w:autoSpaceDN w:val="0"/>
        <w:adjustRightInd w:val="0"/>
        <w:spacing w:after="0" w:line="240" w:lineRule="auto"/>
        <w:rPr>
          <w:rFonts w:ascii="Century Gothic" w:hAnsi="Century Gothic"/>
          <w:color w:val="000000" w:themeColor="text1"/>
          <w:sz w:val="24"/>
        </w:rPr>
      </w:pPr>
    </w:p>
    <w:p w14:paraId="03083F08" w14:textId="7D3A3D09" w:rsidR="002C16B7" w:rsidRPr="0023396D" w:rsidRDefault="002C16B7" w:rsidP="0023396D">
      <w:pPr>
        <w:pStyle w:val="ListParagraph"/>
        <w:numPr>
          <w:ilvl w:val="0"/>
          <w:numId w:val="16"/>
        </w:numPr>
        <w:tabs>
          <w:tab w:val="left" w:pos="1741"/>
          <w:tab w:val="left" w:pos="8222"/>
        </w:tabs>
        <w:rPr>
          <w:rFonts w:ascii="Century Gothic" w:hAnsi="Century Gothic"/>
          <w:b/>
          <w:bCs/>
          <w:color w:val="000000" w:themeColor="text1"/>
          <w:sz w:val="24"/>
          <w:szCs w:val="24"/>
          <w:u w:val="single"/>
        </w:rPr>
      </w:pPr>
      <w:r w:rsidRPr="00645BFE">
        <w:rPr>
          <w:rFonts w:ascii="Century Gothic" w:hAnsi="Century Gothic"/>
          <w:b/>
          <w:bCs/>
          <w:color w:val="000000" w:themeColor="text1"/>
          <w:sz w:val="24"/>
          <w:szCs w:val="24"/>
          <w:u w:val="single"/>
        </w:rPr>
        <w:t>Interior Design</w:t>
      </w:r>
      <w:r w:rsidRPr="00645BFE">
        <w:rPr>
          <w:rFonts w:ascii="Century Gothic" w:hAnsi="Century Gothic"/>
          <w:b/>
          <w:bCs/>
          <w:color w:val="000000" w:themeColor="text1"/>
          <w:sz w:val="24"/>
          <w:szCs w:val="24"/>
          <w:u w:val="single"/>
        </w:rPr>
        <w:tab/>
        <w:t xml:space="preserve">= R      </w:t>
      </w:r>
      <w:r w:rsidR="00D07AAC">
        <w:rPr>
          <w:rFonts w:ascii="Century Gothic" w:hAnsi="Century Gothic"/>
          <w:b/>
          <w:bCs/>
          <w:color w:val="000000" w:themeColor="text1"/>
          <w:sz w:val="24"/>
          <w:szCs w:val="24"/>
          <w:u w:val="single"/>
        </w:rPr>
        <w:t xml:space="preserve">    </w:t>
      </w:r>
      <w:r w:rsidR="0083399D">
        <w:rPr>
          <w:rFonts w:ascii="Century Gothic" w:hAnsi="Century Gothic"/>
          <w:b/>
          <w:bCs/>
          <w:color w:val="000000" w:themeColor="text1"/>
          <w:sz w:val="24"/>
          <w:szCs w:val="24"/>
          <w:u w:val="single"/>
        </w:rPr>
        <w:t>93</w:t>
      </w:r>
      <w:r w:rsidRPr="00645BFE">
        <w:rPr>
          <w:rFonts w:ascii="Century Gothic" w:hAnsi="Century Gothic"/>
          <w:b/>
          <w:bCs/>
          <w:color w:val="000000" w:themeColor="text1"/>
          <w:sz w:val="24"/>
          <w:szCs w:val="24"/>
          <w:u w:val="single"/>
        </w:rPr>
        <w:t xml:space="preserve"> 000.00</w:t>
      </w:r>
    </w:p>
    <w:p w14:paraId="6E66D7EA" w14:textId="459C06C7" w:rsidR="002C16B7" w:rsidRPr="0023396D" w:rsidRDefault="0023396D" w:rsidP="0023396D">
      <w:pPr>
        <w:pStyle w:val="ListParagraph"/>
        <w:numPr>
          <w:ilvl w:val="0"/>
          <w:numId w:val="49"/>
        </w:numPr>
        <w:tabs>
          <w:tab w:val="left" w:pos="1741"/>
        </w:tabs>
        <w:rPr>
          <w:rFonts w:ascii="Century Gothic" w:hAnsi="Century Gothic"/>
          <w:color w:val="000000" w:themeColor="text1"/>
          <w:sz w:val="24"/>
          <w:u w:val="single"/>
        </w:rPr>
      </w:pPr>
      <w:r>
        <w:rPr>
          <w:rFonts w:ascii="Century Gothic" w:eastAsia="Times New Roman" w:hAnsi="Century Gothic"/>
          <w:sz w:val="24"/>
          <w:szCs w:val="24"/>
        </w:rPr>
        <w:t xml:space="preserve">Space planning and </w:t>
      </w:r>
      <w:r w:rsidR="002C16B7" w:rsidRPr="00645BFE">
        <w:rPr>
          <w:rFonts w:ascii="Century Gothic" w:eastAsia="Times New Roman" w:hAnsi="Century Gothic"/>
          <w:sz w:val="24"/>
          <w:szCs w:val="24"/>
        </w:rPr>
        <w:t>Mood Boards for all the interior spaces</w:t>
      </w:r>
      <w:r>
        <w:rPr>
          <w:rFonts w:ascii="Century Gothic" w:eastAsia="Times New Roman" w:hAnsi="Century Gothic"/>
          <w:sz w:val="24"/>
          <w:szCs w:val="24"/>
        </w:rPr>
        <w:t>.</w:t>
      </w:r>
    </w:p>
    <w:p w14:paraId="7C324ECD" w14:textId="2ABEE3EE" w:rsidR="0023396D" w:rsidRPr="0023396D" w:rsidRDefault="0023396D" w:rsidP="0023396D">
      <w:pPr>
        <w:pStyle w:val="ListParagraph"/>
        <w:numPr>
          <w:ilvl w:val="0"/>
          <w:numId w:val="49"/>
        </w:numPr>
        <w:tabs>
          <w:tab w:val="left" w:pos="1741"/>
        </w:tabs>
        <w:rPr>
          <w:rFonts w:ascii="Century Gothic" w:hAnsi="Century Gothic"/>
          <w:color w:val="000000" w:themeColor="text1"/>
          <w:sz w:val="24"/>
          <w:u w:val="single"/>
        </w:rPr>
      </w:pPr>
      <w:r w:rsidRPr="008A5791">
        <w:rPr>
          <w:rFonts w:ascii="Century Gothic" w:hAnsi="Century Gothic"/>
          <w:color w:val="EE0000"/>
          <w:sz w:val="24"/>
        </w:rPr>
        <w:t>Procurement of selected furniture and finishes</w:t>
      </w:r>
      <w:r>
        <w:rPr>
          <w:rFonts w:ascii="Century Gothic" w:hAnsi="Century Gothic"/>
          <w:color w:val="000000" w:themeColor="text1"/>
          <w:sz w:val="24"/>
        </w:rPr>
        <w:t>.</w:t>
      </w:r>
    </w:p>
    <w:p w14:paraId="310B3BEF" w14:textId="0246CB81" w:rsidR="0023396D" w:rsidRPr="00645BFE" w:rsidRDefault="0023396D" w:rsidP="0023396D">
      <w:pPr>
        <w:pStyle w:val="ListParagraph"/>
        <w:numPr>
          <w:ilvl w:val="0"/>
          <w:numId w:val="49"/>
        </w:numPr>
        <w:tabs>
          <w:tab w:val="left" w:pos="1741"/>
        </w:tabs>
        <w:rPr>
          <w:rFonts w:ascii="Century Gothic" w:hAnsi="Century Gothic"/>
          <w:color w:val="000000" w:themeColor="text1"/>
          <w:sz w:val="24"/>
          <w:u w:val="single"/>
        </w:rPr>
      </w:pPr>
      <w:r>
        <w:rPr>
          <w:rFonts w:ascii="Century Gothic" w:hAnsi="Century Gothic"/>
          <w:color w:val="000000" w:themeColor="text1"/>
          <w:sz w:val="24"/>
        </w:rPr>
        <w:t>Revisions.</w:t>
      </w:r>
    </w:p>
    <w:p w14:paraId="21DF932C" w14:textId="77777777" w:rsidR="000137CE" w:rsidRDefault="000137CE" w:rsidP="000137CE">
      <w:pPr>
        <w:autoSpaceDE w:val="0"/>
        <w:autoSpaceDN w:val="0"/>
        <w:adjustRightInd w:val="0"/>
        <w:spacing w:after="0" w:line="240" w:lineRule="auto"/>
        <w:rPr>
          <w:rFonts w:ascii="Century Gothic" w:hAnsi="Century Gothic"/>
          <w:color w:val="000000" w:themeColor="text1"/>
          <w:sz w:val="24"/>
        </w:rPr>
      </w:pPr>
    </w:p>
    <w:p w14:paraId="0C01D328" w14:textId="0EE3F1DD" w:rsidR="00645BFE" w:rsidRPr="00645BFE" w:rsidRDefault="00906744" w:rsidP="002E2831">
      <w:pPr>
        <w:pStyle w:val="ListParagraph"/>
        <w:numPr>
          <w:ilvl w:val="0"/>
          <w:numId w:val="16"/>
        </w:numPr>
        <w:tabs>
          <w:tab w:val="left" w:pos="1741"/>
          <w:tab w:val="left" w:pos="8222"/>
        </w:tabs>
        <w:rPr>
          <w:rFonts w:ascii="Century Gothic" w:hAnsi="Century Gothic"/>
          <w:b/>
          <w:bCs/>
          <w:color w:val="000000" w:themeColor="text1"/>
          <w:sz w:val="24"/>
          <w:szCs w:val="24"/>
          <w:u w:val="single"/>
        </w:rPr>
      </w:pPr>
      <w:r>
        <w:rPr>
          <w:rFonts w:ascii="Century Gothic" w:hAnsi="Century Gothic"/>
          <w:b/>
          <w:bCs/>
          <w:color w:val="000000" w:themeColor="text1"/>
          <w:sz w:val="24"/>
          <w:u w:val="single"/>
        </w:rPr>
        <w:t xml:space="preserve">Photo-Realistic </w:t>
      </w:r>
      <w:r w:rsidR="00422D6C" w:rsidRPr="00422D6C">
        <w:rPr>
          <w:rFonts w:ascii="Century Gothic" w:hAnsi="Century Gothic"/>
          <w:b/>
          <w:bCs/>
          <w:color w:val="000000" w:themeColor="text1"/>
          <w:sz w:val="24"/>
          <w:u w:val="single"/>
        </w:rPr>
        <w:t>Rendering &amp; Animation</w:t>
      </w:r>
      <w:r w:rsidR="00645BFE">
        <w:rPr>
          <w:rFonts w:ascii="Century Gothic" w:hAnsi="Century Gothic"/>
          <w:b/>
          <w:bCs/>
          <w:color w:val="000000" w:themeColor="text1"/>
          <w:sz w:val="24"/>
          <w:u w:val="single"/>
        </w:rPr>
        <w:t>:</w:t>
      </w:r>
      <w:r w:rsidR="00645BFE" w:rsidRPr="00645BFE">
        <w:rPr>
          <w:rFonts w:ascii="Century Gothic" w:hAnsi="Century Gothic"/>
          <w:b/>
          <w:bCs/>
          <w:color w:val="000000" w:themeColor="text1"/>
          <w:sz w:val="24"/>
          <w:szCs w:val="24"/>
          <w:u w:val="single"/>
        </w:rPr>
        <w:t xml:space="preserve"> </w:t>
      </w:r>
      <w:r w:rsidR="00645BFE" w:rsidRPr="00645BFE">
        <w:rPr>
          <w:rFonts w:ascii="Century Gothic" w:hAnsi="Century Gothic"/>
          <w:b/>
          <w:bCs/>
          <w:color w:val="000000" w:themeColor="text1"/>
          <w:sz w:val="24"/>
          <w:szCs w:val="24"/>
          <w:u w:val="single"/>
        </w:rPr>
        <w:tab/>
        <w:t xml:space="preserve">= R     </w:t>
      </w:r>
      <w:r w:rsidR="002E2831">
        <w:rPr>
          <w:rFonts w:ascii="Century Gothic" w:hAnsi="Century Gothic"/>
          <w:b/>
          <w:bCs/>
          <w:color w:val="000000" w:themeColor="text1"/>
          <w:sz w:val="24"/>
          <w:szCs w:val="24"/>
          <w:u w:val="single"/>
        </w:rPr>
        <w:t xml:space="preserve">   </w:t>
      </w:r>
      <w:r w:rsidR="0006008F">
        <w:rPr>
          <w:rFonts w:ascii="Century Gothic" w:hAnsi="Century Gothic"/>
          <w:b/>
          <w:bCs/>
          <w:color w:val="000000" w:themeColor="text1"/>
          <w:sz w:val="24"/>
          <w:szCs w:val="24"/>
          <w:u w:val="single"/>
        </w:rPr>
        <w:t>244 5</w:t>
      </w:r>
      <w:r w:rsidR="0045222A">
        <w:rPr>
          <w:rFonts w:ascii="Century Gothic" w:hAnsi="Century Gothic"/>
          <w:b/>
          <w:bCs/>
          <w:color w:val="000000" w:themeColor="text1"/>
          <w:sz w:val="24"/>
          <w:szCs w:val="24"/>
          <w:u w:val="single"/>
        </w:rPr>
        <w:t>50</w:t>
      </w:r>
      <w:r w:rsidR="00645BFE" w:rsidRPr="00645BFE">
        <w:rPr>
          <w:rFonts w:ascii="Century Gothic" w:hAnsi="Century Gothic"/>
          <w:b/>
          <w:bCs/>
          <w:color w:val="000000" w:themeColor="text1"/>
          <w:sz w:val="24"/>
          <w:szCs w:val="24"/>
          <w:u w:val="single"/>
        </w:rPr>
        <w:t>.00</w:t>
      </w:r>
    </w:p>
    <w:p w14:paraId="3FB751B0" w14:textId="77777777" w:rsidR="002E2831" w:rsidRDefault="002E2831" w:rsidP="002E2831">
      <w:pPr>
        <w:pStyle w:val="ListParagraph"/>
        <w:tabs>
          <w:tab w:val="left" w:pos="1741"/>
          <w:tab w:val="left" w:pos="8222"/>
        </w:tabs>
        <w:rPr>
          <w:rFonts w:ascii="Century Gothic" w:hAnsi="Century Gothic"/>
          <w:b/>
          <w:bCs/>
          <w:color w:val="000000" w:themeColor="text1"/>
          <w:sz w:val="24"/>
          <w:u w:val="single"/>
        </w:rPr>
      </w:pPr>
    </w:p>
    <w:p w14:paraId="19D1574E" w14:textId="5A0B8E82" w:rsidR="002E2831" w:rsidRPr="00906744" w:rsidRDefault="00906744" w:rsidP="00C636AE">
      <w:pPr>
        <w:pStyle w:val="ListParagraph"/>
        <w:numPr>
          <w:ilvl w:val="0"/>
          <w:numId w:val="35"/>
        </w:numPr>
        <w:tabs>
          <w:tab w:val="left" w:pos="1741"/>
          <w:tab w:val="left" w:pos="8222"/>
        </w:tabs>
        <w:rPr>
          <w:rFonts w:ascii="Century Gothic" w:hAnsi="Century Gothic"/>
          <w:color w:val="000000" w:themeColor="text1"/>
          <w:sz w:val="24"/>
          <w:u w:val="single"/>
        </w:rPr>
      </w:pPr>
      <w:r w:rsidRPr="00906744">
        <w:rPr>
          <w:rFonts w:ascii="Century Gothic" w:hAnsi="Century Gothic"/>
          <w:color w:val="000000" w:themeColor="text1"/>
          <w:sz w:val="24"/>
          <w:u w:val="single"/>
        </w:rPr>
        <w:t>Photo-Realistic Rendering</w:t>
      </w:r>
      <w:r w:rsidR="00C636AE" w:rsidRPr="00906744">
        <w:rPr>
          <w:rFonts w:ascii="Century Gothic" w:hAnsi="Century Gothic"/>
          <w:color w:val="000000" w:themeColor="text1"/>
          <w:sz w:val="24"/>
          <w:u w:val="single"/>
        </w:rPr>
        <w:t>:</w:t>
      </w:r>
    </w:p>
    <w:p w14:paraId="2B39171D" w14:textId="719F41A0" w:rsidR="00906744" w:rsidRPr="00906744" w:rsidRDefault="0023396D" w:rsidP="00906744">
      <w:pPr>
        <w:autoSpaceDE w:val="0"/>
        <w:autoSpaceDN w:val="0"/>
        <w:adjustRightInd w:val="0"/>
        <w:spacing w:after="0" w:line="240" w:lineRule="auto"/>
        <w:ind w:left="720"/>
        <w:rPr>
          <w:rFonts w:ascii="Century Gothic" w:hAnsi="Century Gothic" w:cs="Arial"/>
          <w:b/>
          <w:bCs/>
          <w:sz w:val="24"/>
          <w:szCs w:val="24"/>
        </w:rPr>
      </w:pPr>
      <w:r>
        <w:rPr>
          <w:rFonts w:ascii="Century Gothic" w:hAnsi="Century Gothic" w:cs="Arial"/>
          <w:sz w:val="24"/>
          <w:szCs w:val="24"/>
        </w:rPr>
        <w:t>P</w:t>
      </w:r>
      <w:r w:rsidR="00906744" w:rsidRPr="00906744">
        <w:rPr>
          <w:rFonts w:ascii="Century Gothic" w:hAnsi="Century Gothic" w:cs="Arial"/>
          <w:sz w:val="24"/>
          <w:szCs w:val="24"/>
        </w:rPr>
        <w:t xml:space="preserve">hoto-realistic still images of all spaces. The rending will be based on the approved </w:t>
      </w:r>
      <w:r>
        <w:rPr>
          <w:rFonts w:ascii="Century Gothic" w:hAnsi="Century Gothic" w:cs="Arial"/>
          <w:sz w:val="24"/>
          <w:szCs w:val="24"/>
        </w:rPr>
        <w:t xml:space="preserve">Interior </w:t>
      </w:r>
      <w:r w:rsidR="00906744" w:rsidRPr="00906744">
        <w:rPr>
          <w:rFonts w:ascii="Century Gothic" w:hAnsi="Century Gothic" w:cs="Arial"/>
          <w:sz w:val="24"/>
          <w:szCs w:val="24"/>
        </w:rPr>
        <w:t>design.</w:t>
      </w:r>
      <w:r w:rsidR="00906744" w:rsidRPr="00906744">
        <w:rPr>
          <w:rFonts w:ascii="Century Gothic" w:hAnsi="Century Gothic" w:cs="Arial"/>
          <w:b/>
          <w:bCs/>
          <w:sz w:val="24"/>
          <w:szCs w:val="24"/>
        </w:rPr>
        <w:t xml:space="preserve">  </w:t>
      </w:r>
    </w:p>
    <w:p w14:paraId="554F26A8" w14:textId="77777777" w:rsidR="00906744" w:rsidRDefault="00906744" w:rsidP="002E2831">
      <w:pPr>
        <w:pStyle w:val="ListParagraph"/>
        <w:tabs>
          <w:tab w:val="left" w:pos="1741"/>
          <w:tab w:val="left" w:pos="2835"/>
          <w:tab w:val="left" w:pos="3828"/>
        </w:tabs>
        <w:rPr>
          <w:rFonts w:ascii="Century Gothic" w:hAnsi="Century Gothic"/>
          <w:color w:val="000000" w:themeColor="text1"/>
          <w:sz w:val="24"/>
        </w:rPr>
      </w:pPr>
    </w:p>
    <w:p w14:paraId="3ADC44AD" w14:textId="5044EA81" w:rsidR="000137CE" w:rsidRPr="00C636AE" w:rsidRDefault="000137CE" w:rsidP="00C636AE">
      <w:pPr>
        <w:pStyle w:val="ListParagraph"/>
        <w:numPr>
          <w:ilvl w:val="0"/>
          <w:numId w:val="36"/>
        </w:numPr>
        <w:autoSpaceDE w:val="0"/>
        <w:autoSpaceDN w:val="0"/>
        <w:adjustRightInd w:val="0"/>
        <w:spacing w:after="0" w:line="240" w:lineRule="auto"/>
        <w:ind w:hanging="306"/>
        <w:rPr>
          <w:rFonts w:ascii="Century Gothic" w:hAnsi="Century Gothic"/>
          <w:color w:val="000000" w:themeColor="text1"/>
          <w:sz w:val="24"/>
        </w:rPr>
      </w:pPr>
      <w:r w:rsidRPr="00C636AE">
        <w:rPr>
          <w:rFonts w:ascii="Century Gothic" w:hAnsi="Century Gothic"/>
          <w:color w:val="000000" w:themeColor="text1"/>
          <w:sz w:val="24"/>
        </w:rPr>
        <w:t>Exterior Renders:</w:t>
      </w:r>
    </w:p>
    <w:p w14:paraId="191DB815" w14:textId="1043A1F5" w:rsidR="000137CE" w:rsidRPr="00422D6C" w:rsidRDefault="000137CE" w:rsidP="002E2831">
      <w:pPr>
        <w:pStyle w:val="ListParagraph"/>
        <w:numPr>
          <w:ilvl w:val="0"/>
          <w:numId w:val="20"/>
        </w:numPr>
        <w:autoSpaceDE w:val="0"/>
        <w:autoSpaceDN w:val="0"/>
        <w:adjustRightInd w:val="0"/>
        <w:spacing w:after="0" w:line="240" w:lineRule="auto"/>
        <w:ind w:left="1800"/>
        <w:rPr>
          <w:rFonts w:ascii="Century Gothic" w:hAnsi="Century Gothic"/>
          <w:color w:val="000000" w:themeColor="text1"/>
          <w:sz w:val="24"/>
        </w:rPr>
      </w:pPr>
      <w:r w:rsidRPr="00422D6C">
        <w:rPr>
          <w:rFonts w:ascii="Century Gothic" w:hAnsi="Century Gothic"/>
          <w:color w:val="000000" w:themeColor="text1"/>
          <w:sz w:val="24"/>
        </w:rPr>
        <w:t>4 x Exterior renders</w:t>
      </w:r>
    </w:p>
    <w:p w14:paraId="3F8FBECC" w14:textId="77777777" w:rsidR="00422D6C" w:rsidRPr="00906744" w:rsidRDefault="00422D6C" w:rsidP="00645BFE">
      <w:pPr>
        <w:autoSpaceDE w:val="0"/>
        <w:autoSpaceDN w:val="0"/>
        <w:adjustRightInd w:val="0"/>
        <w:spacing w:after="0" w:line="240" w:lineRule="auto"/>
        <w:ind w:left="720"/>
        <w:rPr>
          <w:rFonts w:ascii="Century Gothic" w:hAnsi="Century Gothic"/>
          <w:color w:val="000000" w:themeColor="text1"/>
          <w:sz w:val="10"/>
          <w:szCs w:val="10"/>
        </w:rPr>
      </w:pPr>
    </w:p>
    <w:p w14:paraId="7A11B41F" w14:textId="6AA1BF22" w:rsidR="00645BFE" w:rsidRPr="00C636AE" w:rsidRDefault="000137CE" w:rsidP="00C636AE">
      <w:pPr>
        <w:pStyle w:val="ListParagraph"/>
        <w:numPr>
          <w:ilvl w:val="0"/>
          <w:numId w:val="36"/>
        </w:numPr>
        <w:autoSpaceDE w:val="0"/>
        <w:autoSpaceDN w:val="0"/>
        <w:adjustRightInd w:val="0"/>
        <w:spacing w:after="0" w:line="240" w:lineRule="auto"/>
        <w:ind w:hanging="306"/>
        <w:rPr>
          <w:rFonts w:ascii="Century Gothic" w:hAnsi="Century Gothic"/>
          <w:color w:val="000000" w:themeColor="text1"/>
          <w:sz w:val="24"/>
        </w:rPr>
      </w:pPr>
      <w:r w:rsidRPr="00C636AE">
        <w:rPr>
          <w:rFonts w:ascii="Century Gothic" w:hAnsi="Century Gothic"/>
          <w:color w:val="000000" w:themeColor="text1"/>
          <w:sz w:val="24"/>
        </w:rPr>
        <w:t>Interior Renders:</w:t>
      </w:r>
    </w:p>
    <w:p w14:paraId="3D91CF53" w14:textId="7527270A" w:rsidR="000137CE" w:rsidRPr="00906744" w:rsidRDefault="000137CE" w:rsidP="00906744">
      <w:pPr>
        <w:pStyle w:val="ListParagraph"/>
        <w:autoSpaceDE w:val="0"/>
        <w:autoSpaceDN w:val="0"/>
        <w:adjustRightInd w:val="0"/>
        <w:spacing w:after="0" w:line="240" w:lineRule="auto"/>
        <w:ind w:left="1134" w:firstLine="306"/>
        <w:rPr>
          <w:rFonts w:ascii="Century Gothic" w:hAnsi="Century Gothic"/>
          <w:color w:val="000000" w:themeColor="text1"/>
          <w:sz w:val="24"/>
        </w:rPr>
      </w:pPr>
      <w:r w:rsidRPr="00906744">
        <w:rPr>
          <w:rFonts w:ascii="Century Gothic" w:hAnsi="Century Gothic"/>
          <w:color w:val="000000" w:themeColor="text1"/>
          <w:sz w:val="24"/>
        </w:rPr>
        <w:t xml:space="preserve">Ground Floor: </w:t>
      </w:r>
    </w:p>
    <w:p w14:paraId="1DCB671D" w14:textId="77777777"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Entrance Foyer: 1 x render</w:t>
      </w:r>
    </w:p>
    <w:p w14:paraId="50827EA3" w14:textId="0F96F3D7" w:rsidR="00422D6C"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Kitchen</w:t>
      </w:r>
      <w:r w:rsidR="00422D6C" w:rsidRPr="00422D6C">
        <w:rPr>
          <w:rFonts w:ascii="Century Gothic" w:hAnsi="Century Gothic"/>
          <w:bCs/>
          <w:color w:val="000000" w:themeColor="text1"/>
          <w:sz w:val="24"/>
        </w:rPr>
        <w:t>: 1 x render</w:t>
      </w:r>
    </w:p>
    <w:p w14:paraId="1F3F93B6" w14:textId="6C9EEAC9" w:rsidR="000137CE" w:rsidRPr="00422D6C" w:rsidRDefault="00422D6C"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Pantry</w:t>
      </w:r>
      <w:r w:rsidR="000137CE" w:rsidRPr="00422D6C">
        <w:rPr>
          <w:rFonts w:ascii="Century Gothic" w:hAnsi="Century Gothic"/>
          <w:bCs/>
          <w:color w:val="000000" w:themeColor="text1"/>
          <w:sz w:val="24"/>
        </w:rPr>
        <w:t xml:space="preserve">: </w:t>
      </w:r>
      <w:r w:rsidRPr="00422D6C">
        <w:rPr>
          <w:rFonts w:ascii="Century Gothic" w:hAnsi="Century Gothic"/>
          <w:bCs/>
          <w:color w:val="000000" w:themeColor="text1"/>
          <w:sz w:val="24"/>
        </w:rPr>
        <w:t>1 x render</w:t>
      </w:r>
    </w:p>
    <w:p w14:paraId="65126E3A" w14:textId="77777777"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Scullery: 1 x render</w:t>
      </w:r>
    </w:p>
    <w:p w14:paraId="0F1BA15B" w14:textId="77777777"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Dining: 1 x render</w:t>
      </w:r>
    </w:p>
    <w:p w14:paraId="3209E452" w14:textId="2AAD3CFB" w:rsidR="000137CE"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Lounge: 1 x render</w:t>
      </w:r>
    </w:p>
    <w:p w14:paraId="2F2828AD" w14:textId="77777777" w:rsidR="00422D6C" w:rsidRPr="00422D6C" w:rsidRDefault="000137CE"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Entertainment area: 2 x render</w:t>
      </w:r>
    </w:p>
    <w:p w14:paraId="53A5348C" w14:textId="4A9CFE44" w:rsidR="00645BFE" w:rsidRDefault="00422D6C" w:rsidP="00C636AE">
      <w:pPr>
        <w:pStyle w:val="ListParagraph"/>
        <w:numPr>
          <w:ilvl w:val="0"/>
          <w:numId w:val="1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Gym</w:t>
      </w:r>
      <w:r w:rsidR="000137CE" w:rsidRPr="00422D6C">
        <w:rPr>
          <w:rFonts w:ascii="Century Gothic" w:hAnsi="Century Gothic"/>
          <w:bCs/>
          <w:color w:val="000000" w:themeColor="text1"/>
          <w:sz w:val="24"/>
        </w:rPr>
        <w:t xml:space="preserve">: </w:t>
      </w:r>
      <w:r w:rsidRPr="00422D6C">
        <w:rPr>
          <w:rFonts w:ascii="Century Gothic" w:hAnsi="Century Gothic"/>
          <w:bCs/>
          <w:color w:val="000000" w:themeColor="text1"/>
          <w:sz w:val="24"/>
        </w:rPr>
        <w:t>1</w:t>
      </w:r>
      <w:r w:rsidR="000137CE" w:rsidRPr="00422D6C">
        <w:rPr>
          <w:rFonts w:ascii="Century Gothic" w:hAnsi="Century Gothic"/>
          <w:bCs/>
          <w:color w:val="000000" w:themeColor="text1"/>
          <w:sz w:val="24"/>
        </w:rPr>
        <w:t xml:space="preserve"> x renders</w:t>
      </w:r>
    </w:p>
    <w:p w14:paraId="7E3C5A86" w14:textId="77777777" w:rsidR="00C636AE" w:rsidRDefault="000137CE" w:rsidP="00C636AE">
      <w:pPr>
        <w:pStyle w:val="ListParagraph"/>
        <w:numPr>
          <w:ilvl w:val="2"/>
          <w:numId w:val="28"/>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Bedroom </w:t>
      </w:r>
      <w:r w:rsidR="00422D6C" w:rsidRPr="00422D6C">
        <w:rPr>
          <w:rFonts w:ascii="Century Gothic" w:hAnsi="Century Gothic"/>
          <w:bCs/>
          <w:color w:val="000000" w:themeColor="text1"/>
          <w:sz w:val="24"/>
        </w:rPr>
        <w:t>1</w:t>
      </w:r>
      <w:r w:rsidRPr="00422D6C">
        <w:rPr>
          <w:rFonts w:ascii="Century Gothic" w:hAnsi="Century Gothic"/>
          <w:bCs/>
          <w:color w:val="000000" w:themeColor="text1"/>
          <w:sz w:val="24"/>
        </w:rPr>
        <w:t xml:space="preserve">: </w:t>
      </w:r>
    </w:p>
    <w:p w14:paraId="4EFD2339" w14:textId="55717FB0" w:rsidR="000137CE" w:rsidRPr="00C636AE" w:rsidRDefault="000137CE" w:rsidP="00C636AE">
      <w:pPr>
        <w:pStyle w:val="ListParagraph"/>
        <w:numPr>
          <w:ilvl w:val="0"/>
          <w:numId w:val="38"/>
        </w:numPr>
        <w:autoSpaceDE w:val="0"/>
        <w:autoSpaceDN w:val="0"/>
        <w:adjustRightInd w:val="0"/>
        <w:spacing w:after="0" w:line="240" w:lineRule="auto"/>
        <w:ind w:left="2694" w:hanging="426"/>
        <w:rPr>
          <w:rFonts w:ascii="Century Gothic" w:hAnsi="Century Gothic"/>
          <w:bCs/>
          <w:color w:val="000000" w:themeColor="text1"/>
          <w:sz w:val="24"/>
        </w:rPr>
      </w:pPr>
      <w:r w:rsidRPr="00C636AE">
        <w:rPr>
          <w:rFonts w:ascii="Century Gothic" w:hAnsi="Century Gothic"/>
          <w:color w:val="000000" w:themeColor="text1"/>
          <w:sz w:val="24"/>
        </w:rPr>
        <w:t xml:space="preserve">With En-suite and walk in dresser: </w:t>
      </w:r>
      <w:r w:rsidR="00422D6C" w:rsidRPr="00C636AE">
        <w:rPr>
          <w:rFonts w:ascii="Century Gothic" w:hAnsi="Century Gothic"/>
          <w:color w:val="000000" w:themeColor="text1"/>
          <w:sz w:val="24"/>
        </w:rPr>
        <w:t>2</w:t>
      </w:r>
      <w:r w:rsidRPr="00C636AE">
        <w:rPr>
          <w:rFonts w:ascii="Century Gothic" w:hAnsi="Century Gothic"/>
          <w:color w:val="000000" w:themeColor="text1"/>
          <w:sz w:val="24"/>
        </w:rPr>
        <w:t xml:space="preserve"> x renders.</w:t>
      </w:r>
    </w:p>
    <w:p w14:paraId="603D1D6B" w14:textId="57227FE3" w:rsidR="000137CE" w:rsidRPr="00422D6C" w:rsidRDefault="000137CE" w:rsidP="00C636AE">
      <w:pPr>
        <w:pStyle w:val="ListParagraph"/>
        <w:numPr>
          <w:ilvl w:val="2"/>
          <w:numId w:val="27"/>
        </w:numPr>
        <w:autoSpaceDE w:val="0"/>
        <w:autoSpaceDN w:val="0"/>
        <w:adjustRightInd w:val="0"/>
        <w:spacing w:after="0" w:line="240" w:lineRule="auto"/>
        <w:ind w:left="1985"/>
        <w:rPr>
          <w:rFonts w:ascii="Century Gothic" w:hAnsi="Century Gothic"/>
          <w:color w:val="000000" w:themeColor="text1"/>
          <w:sz w:val="24"/>
        </w:rPr>
      </w:pPr>
      <w:r w:rsidRPr="00422D6C">
        <w:rPr>
          <w:rFonts w:ascii="Century Gothic" w:hAnsi="Century Gothic"/>
          <w:color w:val="000000" w:themeColor="text1"/>
          <w:sz w:val="24"/>
        </w:rPr>
        <w:t xml:space="preserve">Guest </w:t>
      </w:r>
      <w:r w:rsidR="00422D6C" w:rsidRPr="00422D6C">
        <w:rPr>
          <w:rFonts w:ascii="Century Gothic" w:hAnsi="Century Gothic"/>
          <w:color w:val="000000" w:themeColor="text1"/>
          <w:sz w:val="24"/>
        </w:rPr>
        <w:t>Bedroom</w:t>
      </w:r>
      <w:r w:rsidRPr="00422D6C">
        <w:rPr>
          <w:rFonts w:ascii="Century Gothic" w:hAnsi="Century Gothic"/>
          <w:color w:val="000000" w:themeColor="text1"/>
          <w:sz w:val="24"/>
        </w:rPr>
        <w:t xml:space="preserve">: </w:t>
      </w:r>
    </w:p>
    <w:p w14:paraId="239E784D" w14:textId="019D50DA" w:rsidR="000137CE" w:rsidRPr="00422D6C" w:rsidRDefault="000137CE" w:rsidP="00C636AE">
      <w:pPr>
        <w:pStyle w:val="ListParagraph"/>
        <w:numPr>
          <w:ilvl w:val="0"/>
          <w:numId w:val="37"/>
        </w:numPr>
        <w:autoSpaceDE w:val="0"/>
        <w:autoSpaceDN w:val="0"/>
        <w:adjustRightInd w:val="0"/>
        <w:spacing w:after="0" w:line="240" w:lineRule="auto"/>
        <w:ind w:hanging="437"/>
        <w:rPr>
          <w:rFonts w:ascii="Century Gothic" w:hAnsi="Century Gothic"/>
          <w:color w:val="000000" w:themeColor="text1"/>
          <w:sz w:val="24"/>
        </w:rPr>
      </w:pPr>
      <w:r w:rsidRPr="00422D6C">
        <w:rPr>
          <w:rFonts w:ascii="Century Gothic" w:hAnsi="Century Gothic"/>
          <w:color w:val="000000" w:themeColor="text1"/>
          <w:sz w:val="24"/>
        </w:rPr>
        <w:t xml:space="preserve">With En-suite, walk-in-dresser and coffee station: </w:t>
      </w:r>
      <w:r w:rsidR="00422D6C" w:rsidRPr="00422D6C">
        <w:rPr>
          <w:rFonts w:ascii="Century Gothic" w:hAnsi="Century Gothic"/>
          <w:color w:val="000000" w:themeColor="text1"/>
          <w:sz w:val="24"/>
        </w:rPr>
        <w:t>2</w:t>
      </w:r>
      <w:r w:rsidRPr="00422D6C">
        <w:rPr>
          <w:rFonts w:ascii="Century Gothic" w:hAnsi="Century Gothic"/>
          <w:color w:val="000000" w:themeColor="text1"/>
          <w:sz w:val="24"/>
        </w:rPr>
        <w:t xml:space="preserve"> x renders.</w:t>
      </w:r>
    </w:p>
    <w:p w14:paraId="1179E111" w14:textId="77777777" w:rsidR="000137CE" w:rsidRPr="00422D6C" w:rsidRDefault="000137CE" w:rsidP="00C636AE">
      <w:pPr>
        <w:pStyle w:val="ListParagraph"/>
        <w:numPr>
          <w:ilvl w:val="2"/>
          <w:numId w:val="26"/>
        </w:numPr>
        <w:autoSpaceDE w:val="0"/>
        <w:autoSpaceDN w:val="0"/>
        <w:adjustRightInd w:val="0"/>
        <w:spacing w:after="0" w:line="240" w:lineRule="auto"/>
        <w:ind w:left="1985"/>
        <w:rPr>
          <w:rFonts w:ascii="Century Gothic" w:hAnsi="Century Gothic"/>
          <w:color w:val="000000" w:themeColor="text1"/>
          <w:sz w:val="24"/>
        </w:rPr>
      </w:pPr>
      <w:r w:rsidRPr="00422D6C">
        <w:rPr>
          <w:rFonts w:ascii="Century Gothic" w:hAnsi="Century Gothic"/>
          <w:color w:val="000000" w:themeColor="text1"/>
          <w:sz w:val="24"/>
        </w:rPr>
        <w:t>Office/Study space: 1 x render.</w:t>
      </w:r>
    </w:p>
    <w:p w14:paraId="0BBBFA68" w14:textId="77777777" w:rsidR="000137CE" w:rsidRDefault="000137CE" w:rsidP="00C636AE">
      <w:pPr>
        <w:pStyle w:val="ListParagraph"/>
        <w:numPr>
          <w:ilvl w:val="2"/>
          <w:numId w:val="26"/>
        </w:numPr>
        <w:autoSpaceDE w:val="0"/>
        <w:autoSpaceDN w:val="0"/>
        <w:adjustRightInd w:val="0"/>
        <w:spacing w:after="0" w:line="240" w:lineRule="auto"/>
        <w:ind w:left="1985"/>
        <w:rPr>
          <w:rFonts w:ascii="Century Gothic" w:hAnsi="Century Gothic"/>
          <w:color w:val="000000" w:themeColor="text1"/>
          <w:sz w:val="24"/>
        </w:rPr>
      </w:pPr>
      <w:r w:rsidRPr="00422D6C">
        <w:rPr>
          <w:rFonts w:ascii="Century Gothic" w:hAnsi="Century Gothic"/>
          <w:color w:val="000000" w:themeColor="text1"/>
          <w:sz w:val="24"/>
        </w:rPr>
        <w:t>Guest Bathroom: 1 x render.</w:t>
      </w:r>
    </w:p>
    <w:p w14:paraId="106CEAD2" w14:textId="7EDEFBC2" w:rsidR="008A5791" w:rsidRPr="008A5791" w:rsidRDefault="008A5791" w:rsidP="00C636AE">
      <w:pPr>
        <w:pStyle w:val="ListParagraph"/>
        <w:numPr>
          <w:ilvl w:val="2"/>
          <w:numId w:val="26"/>
        </w:numPr>
        <w:autoSpaceDE w:val="0"/>
        <w:autoSpaceDN w:val="0"/>
        <w:adjustRightInd w:val="0"/>
        <w:spacing w:after="0" w:line="240" w:lineRule="auto"/>
        <w:ind w:left="1985"/>
        <w:rPr>
          <w:rFonts w:ascii="Century Gothic" w:hAnsi="Century Gothic"/>
          <w:color w:val="EE0000"/>
          <w:sz w:val="24"/>
        </w:rPr>
      </w:pPr>
      <w:r w:rsidRPr="008A5791">
        <w:rPr>
          <w:rFonts w:ascii="Century Gothic" w:hAnsi="Century Gothic"/>
          <w:color w:val="EE0000"/>
          <w:sz w:val="24"/>
        </w:rPr>
        <w:t>Yoga Studio: 6x renders.</w:t>
      </w:r>
    </w:p>
    <w:p w14:paraId="45822838" w14:textId="77777777" w:rsidR="000137CE" w:rsidRDefault="000137CE" w:rsidP="00906744">
      <w:pPr>
        <w:autoSpaceDE w:val="0"/>
        <w:autoSpaceDN w:val="0"/>
        <w:adjustRightInd w:val="0"/>
        <w:spacing w:after="0" w:line="240" w:lineRule="auto"/>
        <w:ind w:left="1560"/>
        <w:rPr>
          <w:rFonts w:ascii="Century Gothic" w:hAnsi="Century Gothic"/>
          <w:color w:val="000000" w:themeColor="text1"/>
          <w:sz w:val="24"/>
        </w:rPr>
      </w:pPr>
    </w:p>
    <w:p w14:paraId="2D4DCE47" w14:textId="5B616BD1" w:rsidR="000137CE" w:rsidRPr="00906744" w:rsidRDefault="000137CE" w:rsidP="00906744">
      <w:pPr>
        <w:autoSpaceDE w:val="0"/>
        <w:autoSpaceDN w:val="0"/>
        <w:adjustRightInd w:val="0"/>
        <w:spacing w:after="0" w:line="240" w:lineRule="auto"/>
        <w:ind w:left="1560"/>
        <w:rPr>
          <w:rFonts w:ascii="Century Gothic" w:hAnsi="Century Gothic"/>
          <w:bCs/>
          <w:color w:val="000000" w:themeColor="text1"/>
          <w:sz w:val="24"/>
        </w:rPr>
      </w:pPr>
      <w:r w:rsidRPr="00906744">
        <w:rPr>
          <w:rFonts w:ascii="Century Gothic" w:hAnsi="Century Gothic"/>
          <w:bCs/>
          <w:color w:val="000000" w:themeColor="text1"/>
          <w:sz w:val="24"/>
        </w:rPr>
        <w:t>First Floor:</w:t>
      </w:r>
    </w:p>
    <w:p w14:paraId="1CEF3CC8" w14:textId="236EEF3D" w:rsidR="000137CE" w:rsidRPr="00422D6C" w:rsidRDefault="000137CE" w:rsidP="00906744">
      <w:pPr>
        <w:pStyle w:val="ListParagraph"/>
        <w:numPr>
          <w:ilvl w:val="0"/>
          <w:numId w:val="19"/>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Bedroom </w:t>
      </w:r>
      <w:r w:rsidR="00422D6C" w:rsidRPr="00422D6C">
        <w:rPr>
          <w:rFonts w:ascii="Century Gothic" w:hAnsi="Century Gothic"/>
          <w:bCs/>
          <w:color w:val="000000" w:themeColor="text1"/>
          <w:sz w:val="24"/>
        </w:rPr>
        <w:t>2</w:t>
      </w:r>
      <w:r w:rsidRPr="00422D6C">
        <w:rPr>
          <w:rFonts w:ascii="Century Gothic" w:hAnsi="Century Gothic"/>
          <w:bCs/>
          <w:color w:val="000000" w:themeColor="text1"/>
          <w:sz w:val="24"/>
        </w:rPr>
        <w:t xml:space="preserve">: </w:t>
      </w:r>
    </w:p>
    <w:p w14:paraId="20FB86F8" w14:textId="6A03BBAD" w:rsidR="000137CE" w:rsidRPr="00AA54FF"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AA54FF">
        <w:rPr>
          <w:rFonts w:ascii="Century Gothic" w:hAnsi="Century Gothic"/>
          <w:bCs/>
          <w:color w:val="000000" w:themeColor="text1"/>
          <w:sz w:val="24"/>
        </w:rPr>
        <w:t>With En-suite: 2 x renders.</w:t>
      </w:r>
    </w:p>
    <w:p w14:paraId="6C75A86A" w14:textId="67FC8270" w:rsidR="000137CE" w:rsidRPr="00AA54FF" w:rsidRDefault="000137CE" w:rsidP="00906744">
      <w:pPr>
        <w:pStyle w:val="ListParagraph"/>
        <w:numPr>
          <w:ilvl w:val="1"/>
          <w:numId w:val="19"/>
        </w:numPr>
        <w:autoSpaceDE w:val="0"/>
        <w:autoSpaceDN w:val="0"/>
        <w:adjustRightInd w:val="0"/>
        <w:spacing w:after="0" w:line="240" w:lineRule="auto"/>
        <w:ind w:left="1985"/>
        <w:rPr>
          <w:rFonts w:ascii="Century Gothic" w:hAnsi="Century Gothic"/>
          <w:bCs/>
          <w:color w:val="000000" w:themeColor="text1"/>
          <w:sz w:val="24"/>
        </w:rPr>
      </w:pPr>
      <w:r w:rsidRPr="00AA54FF">
        <w:rPr>
          <w:rFonts w:ascii="Century Gothic" w:hAnsi="Century Gothic"/>
          <w:bCs/>
          <w:color w:val="000000" w:themeColor="text1"/>
          <w:sz w:val="24"/>
        </w:rPr>
        <w:t xml:space="preserve">Bedroom </w:t>
      </w:r>
      <w:r w:rsidR="00422D6C" w:rsidRPr="00AA54FF">
        <w:rPr>
          <w:rFonts w:ascii="Century Gothic" w:hAnsi="Century Gothic"/>
          <w:bCs/>
          <w:color w:val="000000" w:themeColor="text1"/>
          <w:sz w:val="24"/>
        </w:rPr>
        <w:t>3</w:t>
      </w:r>
      <w:r w:rsidRPr="00AA54FF">
        <w:rPr>
          <w:rFonts w:ascii="Century Gothic" w:hAnsi="Century Gothic"/>
          <w:bCs/>
          <w:color w:val="000000" w:themeColor="text1"/>
          <w:sz w:val="24"/>
        </w:rPr>
        <w:t xml:space="preserve">: </w:t>
      </w:r>
    </w:p>
    <w:p w14:paraId="78CADFEB" w14:textId="77777777" w:rsidR="000137CE" w:rsidRPr="00422D6C"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422D6C">
        <w:rPr>
          <w:rFonts w:ascii="Century Gothic" w:hAnsi="Century Gothic"/>
          <w:bCs/>
          <w:color w:val="000000" w:themeColor="text1"/>
          <w:sz w:val="24"/>
        </w:rPr>
        <w:t>With En-suite: 2 x renders.</w:t>
      </w:r>
    </w:p>
    <w:p w14:paraId="19FD2C7D" w14:textId="215C7E6D" w:rsidR="000137CE" w:rsidRPr="00422D6C" w:rsidRDefault="000137CE" w:rsidP="00906744">
      <w:pPr>
        <w:pStyle w:val="ListParagraph"/>
        <w:numPr>
          <w:ilvl w:val="0"/>
          <w:numId w:val="19"/>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Bedroom </w:t>
      </w:r>
      <w:r w:rsidR="00422D6C" w:rsidRPr="00422D6C">
        <w:rPr>
          <w:rFonts w:ascii="Century Gothic" w:hAnsi="Century Gothic"/>
          <w:bCs/>
          <w:color w:val="000000" w:themeColor="text1"/>
          <w:sz w:val="24"/>
        </w:rPr>
        <w:t>4</w:t>
      </w:r>
      <w:r w:rsidRPr="00422D6C">
        <w:rPr>
          <w:rFonts w:ascii="Century Gothic" w:hAnsi="Century Gothic"/>
          <w:bCs/>
          <w:color w:val="000000" w:themeColor="text1"/>
          <w:sz w:val="24"/>
        </w:rPr>
        <w:t xml:space="preserve">: </w:t>
      </w:r>
    </w:p>
    <w:p w14:paraId="20A08377" w14:textId="77777777" w:rsidR="000137CE" w:rsidRPr="00422D6C"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422D6C">
        <w:rPr>
          <w:rFonts w:ascii="Century Gothic" w:hAnsi="Century Gothic"/>
          <w:bCs/>
          <w:color w:val="000000" w:themeColor="text1"/>
          <w:sz w:val="24"/>
        </w:rPr>
        <w:t>With En-suite: 2 x renders.</w:t>
      </w:r>
    </w:p>
    <w:p w14:paraId="48E02DB8" w14:textId="3A85FF8B" w:rsidR="000137CE" w:rsidRPr="00422D6C" w:rsidRDefault="000137CE" w:rsidP="00906744">
      <w:pPr>
        <w:pStyle w:val="ListParagraph"/>
        <w:numPr>
          <w:ilvl w:val="0"/>
          <w:numId w:val="19"/>
        </w:numPr>
        <w:autoSpaceDE w:val="0"/>
        <w:autoSpaceDN w:val="0"/>
        <w:adjustRightInd w:val="0"/>
        <w:spacing w:after="0" w:line="240" w:lineRule="auto"/>
        <w:ind w:left="1985"/>
        <w:rPr>
          <w:rFonts w:ascii="Century Gothic" w:hAnsi="Century Gothic"/>
          <w:bCs/>
          <w:color w:val="000000" w:themeColor="text1"/>
          <w:sz w:val="24"/>
        </w:rPr>
      </w:pPr>
      <w:r w:rsidRPr="00422D6C">
        <w:rPr>
          <w:rFonts w:ascii="Century Gothic" w:hAnsi="Century Gothic"/>
          <w:bCs/>
          <w:color w:val="000000" w:themeColor="text1"/>
          <w:sz w:val="24"/>
        </w:rPr>
        <w:t xml:space="preserve">Master </w:t>
      </w:r>
      <w:r w:rsidR="00422D6C" w:rsidRPr="00422D6C">
        <w:rPr>
          <w:rFonts w:ascii="Century Gothic" w:hAnsi="Century Gothic"/>
          <w:bCs/>
          <w:color w:val="000000" w:themeColor="text1"/>
          <w:sz w:val="24"/>
        </w:rPr>
        <w:t>Bedroom</w:t>
      </w:r>
      <w:r w:rsidRPr="00422D6C">
        <w:rPr>
          <w:rFonts w:ascii="Century Gothic" w:hAnsi="Century Gothic"/>
          <w:bCs/>
          <w:color w:val="000000" w:themeColor="text1"/>
          <w:sz w:val="24"/>
        </w:rPr>
        <w:t>:</w:t>
      </w:r>
    </w:p>
    <w:p w14:paraId="5B46BC3E" w14:textId="77777777" w:rsidR="000137CE" w:rsidRPr="00213561" w:rsidRDefault="000137CE" w:rsidP="00906744">
      <w:pPr>
        <w:pStyle w:val="ListParagraph"/>
        <w:numPr>
          <w:ilvl w:val="0"/>
          <w:numId w:val="37"/>
        </w:numPr>
        <w:autoSpaceDE w:val="0"/>
        <w:autoSpaceDN w:val="0"/>
        <w:adjustRightInd w:val="0"/>
        <w:spacing w:after="0" w:line="240" w:lineRule="auto"/>
        <w:rPr>
          <w:rFonts w:ascii="Century Gothic" w:hAnsi="Century Gothic"/>
          <w:b/>
          <w:color w:val="000000" w:themeColor="text1"/>
          <w:sz w:val="24"/>
        </w:rPr>
      </w:pPr>
      <w:r>
        <w:rPr>
          <w:rFonts w:ascii="Century Gothic" w:hAnsi="Century Gothic"/>
          <w:color w:val="000000" w:themeColor="text1"/>
          <w:sz w:val="24"/>
        </w:rPr>
        <w:t>Bedroom Overall: 1 x render.</w:t>
      </w:r>
    </w:p>
    <w:p w14:paraId="43B06C8B" w14:textId="77777777" w:rsidR="000137CE" w:rsidRPr="00213561" w:rsidRDefault="000137CE" w:rsidP="00906744">
      <w:pPr>
        <w:pStyle w:val="ListParagraph"/>
        <w:numPr>
          <w:ilvl w:val="0"/>
          <w:numId w:val="37"/>
        </w:numPr>
        <w:autoSpaceDE w:val="0"/>
        <w:autoSpaceDN w:val="0"/>
        <w:adjustRightInd w:val="0"/>
        <w:spacing w:after="0" w:line="240" w:lineRule="auto"/>
        <w:rPr>
          <w:rFonts w:ascii="Century Gothic" w:hAnsi="Century Gothic"/>
          <w:b/>
          <w:color w:val="000000" w:themeColor="text1"/>
          <w:sz w:val="24"/>
        </w:rPr>
      </w:pPr>
      <w:r>
        <w:rPr>
          <w:rFonts w:ascii="Century Gothic" w:hAnsi="Century Gothic"/>
          <w:color w:val="000000" w:themeColor="text1"/>
          <w:sz w:val="24"/>
        </w:rPr>
        <w:t>Coffee station: 1 x render.</w:t>
      </w:r>
    </w:p>
    <w:p w14:paraId="6240D80D" w14:textId="77777777" w:rsidR="000137CE" w:rsidRPr="00213561" w:rsidRDefault="000137CE" w:rsidP="00906744">
      <w:pPr>
        <w:pStyle w:val="ListParagraph"/>
        <w:numPr>
          <w:ilvl w:val="0"/>
          <w:numId w:val="37"/>
        </w:numPr>
        <w:autoSpaceDE w:val="0"/>
        <w:autoSpaceDN w:val="0"/>
        <w:adjustRightInd w:val="0"/>
        <w:spacing w:after="0" w:line="240" w:lineRule="auto"/>
        <w:rPr>
          <w:rFonts w:ascii="Century Gothic" w:hAnsi="Century Gothic"/>
          <w:b/>
          <w:color w:val="000000" w:themeColor="text1"/>
          <w:sz w:val="24"/>
        </w:rPr>
      </w:pPr>
      <w:r>
        <w:rPr>
          <w:rFonts w:ascii="Century Gothic" w:hAnsi="Century Gothic"/>
          <w:color w:val="000000" w:themeColor="text1"/>
          <w:sz w:val="24"/>
        </w:rPr>
        <w:t>Walk-in-dresser: 1 x render.</w:t>
      </w:r>
    </w:p>
    <w:p w14:paraId="6C2B94B8" w14:textId="77777777" w:rsidR="00AA54FF" w:rsidRPr="00AA54FF" w:rsidRDefault="000137CE" w:rsidP="00906744">
      <w:pPr>
        <w:pStyle w:val="ListParagraph"/>
        <w:numPr>
          <w:ilvl w:val="0"/>
          <w:numId w:val="37"/>
        </w:numPr>
        <w:autoSpaceDE w:val="0"/>
        <w:autoSpaceDN w:val="0"/>
        <w:adjustRightInd w:val="0"/>
        <w:spacing w:after="0" w:line="240" w:lineRule="auto"/>
        <w:rPr>
          <w:rFonts w:ascii="Century Gothic" w:hAnsi="Century Gothic"/>
          <w:bCs/>
          <w:color w:val="000000" w:themeColor="text1"/>
          <w:sz w:val="24"/>
        </w:rPr>
      </w:pPr>
      <w:r w:rsidRPr="00AA54FF">
        <w:rPr>
          <w:rFonts w:ascii="Century Gothic" w:hAnsi="Century Gothic"/>
          <w:color w:val="000000" w:themeColor="text1"/>
          <w:sz w:val="24"/>
        </w:rPr>
        <w:t>En-suite bathroom: 1 x render.</w:t>
      </w:r>
    </w:p>
    <w:p w14:paraId="50DB1B13" w14:textId="1E4C321F" w:rsidR="000137CE" w:rsidRPr="00AA54FF" w:rsidRDefault="000137CE" w:rsidP="00906744">
      <w:pPr>
        <w:pStyle w:val="ListParagraph"/>
        <w:numPr>
          <w:ilvl w:val="1"/>
          <w:numId w:val="30"/>
        </w:numPr>
        <w:autoSpaceDE w:val="0"/>
        <w:autoSpaceDN w:val="0"/>
        <w:adjustRightInd w:val="0"/>
        <w:spacing w:after="0" w:line="240" w:lineRule="auto"/>
        <w:ind w:left="1985"/>
        <w:rPr>
          <w:rFonts w:ascii="Century Gothic" w:hAnsi="Century Gothic"/>
          <w:bCs/>
          <w:color w:val="000000" w:themeColor="text1"/>
          <w:sz w:val="24"/>
        </w:rPr>
      </w:pPr>
      <w:r w:rsidRPr="00AA54FF">
        <w:rPr>
          <w:rFonts w:ascii="Century Gothic" w:hAnsi="Century Gothic"/>
          <w:bCs/>
          <w:color w:val="000000" w:themeColor="text1"/>
          <w:sz w:val="24"/>
        </w:rPr>
        <w:t xml:space="preserve">Play room/Games Room: </w:t>
      </w:r>
      <w:r w:rsidR="00422D6C" w:rsidRPr="00AA54FF">
        <w:rPr>
          <w:rFonts w:ascii="Century Gothic" w:hAnsi="Century Gothic"/>
          <w:bCs/>
          <w:color w:val="000000" w:themeColor="text1"/>
          <w:sz w:val="24"/>
        </w:rPr>
        <w:t>2</w:t>
      </w:r>
      <w:r w:rsidRPr="00AA54FF">
        <w:rPr>
          <w:rFonts w:ascii="Century Gothic" w:hAnsi="Century Gothic"/>
          <w:bCs/>
          <w:color w:val="000000" w:themeColor="text1"/>
          <w:sz w:val="24"/>
        </w:rPr>
        <w:t xml:space="preserve"> x render.</w:t>
      </w:r>
    </w:p>
    <w:p w14:paraId="0E52AEC0" w14:textId="77777777" w:rsidR="00906744" w:rsidRDefault="00906744" w:rsidP="000137CE">
      <w:pPr>
        <w:tabs>
          <w:tab w:val="left" w:pos="1741"/>
          <w:tab w:val="left" w:pos="8222"/>
        </w:tabs>
        <w:rPr>
          <w:rFonts w:ascii="Century Gothic" w:hAnsi="Century Gothic"/>
          <w:color w:val="000000" w:themeColor="text1"/>
          <w:sz w:val="10"/>
          <w:szCs w:val="10"/>
        </w:rPr>
      </w:pPr>
    </w:p>
    <w:p w14:paraId="5880E085" w14:textId="77777777" w:rsidR="002C16B7" w:rsidRDefault="002C16B7" w:rsidP="000137CE">
      <w:pPr>
        <w:tabs>
          <w:tab w:val="left" w:pos="1741"/>
          <w:tab w:val="left" w:pos="8222"/>
        </w:tabs>
        <w:rPr>
          <w:rFonts w:ascii="Century Gothic" w:hAnsi="Century Gothic"/>
          <w:color w:val="000000" w:themeColor="text1"/>
          <w:sz w:val="10"/>
          <w:szCs w:val="10"/>
        </w:rPr>
      </w:pPr>
    </w:p>
    <w:p w14:paraId="7A15F692" w14:textId="29999476" w:rsidR="00645BFE" w:rsidRPr="00906744" w:rsidRDefault="000F4533" w:rsidP="00141CF1">
      <w:pPr>
        <w:pStyle w:val="ListParagraph"/>
        <w:numPr>
          <w:ilvl w:val="0"/>
          <w:numId w:val="35"/>
        </w:numPr>
        <w:tabs>
          <w:tab w:val="left" w:pos="1741"/>
          <w:tab w:val="left" w:pos="8222"/>
        </w:tabs>
        <w:ind w:left="1276"/>
        <w:rPr>
          <w:rFonts w:ascii="Century Gothic" w:hAnsi="Century Gothic"/>
          <w:color w:val="000000" w:themeColor="text1"/>
          <w:sz w:val="24"/>
          <w:u w:val="single"/>
        </w:rPr>
      </w:pPr>
      <w:r w:rsidRPr="00906744">
        <w:rPr>
          <w:rFonts w:ascii="Century Gothic" w:hAnsi="Century Gothic"/>
          <w:color w:val="000000" w:themeColor="text1"/>
          <w:sz w:val="24"/>
          <w:u w:val="single"/>
        </w:rPr>
        <w:lastRenderedPageBreak/>
        <w:t>Animation</w:t>
      </w:r>
      <w:r w:rsidR="00645BFE" w:rsidRPr="00906744">
        <w:rPr>
          <w:rFonts w:ascii="Century Gothic" w:hAnsi="Century Gothic"/>
          <w:color w:val="000000" w:themeColor="text1"/>
          <w:sz w:val="24"/>
          <w:u w:val="single"/>
        </w:rPr>
        <w:t xml:space="preserve"> (</w:t>
      </w:r>
      <w:r w:rsidR="00645BFE" w:rsidRPr="00906744">
        <w:rPr>
          <w:rFonts w:ascii="Century Gothic" w:hAnsi="Century Gothic" w:cs="Arial"/>
          <w:sz w:val="24"/>
          <w:szCs w:val="24"/>
          <w:u w:val="single"/>
        </w:rPr>
        <w:t>walk-through video)</w:t>
      </w:r>
      <w:r w:rsidR="00645BFE" w:rsidRPr="00906744">
        <w:rPr>
          <w:rFonts w:ascii="Century Gothic" w:hAnsi="Century Gothic"/>
          <w:color w:val="000000" w:themeColor="text1"/>
          <w:sz w:val="24"/>
          <w:u w:val="single"/>
        </w:rPr>
        <w:t>:</w:t>
      </w:r>
    </w:p>
    <w:p w14:paraId="5761090A" w14:textId="20952543" w:rsidR="00645BFE" w:rsidRPr="009B6AC2" w:rsidRDefault="00141CF1" w:rsidP="00141CF1">
      <w:pPr>
        <w:pStyle w:val="ListParagraph"/>
        <w:numPr>
          <w:ilvl w:val="0"/>
          <w:numId w:val="19"/>
        </w:numPr>
        <w:autoSpaceDE w:val="0"/>
        <w:autoSpaceDN w:val="0"/>
        <w:adjustRightInd w:val="0"/>
        <w:spacing w:after="0" w:line="240" w:lineRule="auto"/>
        <w:ind w:left="1985"/>
        <w:rPr>
          <w:rFonts w:ascii="Century Gothic" w:hAnsi="Century Gothic" w:cs="Arial"/>
          <w:b/>
          <w:bCs/>
          <w:sz w:val="24"/>
          <w:szCs w:val="24"/>
        </w:rPr>
      </w:pPr>
      <w:r>
        <w:rPr>
          <w:rFonts w:ascii="Century Gothic" w:hAnsi="Century Gothic" w:cs="Arial"/>
          <w:sz w:val="24"/>
          <w:szCs w:val="24"/>
        </w:rPr>
        <w:t>W</w:t>
      </w:r>
      <w:r w:rsidR="00645BFE" w:rsidRPr="00645BFE">
        <w:rPr>
          <w:rFonts w:ascii="Century Gothic" w:hAnsi="Century Gothic" w:cs="Arial"/>
          <w:sz w:val="24"/>
          <w:szCs w:val="24"/>
        </w:rPr>
        <w:t>e do a walk-through video within the approved design.</w:t>
      </w:r>
    </w:p>
    <w:p w14:paraId="7620374D" w14:textId="77777777" w:rsidR="009B6AC2" w:rsidRDefault="009B6AC2" w:rsidP="009B6AC2">
      <w:pPr>
        <w:autoSpaceDE w:val="0"/>
        <w:autoSpaceDN w:val="0"/>
        <w:adjustRightInd w:val="0"/>
        <w:spacing w:after="0" w:line="240" w:lineRule="auto"/>
        <w:rPr>
          <w:rFonts w:ascii="Century Gothic" w:hAnsi="Century Gothic" w:cs="Arial"/>
          <w:b/>
          <w:bCs/>
          <w:sz w:val="24"/>
          <w:szCs w:val="24"/>
        </w:rPr>
      </w:pPr>
    </w:p>
    <w:p w14:paraId="7FFB55A8" w14:textId="196AF218" w:rsidR="009B6AC2" w:rsidRPr="000F4533" w:rsidRDefault="009B6AC2" w:rsidP="009B6AC2">
      <w:pPr>
        <w:tabs>
          <w:tab w:val="left" w:pos="1741"/>
          <w:tab w:val="left" w:pos="8222"/>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3</w:t>
      </w:r>
      <w:r w:rsidRPr="000F4533">
        <w:rPr>
          <w:rFonts w:ascii="Century Gothic" w:hAnsi="Century Gothic"/>
          <w:color w:val="FFD966" w:themeColor="accent4" w:themeTint="99"/>
          <w:sz w:val="36"/>
        </w:rPr>
        <w:t>:</w:t>
      </w:r>
    </w:p>
    <w:p w14:paraId="6DD89955" w14:textId="12104120" w:rsidR="00645BFE" w:rsidRPr="002E2831" w:rsidRDefault="000F4533" w:rsidP="002E2831">
      <w:pPr>
        <w:pStyle w:val="ListParagraph"/>
        <w:numPr>
          <w:ilvl w:val="0"/>
          <w:numId w:val="34"/>
        </w:numPr>
        <w:tabs>
          <w:tab w:val="left" w:pos="1741"/>
          <w:tab w:val="left" w:pos="8222"/>
        </w:tabs>
        <w:rPr>
          <w:rFonts w:ascii="Century Gothic" w:hAnsi="Century Gothic"/>
          <w:b/>
          <w:bCs/>
          <w:color w:val="000000" w:themeColor="text1"/>
          <w:sz w:val="24"/>
          <w:u w:val="single"/>
        </w:rPr>
      </w:pPr>
      <w:r w:rsidRPr="002E2831">
        <w:rPr>
          <w:rFonts w:ascii="Century Gothic" w:hAnsi="Century Gothic" w:cs="Arial"/>
          <w:b/>
          <w:bCs/>
          <w:sz w:val="24"/>
          <w:szCs w:val="24"/>
          <w:u w:val="single"/>
        </w:rPr>
        <w:t>Technical drawings</w:t>
      </w:r>
      <w:r w:rsidR="00FF4177" w:rsidRPr="002E2831">
        <w:rPr>
          <w:rFonts w:ascii="Century Gothic" w:hAnsi="Century Gothic" w:cs="Arial"/>
          <w:b/>
          <w:bCs/>
          <w:sz w:val="24"/>
          <w:szCs w:val="24"/>
          <w:u w:val="single"/>
        </w:rPr>
        <w:t xml:space="preserve"> &amp;</w:t>
      </w:r>
      <w:r w:rsidRPr="002E2831">
        <w:rPr>
          <w:rFonts w:ascii="Century Gothic" w:hAnsi="Century Gothic" w:cs="Arial"/>
          <w:b/>
          <w:bCs/>
          <w:sz w:val="24"/>
          <w:szCs w:val="24"/>
          <w:u w:val="single"/>
        </w:rPr>
        <w:t xml:space="preserve"> </w:t>
      </w:r>
      <w:r w:rsidRPr="002E2831">
        <w:rPr>
          <w:rFonts w:ascii="Century Gothic" w:eastAsia="Times New Roman" w:hAnsi="Century Gothic"/>
          <w:b/>
          <w:bCs/>
          <w:sz w:val="24"/>
          <w:szCs w:val="24"/>
          <w:u w:val="single"/>
        </w:rPr>
        <w:t>Obtaining</w:t>
      </w:r>
      <w:r w:rsidRPr="002E2831">
        <w:rPr>
          <w:rFonts w:ascii="Century Gothic" w:hAnsi="Century Gothic" w:cs="Arial"/>
          <w:b/>
          <w:bCs/>
          <w:sz w:val="24"/>
          <w:szCs w:val="24"/>
          <w:u w:val="single"/>
        </w:rPr>
        <w:t xml:space="preserve"> BOQ</w:t>
      </w:r>
      <w:r w:rsidR="00645BFE" w:rsidRPr="002E2831">
        <w:rPr>
          <w:rFonts w:ascii="Century Gothic" w:hAnsi="Century Gothic" w:cs="Arial"/>
          <w:b/>
          <w:bCs/>
          <w:sz w:val="24"/>
          <w:szCs w:val="24"/>
          <w:u w:val="single"/>
        </w:rPr>
        <w:t>:</w:t>
      </w:r>
      <w:r w:rsidR="00FF4177" w:rsidRPr="002E2831">
        <w:rPr>
          <w:rFonts w:ascii="Century Gothic" w:hAnsi="Century Gothic" w:cs="Arial"/>
          <w:b/>
          <w:bCs/>
          <w:sz w:val="24"/>
          <w:szCs w:val="24"/>
          <w:u w:val="single"/>
        </w:rPr>
        <w:tab/>
      </w:r>
      <w:r w:rsidR="00645BFE" w:rsidRPr="002E2831">
        <w:rPr>
          <w:rFonts w:ascii="Century Gothic" w:hAnsi="Century Gothic" w:cs="Arial"/>
          <w:b/>
          <w:bCs/>
          <w:sz w:val="24"/>
          <w:szCs w:val="24"/>
          <w:u w:val="single"/>
        </w:rPr>
        <w:t xml:space="preserve">= </w:t>
      </w:r>
      <w:r w:rsidR="00645BFE" w:rsidRPr="002E2831">
        <w:rPr>
          <w:rFonts w:ascii="Century Gothic" w:hAnsi="Century Gothic"/>
          <w:b/>
          <w:bCs/>
          <w:color w:val="000000" w:themeColor="text1"/>
          <w:sz w:val="24"/>
          <w:u w:val="single"/>
        </w:rPr>
        <w:t>R     251 55</w:t>
      </w:r>
      <w:r w:rsidR="0045222A">
        <w:rPr>
          <w:rFonts w:ascii="Century Gothic" w:hAnsi="Century Gothic"/>
          <w:b/>
          <w:bCs/>
          <w:color w:val="000000" w:themeColor="text1"/>
          <w:sz w:val="24"/>
          <w:u w:val="single"/>
        </w:rPr>
        <w:t>0</w:t>
      </w:r>
      <w:r w:rsidR="00645BFE" w:rsidRPr="002E2831">
        <w:rPr>
          <w:rFonts w:ascii="Century Gothic" w:hAnsi="Century Gothic"/>
          <w:b/>
          <w:bCs/>
          <w:color w:val="000000" w:themeColor="text1"/>
          <w:sz w:val="24"/>
          <w:u w:val="single"/>
        </w:rPr>
        <w:t>.00</w:t>
      </w:r>
    </w:p>
    <w:p w14:paraId="25B86073" w14:textId="2310FEF2" w:rsidR="00645BFE" w:rsidRPr="00645BFE" w:rsidRDefault="00645BFE" w:rsidP="002E2831">
      <w:pPr>
        <w:pStyle w:val="ListParagraph"/>
        <w:numPr>
          <w:ilvl w:val="0"/>
          <w:numId w:val="19"/>
        </w:numPr>
        <w:tabs>
          <w:tab w:val="left" w:pos="8222"/>
        </w:tabs>
        <w:ind w:left="1134"/>
        <w:rPr>
          <w:rFonts w:ascii="Century Gothic" w:hAnsi="Century Gothic"/>
          <w:color w:val="000000" w:themeColor="text1"/>
          <w:sz w:val="24"/>
        </w:rPr>
      </w:pPr>
      <w:r w:rsidRPr="00645BFE">
        <w:rPr>
          <w:rFonts w:ascii="Century Gothic" w:hAnsi="Century Gothic"/>
          <w:color w:val="000000" w:themeColor="text1"/>
          <w:sz w:val="24"/>
        </w:rPr>
        <w:t>Specifications: e.g., electrical fittings, kitchen spec</w:t>
      </w:r>
      <w:r w:rsidR="009B6AC2">
        <w:rPr>
          <w:rFonts w:ascii="Century Gothic" w:hAnsi="Century Gothic"/>
          <w:color w:val="000000" w:themeColor="text1"/>
          <w:sz w:val="24"/>
        </w:rPr>
        <w:t>ification</w:t>
      </w:r>
      <w:r w:rsidRPr="00645BFE">
        <w:rPr>
          <w:rFonts w:ascii="Century Gothic" w:hAnsi="Century Gothic"/>
          <w:color w:val="000000" w:themeColor="text1"/>
          <w:sz w:val="24"/>
        </w:rPr>
        <w:t>s and finishes.</w:t>
      </w:r>
    </w:p>
    <w:p w14:paraId="2D58E0F0" w14:textId="1EED35BA" w:rsidR="00645BFE" w:rsidRPr="00645BFE" w:rsidRDefault="00645BFE" w:rsidP="002E2831">
      <w:pPr>
        <w:pStyle w:val="ListParagraph"/>
        <w:numPr>
          <w:ilvl w:val="0"/>
          <w:numId w:val="19"/>
        </w:numPr>
        <w:tabs>
          <w:tab w:val="left" w:pos="8222"/>
        </w:tabs>
        <w:ind w:left="1134"/>
        <w:rPr>
          <w:rFonts w:ascii="Century Gothic" w:hAnsi="Century Gothic"/>
          <w:color w:val="000000" w:themeColor="text1"/>
          <w:sz w:val="24"/>
        </w:rPr>
      </w:pPr>
      <w:r w:rsidRPr="00645BFE">
        <w:rPr>
          <w:rFonts w:ascii="Century Gothic" w:hAnsi="Century Gothic"/>
          <w:color w:val="000000" w:themeColor="text1"/>
          <w:sz w:val="24"/>
        </w:rPr>
        <w:t>Technical drawing:  e.g., ceiling layouts, tiling layouts and shopfront drawings.</w:t>
      </w:r>
    </w:p>
    <w:p w14:paraId="088DB805" w14:textId="5B765C42" w:rsidR="00645BFE" w:rsidRDefault="00645BFE" w:rsidP="002E2831">
      <w:pPr>
        <w:pStyle w:val="ListParagraph"/>
        <w:numPr>
          <w:ilvl w:val="0"/>
          <w:numId w:val="19"/>
        </w:numPr>
        <w:tabs>
          <w:tab w:val="left" w:pos="8222"/>
        </w:tabs>
        <w:ind w:left="1134"/>
        <w:rPr>
          <w:rFonts w:ascii="Century Gothic" w:hAnsi="Century Gothic"/>
          <w:color w:val="000000" w:themeColor="text1"/>
          <w:sz w:val="24"/>
        </w:rPr>
      </w:pPr>
      <w:r w:rsidRPr="00645BFE">
        <w:rPr>
          <w:rFonts w:ascii="Century Gothic" w:hAnsi="Century Gothic"/>
          <w:color w:val="000000" w:themeColor="text1"/>
          <w:sz w:val="24"/>
        </w:rPr>
        <w:t>Obtaining a Bill of quantities from a Quantity Surveyor based on the technical drawings.</w:t>
      </w:r>
    </w:p>
    <w:p w14:paraId="6F9C0C15" w14:textId="77777777" w:rsidR="00645BFE" w:rsidRDefault="00645BFE" w:rsidP="00645BFE">
      <w:pPr>
        <w:pStyle w:val="ListParagraph"/>
        <w:tabs>
          <w:tab w:val="left" w:pos="1741"/>
          <w:tab w:val="left" w:pos="8222"/>
        </w:tabs>
        <w:ind w:left="426"/>
        <w:rPr>
          <w:rFonts w:ascii="Century Gothic" w:hAnsi="Century Gothic"/>
          <w:color w:val="000000" w:themeColor="text1"/>
          <w:sz w:val="24"/>
        </w:rPr>
      </w:pPr>
    </w:p>
    <w:p w14:paraId="1C5A6333" w14:textId="77777777" w:rsidR="00645BFE" w:rsidRDefault="00645BFE" w:rsidP="00645BFE">
      <w:pPr>
        <w:pStyle w:val="ListParagraph"/>
        <w:tabs>
          <w:tab w:val="left" w:pos="1741"/>
          <w:tab w:val="left" w:pos="8222"/>
        </w:tabs>
        <w:ind w:left="426"/>
        <w:rPr>
          <w:rFonts w:ascii="Century Gothic" w:hAnsi="Century Gothic"/>
          <w:color w:val="000000" w:themeColor="text1"/>
          <w:sz w:val="24"/>
        </w:rPr>
      </w:pPr>
    </w:p>
    <w:p w14:paraId="36EF15B5" w14:textId="745ED961" w:rsidR="000F4533" w:rsidRPr="00703E5E" w:rsidRDefault="000F4533" w:rsidP="002E2831">
      <w:pPr>
        <w:pStyle w:val="ListParagraph"/>
        <w:numPr>
          <w:ilvl w:val="0"/>
          <w:numId w:val="34"/>
        </w:numPr>
        <w:tabs>
          <w:tab w:val="left" w:pos="1741"/>
          <w:tab w:val="left" w:pos="8222"/>
        </w:tabs>
        <w:ind w:left="709"/>
        <w:rPr>
          <w:rFonts w:ascii="Century Gothic" w:hAnsi="Century Gothic"/>
          <w:b/>
          <w:bCs/>
          <w:strike/>
          <w:color w:val="000000" w:themeColor="text1"/>
          <w:sz w:val="24"/>
          <w:u w:val="single"/>
        </w:rPr>
      </w:pPr>
      <w:r w:rsidRPr="00703E5E">
        <w:rPr>
          <w:rFonts w:ascii="Century Gothic" w:hAnsi="Century Gothic" w:cs="Arial"/>
          <w:b/>
          <w:bCs/>
          <w:strike/>
          <w:sz w:val="24"/>
          <w:szCs w:val="24"/>
          <w:u w:val="single"/>
        </w:rPr>
        <w:t>Tendering process</w:t>
      </w:r>
      <w:r w:rsidR="00FF4177" w:rsidRPr="00703E5E">
        <w:rPr>
          <w:rFonts w:ascii="Century Gothic" w:hAnsi="Century Gothic" w:cs="Arial"/>
          <w:b/>
          <w:bCs/>
          <w:strike/>
          <w:sz w:val="24"/>
          <w:szCs w:val="24"/>
          <w:u w:val="single"/>
        </w:rPr>
        <w:tab/>
      </w:r>
      <w:r w:rsidR="009C0160" w:rsidRPr="00703E5E">
        <w:rPr>
          <w:rFonts w:ascii="Century Gothic" w:hAnsi="Century Gothic" w:cs="Arial"/>
          <w:b/>
          <w:bCs/>
          <w:strike/>
          <w:sz w:val="24"/>
          <w:szCs w:val="24"/>
          <w:u w:val="single"/>
        </w:rPr>
        <w:t xml:space="preserve">= </w:t>
      </w:r>
      <w:r w:rsidR="00FF4177" w:rsidRPr="00703E5E">
        <w:rPr>
          <w:rFonts w:ascii="Century Gothic" w:hAnsi="Century Gothic"/>
          <w:b/>
          <w:bCs/>
          <w:strike/>
          <w:color w:val="000000" w:themeColor="text1"/>
          <w:sz w:val="24"/>
          <w:u w:val="single"/>
        </w:rPr>
        <w:t xml:space="preserve">R       </w:t>
      </w:r>
      <w:r w:rsidR="009C0160" w:rsidRPr="00703E5E">
        <w:rPr>
          <w:rFonts w:ascii="Century Gothic" w:hAnsi="Century Gothic"/>
          <w:b/>
          <w:bCs/>
          <w:strike/>
          <w:color w:val="000000" w:themeColor="text1"/>
          <w:sz w:val="24"/>
          <w:u w:val="single"/>
        </w:rPr>
        <w:t>27 945</w:t>
      </w:r>
      <w:r w:rsidR="00FF4177" w:rsidRPr="00703E5E">
        <w:rPr>
          <w:rFonts w:ascii="Century Gothic" w:hAnsi="Century Gothic"/>
          <w:b/>
          <w:bCs/>
          <w:strike/>
          <w:color w:val="000000" w:themeColor="text1"/>
          <w:sz w:val="24"/>
          <w:u w:val="single"/>
        </w:rPr>
        <w:t>.00</w:t>
      </w:r>
    </w:p>
    <w:p w14:paraId="198311F7" w14:textId="77777777" w:rsidR="00645BFE" w:rsidRPr="00703E5E" w:rsidRDefault="00645BFE" w:rsidP="002E2831">
      <w:pPr>
        <w:pStyle w:val="ListParagraph"/>
        <w:numPr>
          <w:ilvl w:val="0"/>
          <w:numId w:val="22"/>
        </w:numPr>
        <w:autoSpaceDE w:val="0"/>
        <w:autoSpaceDN w:val="0"/>
        <w:adjustRightInd w:val="0"/>
        <w:spacing w:after="0" w:line="240" w:lineRule="auto"/>
        <w:ind w:left="1276"/>
        <w:rPr>
          <w:rFonts w:ascii="Century Gothic" w:hAnsi="Century Gothic" w:cs="Arial"/>
          <w:strike/>
          <w:sz w:val="24"/>
          <w:szCs w:val="24"/>
        </w:rPr>
      </w:pPr>
      <w:r w:rsidRPr="00703E5E">
        <w:rPr>
          <w:rFonts w:ascii="Century Gothic" w:hAnsi="Century Gothic" w:cs="Arial"/>
          <w:strike/>
          <w:sz w:val="24"/>
          <w:szCs w:val="24"/>
        </w:rPr>
        <w:t>The client will use his builder to price on this project.</w:t>
      </w:r>
    </w:p>
    <w:p w14:paraId="5454F464" w14:textId="5794DCBC" w:rsidR="00645BFE" w:rsidRPr="00703E5E" w:rsidRDefault="00645BFE" w:rsidP="002E2831">
      <w:pPr>
        <w:pStyle w:val="ListParagraph"/>
        <w:numPr>
          <w:ilvl w:val="0"/>
          <w:numId w:val="22"/>
        </w:numPr>
        <w:autoSpaceDE w:val="0"/>
        <w:autoSpaceDN w:val="0"/>
        <w:adjustRightInd w:val="0"/>
        <w:spacing w:after="0" w:line="240" w:lineRule="auto"/>
        <w:ind w:left="1276"/>
        <w:rPr>
          <w:rFonts w:ascii="Century Gothic" w:hAnsi="Century Gothic" w:cs="Arial"/>
          <w:strike/>
          <w:sz w:val="24"/>
          <w:szCs w:val="24"/>
        </w:rPr>
      </w:pPr>
      <w:r w:rsidRPr="00703E5E">
        <w:rPr>
          <w:rFonts w:ascii="Century Gothic" w:hAnsi="Century Gothic" w:cs="Arial"/>
          <w:strike/>
          <w:sz w:val="24"/>
          <w:szCs w:val="24"/>
        </w:rPr>
        <w:t>BLACKHOUND ENTERPRISES PTY LTD will get quotations from 2x different contactors.</w:t>
      </w:r>
      <w:r w:rsidR="00703E5E">
        <w:rPr>
          <w:rFonts w:ascii="Century Gothic" w:hAnsi="Century Gothic" w:cs="Arial"/>
          <w:strike/>
          <w:sz w:val="24"/>
          <w:szCs w:val="24"/>
        </w:rPr>
        <w:t xml:space="preserve"> </w:t>
      </w:r>
      <w:r w:rsidR="00703E5E">
        <w:rPr>
          <w:rFonts w:ascii="Century Gothic" w:hAnsi="Century Gothic" w:cs="Arial"/>
          <w:color w:val="EE0000"/>
          <w:sz w:val="24"/>
          <w:szCs w:val="24"/>
        </w:rPr>
        <w:t xml:space="preserve"> – R10 000 paid for drafting a general BOQ to be used by contractors. </w:t>
      </w:r>
      <w:r w:rsidR="00B34E38">
        <w:rPr>
          <w:rFonts w:ascii="Century Gothic" w:hAnsi="Century Gothic" w:cs="Arial"/>
          <w:color w:val="EE0000"/>
          <w:sz w:val="24"/>
          <w:szCs w:val="24"/>
        </w:rPr>
        <w:t xml:space="preserve">- </w:t>
      </w:r>
      <w:r w:rsidR="00B34E38" w:rsidRPr="00B34E38">
        <w:rPr>
          <w:rFonts w:ascii="Century Gothic" w:hAnsi="Century Gothic" w:cs="Arial"/>
          <w:b/>
          <w:bCs/>
          <w:color w:val="EE0000"/>
          <w:sz w:val="24"/>
          <w:szCs w:val="24"/>
        </w:rPr>
        <w:t>INV001702024VENTER</w:t>
      </w:r>
    </w:p>
    <w:p w14:paraId="76810619" w14:textId="77777777" w:rsidR="002E2831" w:rsidRDefault="002E2831" w:rsidP="00645BFE">
      <w:pPr>
        <w:tabs>
          <w:tab w:val="left" w:pos="1741"/>
          <w:tab w:val="left" w:pos="8222"/>
        </w:tabs>
        <w:rPr>
          <w:rFonts w:ascii="Century Gothic" w:hAnsi="Century Gothic"/>
          <w:color w:val="000000" w:themeColor="text1"/>
          <w:sz w:val="24"/>
          <w:u w:val="single"/>
        </w:rPr>
      </w:pPr>
    </w:p>
    <w:p w14:paraId="5322C4BD" w14:textId="410F2A25" w:rsidR="000F4533" w:rsidRPr="000F4533" w:rsidRDefault="000F4533" w:rsidP="00FF4177">
      <w:pPr>
        <w:tabs>
          <w:tab w:val="left" w:pos="1741"/>
          <w:tab w:val="left" w:pos="8222"/>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sidR="009B6AC2">
        <w:rPr>
          <w:rFonts w:ascii="Century Gothic" w:hAnsi="Century Gothic"/>
          <w:color w:val="FFD966" w:themeColor="accent4" w:themeTint="99"/>
          <w:sz w:val="36"/>
        </w:rPr>
        <w:t>4</w:t>
      </w:r>
      <w:r w:rsidRPr="000F4533">
        <w:rPr>
          <w:rFonts w:ascii="Century Gothic" w:hAnsi="Century Gothic"/>
          <w:color w:val="FFD966" w:themeColor="accent4" w:themeTint="99"/>
          <w:sz w:val="36"/>
        </w:rPr>
        <w:t>:</w:t>
      </w:r>
    </w:p>
    <w:p w14:paraId="048C3982" w14:textId="11615043" w:rsidR="00EF4FB3" w:rsidRDefault="00EF4FB3" w:rsidP="002E2831">
      <w:pPr>
        <w:numPr>
          <w:ilvl w:val="0"/>
          <w:numId w:val="17"/>
        </w:numPr>
        <w:tabs>
          <w:tab w:val="left" w:pos="1741"/>
          <w:tab w:val="left" w:pos="8222"/>
        </w:tabs>
        <w:rPr>
          <w:rFonts w:ascii="Century Gothic" w:hAnsi="Century Gothic"/>
          <w:b/>
          <w:bCs/>
          <w:color w:val="000000" w:themeColor="text1"/>
          <w:sz w:val="24"/>
          <w:u w:val="single"/>
        </w:rPr>
      </w:pPr>
      <w:r w:rsidRPr="00EF4FB3">
        <w:rPr>
          <w:rFonts w:ascii="Century Gothic" w:hAnsi="Century Gothic"/>
          <w:b/>
          <w:bCs/>
          <w:color w:val="000000" w:themeColor="text1"/>
          <w:sz w:val="24"/>
          <w:u w:val="single"/>
        </w:rPr>
        <w:t>Project Managemen</w:t>
      </w:r>
      <w:r w:rsidR="00702D52">
        <w:rPr>
          <w:rFonts w:ascii="Century Gothic" w:hAnsi="Century Gothic"/>
          <w:b/>
          <w:bCs/>
          <w:color w:val="000000" w:themeColor="text1"/>
          <w:sz w:val="24"/>
          <w:u w:val="single"/>
        </w:rPr>
        <w:t>t</w:t>
      </w:r>
      <w:r w:rsidR="00552458">
        <w:rPr>
          <w:rFonts w:ascii="Century Gothic" w:hAnsi="Century Gothic"/>
          <w:b/>
          <w:bCs/>
          <w:color w:val="000000" w:themeColor="text1"/>
          <w:sz w:val="24"/>
          <w:u w:val="single"/>
        </w:rPr>
        <w:t>:</w:t>
      </w:r>
    </w:p>
    <w:p w14:paraId="27CE94E1" w14:textId="4B566E8C" w:rsidR="00552458" w:rsidRPr="00552458" w:rsidRDefault="00552458" w:rsidP="00552458">
      <w:pPr>
        <w:tabs>
          <w:tab w:val="left" w:pos="1741"/>
          <w:tab w:val="left" w:pos="8222"/>
        </w:tabs>
        <w:ind w:left="720"/>
        <w:rPr>
          <w:rFonts w:ascii="Century Gothic" w:hAnsi="Century Gothic"/>
          <w:color w:val="000000" w:themeColor="text1"/>
          <w:sz w:val="24"/>
        </w:rPr>
      </w:pPr>
      <w:r>
        <w:rPr>
          <w:rFonts w:ascii="Century Gothic" w:hAnsi="Century Gothic"/>
          <w:color w:val="000000" w:themeColor="text1"/>
          <w:sz w:val="24"/>
        </w:rPr>
        <w:t>To be quoted separately</w:t>
      </w:r>
    </w:p>
    <w:p w14:paraId="52034553" w14:textId="17C54BC3" w:rsidR="00EF4FB3" w:rsidRPr="00AE4C2A" w:rsidRDefault="00EF4FB3" w:rsidP="00AE4C2A">
      <w:pPr>
        <w:pStyle w:val="ListParagraph"/>
        <w:tabs>
          <w:tab w:val="left" w:pos="4820"/>
          <w:tab w:val="left" w:pos="8222"/>
        </w:tabs>
        <w:spacing w:line="240" w:lineRule="auto"/>
        <w:ind w:left="426"/>
        <w:rPr>
          <w:rFonts w:ascii="Century Gothic" w:hAnsi="Century Gothic"/>
          <w:b/>
          <w:bCs/>
          <w:color w:val="000000" w:themeColor="text1"/>
          <w:sz w:val="24"/>
          <w:u w:val="single"/>
        </w:rPr>
      </w:pPr>
    </w:p>
    <w:p w14:paraId="0F7E1FAE" w14:textId="1EACDC0C"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r w:rsidRPr="00711C48">
        <w:rPr>
          <w:noProof/>
          <w:color w:val="A17C01"/>
          <w:lang w:eastAsia="en-ZA"/>
        </w:rPr>
        <mc:AlternateContent>
          <mc:Choice Requires="wps">
            <w:drawing>
              <wp:anchor distT="0" distB="0" distL="114300" distR="114300" simplePos="0" relativeHeight="251674112" behindDoc="0" locked="0" layoutInCell="1" allowOverlap="1" wp14:anchorId="05E55609" wp14:editId="504F6F7E">
                <wp:simplePos x="0" y="0"/>
                <wp:positionH relativeFrom="column">
                  <wp:posOffset>152400</wp:posOffset>
                </wp:positionH>
                <wp:positionV relativeFrom="paragraph">
                  <wp:posOffset>32385</wp:posOffset>
                </wp:positionV>
                <wp:extent cx="6305550" cy="9525"/>
                <wp:effectExtent l="19050" t="19050" r="19050" b="28575"/>
                <wp:wrapNone/>
                <wp:docPr id="1997442501" name="Straight Connector 1997442501"/>
                <wp:cNvGraphicFramePr/>
                <a:graphic xmlns:a="http://schemas.openxmlformats.org/drawingml/2006/main">
                  <a:graphicData uri="http://schemas.microsoft.com/office/word/2010/wordprocessingShape">
                    <wps:wsp>
                      <wps:cNvCnPr/>
                      <wps:spPr>
                        <a:xfrm>
                          <a:off x="0" y="0"/>
                          <a:ext cx="6305550" cy="952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90D38" id="Straight Connector 199744250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55pt" to="50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" strokecolor="#a17c01" strokeweight="3pt">
                <v:stroke joinstyle="miter"/>
              </v:line>
            </w:pict>
          </mc:Fallback>
        </mc:AlternateContent>
      </w:r>
    </w:p>
    <w:p w14:paraId="138BE0C8"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267105CA"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36C27AAE"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54F44C1F"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500BA545"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6EFCA69C"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5EA38662"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6D704477" w14:textId="77777777" w:rsidR="00702D82" w:rsidRDefault="00702D82"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113348C5"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571808B2" w14:textId="77777777" w:rsidR="00552458" w:rsidRDefault="00552458"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22D227DE"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68A4A327" w14:textId="77777777" w:rsidR="00906744" w:rsidRDefault="00906744" w:rsidP="00AE4C2A">
      <w:pPr>
        <w:tabs>
          <w:tab w:val="left" w:pos="4820"/>
          <w:tab w:val="left" w:pos="8222"/>
        </w:tabs>
        <w:spacing w:after="200" w:line="276" w:lineRule="auto"/>
        <w:ind w:left="426"/>
        <w:rPr>
          <w:rFonts w:ascii="Century Gothic" w:hAnsi="Century Gothic"/>
          <w:b/>
          <w:bCs/>
          <w:color w:val="000000" w:themeColor="text1"/>
          <w:sz w:val="24"/>
          <w:szCs w:val="24"/>
          <w:u w:val="single"/>
        </w:rPr>
      </w:pPr>
    </w:p>
    <w:p w14:paraId="62C78D0F" w14:textId="49A84005" w:rsidR="00906744" w:rsidRPr="00711C48" w:rsidRDefault="00906744" w:rsidP="00906744">
      <w:pPr>
        <w:tabs>
          <w:tab w:val="left" w:pos="567"/>
        </w:tabs>
        <w:rPr>
          <w:rFonts w:ascii="Century Gothic" w:hAnsi="Century Gothic"/>
          <w:color w:val="A17C01"/>
          <w:sz w:val="36"/>
        </w:rPr>
      </w:pPr>
      <w:r w:rsidRPr="00711C48">
        <w:rPr>
          <w:rFonts w:ascii="Century Gothic" w:hAnsi="Century Gothic"/>
          <w:color w:val="A17C01"/>
          <w:sz w:val="72"/>
        </w:rPr>
        <w:lastRenderedPageBreak/>
        <w:t>|</w:t>
      </w:r>
      <w:r>
        <w:rPr>
          <w:rFonts w:ascii="Century Gothic" w:hAnsi="Century Gothic"/>
          <w:color w:val="A17C01"/>
          <w:sz w:val="72"/>
        </w:rPr>
        <w:tab/>
      </w:r>
      <w:r w:rsidR="00141CF1" w:rsidRPr="00E43DA7">
        <w:rPr>
          <w:rFonts w:ascii="Century Gothic" w:hAnsi="Century Gothic"/>
          <w:color w:val="A17C01"/>
          <w:sz w:val="36"/>
        </w:rPr>
        <w:t>D</w:t>
      </w:r>
      <w:r w:rsidR="00141CF1">
        <w:rPr>
          <w:rFonts w:ascii="Century Gothic" w:hAnsi="Century Gothic"/>
          <w:color w:val="A17C01"/>
          <w:sz w:val="36"/>
        </w:rPr>
        <w:t>ELIVERABLES FOR HOUSE VENTER -</w:t>
      </w:r>
      <w:r>
        <w:rPr>
          <w:rFonts w:ascii="Century Gothic" w:hAnsi="Century Gothic"/>
          <w:color w:val="A17C01"/>
          <w:sz w:val="36"/>
        </w:rPr>
        <w:t xml:space="preserve"> </w:t>
      </w:r>
      <w:r w:rsidRPr="00711C48">
        <w:rPr>
          <w:rFonts w:ascii="Century Gothic" w:hAnsi="Century Gothic"/>
          <w:color w:val="A17C01"/>
          <w:sz w:val="36"/>
        </w:rPr>
        <w:t>QUOTE.</w:t>
      </w:r>
    </w:p>
    <w:p w14:paraId="1C7B5E0E" w14:textId="00D9A663" w:rsidR="00906744" w:rsidRDefault="00906744" w:rsidP="00906744">
      <w:pPr>
        <w:spacing w:after="200" w:line="276" w:lineRule="auto"/>
        <w:rPr>
          <w:rFonts w:ascii="Century Gothic" w:hAnsi="Century Gothic"/>
          <w:u w:val="single"/>
        </w:rPr>
      </w:pPr>
      <w:r w:rsidRPr="00013E22">
        <w:rPr>
          <w:rFonts w:ascii="Century Gothic" w:hAnsi="Century Gothic"/>
          <w:b/>
          <w:sz w:val="28"/>
          <w:u w:val="single"/>
        </w:rPr>
        <w:t>Professional Fees</w:t>
      </w:r>
      <w:r>
        <w:rPr>
          <w:rFonts w:ascii="Century Gothic" w:hAnsi="Century Gothic"/>
          <w:b/>
          <w:sz w:val="28"/>
          <w:u w:val="single"/>
        </w:rPr>
        <w:t xml:space="preserve"> Summary</w:t>
      </w:r>
      <w:r w:rsidRPr="00013E22">
        <w:rPr>
          <w:rFonts w:ascii="Century Gothic" w:hAnsi="Century Gothic"/>
          <w:b/>
          <w:u w:val="single"/>
        </w:rPr>
        <w:t>:</w:t>
      </w:r>
      <w:r w:rsidRPr="00013E22">
        <w:rPr>
          <w:rFonts w:ascii="Century Gothic" w:hAnsi="Century Gothic"/>
          <w:u w:val="single"/>
        </w:rPr>
        <w:t xml:space="preserve"> </w:t>
      </w:r>
    </w:p>
    <w:p w14:paraId="5C08B1FD" w14:textId="1BB653D4" w:rsidR="005018AD" w:rsidRPr="002C16B7" w:rsidRDefault="005018AD" w:rsidP="005018AD">
      <w:pPr>
        <w:tabs>
          <w:tab w:val="left" w:pos="1741"/>
        </w:tabs>
        <w:rPr>
          <w:rFonts w:ascii="Century Gothic" w:hAnsi="Century Gothic"/>
          <w:color w:val="EE0000"/>
          <w:sz w:val="36"/>
        </w:rPr>
      </w:pPr>
      <w:r>
        <w:rPr>
          <w:rFonts w:ascii="Century Gothic" w:hAnsi="Century Gothic"/>
          <w:color w:val="FFD966" w:themeColor="accent4" w:themeTint="99"/>
          <w:sz w:val="36"/>
        </w:rPr>
        <w:t>Phase 1:</w:t>
      </w:r>
      <w:r w:rsidR="002C16B7">
        <w:rPr>
          <w:rFonts w:ascii="Century Gothic" w:hAnsi="Century Gothic"/>
          <w:color w:val="FFD966" w:themeColor="accent4" w:themeTint="99"/>
          <w:sz w:val="36"/>
        </w:rPr>
        <w:t xml:space="preserve"> </w:t>
      </w:r>
      <w:r w:rsidR="002C16B7" w:rsidRPr="00552458">
        <w:rPr>
          <w:rFonts w:ascii="Century Gothic" w:hAnsi="Century Gothic"/>
          <w:color w:val="EE0000"/>
          <w:sz w:val="28"/>
          <w:szCs w:val="18"/>
        </w:rPr>
        <w:t>- Paid and Completed</w:t>
      </w:r>
      <w:r w:rsidR="00B34E38">
        <w:rPr>
          <w:rFonts w:ascii="Century Gothic" w:hAnsi="Century Gothic"/>
          <w:color w:val="EE0000"/>
          <w:sz w:val="28"/>
          <w:szCs w:val="18"/>
        </w:rPr>
        <w:t xml:space="preserve"> - </w:t>
      </w:r>
      <w:r w:rsidR="00B34E38" w:rsidRPr="00B34E38">
        <w:rPr>
          <w:rFonts w:ascii="Century Gothic" w:hAnsi="Century Gothic"/>
          <w:b/>
          <w:bCs/>
          <w:color w:val="EE0000"/>
          <w:sz w:val="28"/>
          <w:szCs w:val="18"/>
        </w:rPr>
        <w:t>INV001702024VENTER</w:t>
      </w:r>
    </w:p>
    <w:p w14:paraId="14169294" w14:textId="77750F71" w:rsidR="005018AD" w:rsidRPr="00552458" w:rsidRDefault="005018AD" w:rsidP="00673F31">
      <w:pPr>
        <w:pStyle w:val="ListParagraph"/>
        <w:numPr>
          <w:ilvl w:val="0"/>
          <w:numId w:val="1"/>
        </w:numPr>
        <w:tabs>
          <w:tab w:val="left" w:pos="1741"/>
          <w:tab w:val="left" w:pos="7938"/>
        </w:tabs>
        <w:rPr>
          <w:rFonts w:ascii="Century Gothic" w:hAnsi="Century Gothic"/>
          <w:strike/>
          <w:color w:val="000000" w:themeColor="text1"/>
          <w:sz w:val="24"/>
          <w:szCs w:val="24"/>
        </w:rPr>
      </w:pPr>
      <w:r w:rsidRPr="00552458">
        <w:rPr>
          <w:rFonts w:ascii="Century Gothic" w:hAnsi="Century Gothic"/>
          <w:strike/>
          <w:color w:val="000000" w:themeColor="text1"/>
          <w:sz w:val="24"/>
          <w:szCs w:val="24"/>
        </w:rPr>
        <w:t>Architectural 3D Design &amp; 2D Design floor plans</w:t>
      </w:r>
      <w:r w:rsidRPr="00552458">
        <w:rPr>
          <w:rFonts w:ascii="Century Gothic" w:hAnsi="Century Gothic"/>
          <w:strike/>
          <w:color w:val="000000" w:themeColor="text1"/>
          <w:sz w:val="24"/>
          <w:szCs w:val="24"/>
        </w:rPr>
        <w:tab/>
        <w:t xml:space="preserve">= R        </w:t>
      </w:r>
      <w:r w:rsidR="00B34E38">
        <w:rPr>
          <w:rFonts w:ascii="Century Gothic" w:hAnsi="Century Gothic"/>
          <w:strike/>
          <w:color w:val="000000" w:themeColor="text1"/>
          <w:sz w:val="24"/>
          <w:szCs w:val="24"/>
        </w:rPr>
        <w:t>5</w:t>
      </w:r>
      <w:r w:rsidR="009A1200" w:rsidRPr="00552458">
        <w:rPr>
          <w:rFonts w:ascii="Century Gothic" w:hAnsi="Century Gothic"/>
          <w:strike/>
          <w:color w:val="000000" w:themeColor="text1"/>
          <w:sz w:val="24"/>
          <w:szCs w:val="24"/>
        </w:rPr>
        <w:t>0</w:t>
      </w:r>
      <w:r w:rsidRPr="00552458">
        <w:rPr>
          <w:rFonts w:ascii="Century Gothic" w:hAnsi="Century Gothic"/>
          <w:strike/>
          <w:color w:val="000000" w:themeColor="text1"/>
          <w:sz w:val="24"/>
          <w:szCs w:val="24"/>
        </w:rPr>
        <w:t> </w:t>
      </w:r>
      <w:r w:rsidR="009A1200" w:rsidRPr="00552458">
        <w:rPr>
          <w:rFonts w:ascii="Century Gothic" w:hAnsi="Century Gothic"/>
          <w:strike/>
          <w:color w:val="000000" w:themeColor="text1"/>
          <w:sz w:val="24"/>
          <w:szCs w:val="24"/>
        </w:rPr>
        <w:t>000</w:t>
      </w:r>
      <w:r w:rsidRPr="00552458">
        <w:rPr>
          <w:rFonts w:ascii="Century Gothic" w:hAnsi="Century Gothic"/>
          <w:strike/>
          <w:color w:val="000000" w:themeColor="text1"/>
          <w:sz w:val="24"/>
          <w:szCs w:val="24"/>
        </w:rPr>
        <w:t>.00</w:t>
      </w:r>
    </w:p>
    <w:p w14:paraId="45E93AEF" w14:textId="4C3E8273" w:rsidR="005018AD" w:rsidRPr="00552458" w:rsidRDefault="00673F31" w:rsidP="00673F31">
      <w:pPr>
        <w:tabs>
          <w:tab w:val="left" w:pos="1741"/>
          <w:tab w:val="left" w:pos="7938"/>
        </w:tabs>
        <w:rPr>
          <w:rFonts w:ascii="Century Gothic" w:hAnsi="Century Gothic"/>
          <w:b/>
          <w:bCs/>
          <w:strike/>
          <w:color w:val="000000" w:themeColor="text1"/>
          <w:sz w:val="24"/>
          <w:szCs w:val="24"/>
          <w:u w:val="single"/>
        </w:rPr>
      </w:pPr>
      <w:r w:rsidRPr="00552458">
        <w:rPr>
          <w:rFonts w:ascii="Century Gothic" w:hAnsi="Century Gothic"/>
          <w:b/>
          <w:bCs/>
          <w:strike/>
          <w:color w:val="000000" w:themeColor="text1"/>
          <w:sz w:val="24"/>
          <w:szCs w:val="24"/>
          <w:u w:val="single"/>
        </w:rPr>
        <w:t xml:space="preserve">Total: </w:t>
      </w:r>
      <w:r w:rsidRPr="00552458">
        <w:rPr>
          <w:rFonts w:ascii="Century Gothic" w:hAnsi="Century Gothic"/>
          <w:b/>
          <w:bCs/>
          <w:strike/>
          <w:color w:val="000000" w:themeColor="text1"/>
          <w:sz w:val="24"/>
          <w:szCs w:val="24"/>
          <w:u w:val="single"/>
        </w:rPr>
        <w:tab/>
      </w:r>
      <w:r w:rsidRPr="00552458">
        <w:rPr>
          <w:rFonts w:ascii="Century Gothic" w:hAnsi="Century Gothic"/>
          <w:b/>
          <w:bCs/>
          <w:strike/>
          <w:color w:val="000000" w:themeColor="text1"/>
          <w:sz w:val="24"/>
          <w:szCs w:val="24"/>
          <w:u w:val="single"/>
        </w:rPr>
        <w:tab/>
        <w:t xml:space="preserve">= R      </w:t>
      </w:r>
      <w:r w:rsidR="00B34E38">
        <w:rPr>
          <w:rFonts w:ascii="Century Gothic" w:hAnsi="Century Gothic"/>
          <w:b/>
          <w:bCs/>
          <w:strike/>
          <w:color w:val="000000" w:themeColor="text1"/>
          <w:sz w:val="24"/>
          <w:szCs w:val="24"/>
          <w:u w:val="single"/>
        </w:rPr>
        <w:t xml:space="preserve">  50 000.00</w:t>
      </w:r>
    </w:p>
    <w:p w14:paraId="7B762E21" w14:textId="77777777" w:rsidR="005018AD" w:rsidRDefault="005018AD" w:rsidP="00673F31">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2</w:t>
      </w:r>
      <w:r w:rsidRPr="000F4533">
        <w:rPr>
          <w:rFonts w:ascii="Century Gothic" w:hAnsi="Century Gothic"/>
          <w:color w:val="FFD966" w:themeColor="accent4" w:themeTint="99"/>
          <w:sz w:val="36"/>
        </w:rPr>
        <w:t>:</w:t>
      </w:r>
    </w:p>
    <w:p w14:paraId="0054811D" w14:textId="4C740D61" w:rsidR="002C16B7" w:rsidRPr="00673F31" w:rsidRDefault="002C16B7" w:rsidP="002C16B7">
      <w:pPr>
        <w:pStyle w:val="ListParagraph"/>
        <w:numPr>
          <w:ilvl w:val="0"/>
          <w:numId w:val="48"/>
        </w:numPr>
        <w:tabs>
          <w:tab w:val="left" w:pos="1741"/>
          <w:tab w:val="left" w:pos="7938"/>
        </w:tabs>
        <w:rPr>
          <w:rFonts w:ascii="Century Gothic" w:hAnsi="Century Gothic"/>
          <w:color w:val="000000" w:themeColor="text1"/>
          <w:sz w:val="24"/>
          <w:szCs w:val="24"/>
        </w:rPr>
      </w:pPr>
      <w:r w:rsidRPr="00673F31">
        <w:rPr>
          <w:rFonts w:ascii="Century Gothic" w:hAnsi="Century Gothic"/>
          <w:color w:val="000000" w:themeColor="text1"/>
          <w:sz w:val="24"/>
          <w:szCs w:val="24"/>
        </w:rPr>
        <w:t>Interior Design</w:t>
      </w:r>
      <w:r w:rsidR="00703E5E">
        <w:rPr>
          <w:rFonts w:ascii="Century Gothic" w:hAnsi="Century Gothic"/>
          <w:color w:val="000000" w:themeColor="text1"/>
          <w:sz w:val="24"/>
          <w:szCs w:val="24"/>
        </w:rPr>
        <w:t xml:space="preserve"> &amp;</w:t>
      </w:r>
      <w:r w:rsidRPr="00673F31">
        <w:rPr>
          <w:rFonts w:ascii="Century Gothic" w:hAnsi="Century Gothic"/>
          <w:color w:val="000000" w:themeColor="text1"/>
          <w:sz w:val="24"/>
          <w:szCs w:val="24"/>
        </w:rPr>
        <w:tab/>
        <w:t xml:space="preserve">= R      </w:t>
      </w:r>
      <w:r>
        <w:rPr>
          <w:rFonts w:ascii="Century Gothic" w:hAnsi="Century Gothic"/>
          <w:color w:val="000000" w:themeColor="text1"/>
          <w:sz w:val="24"/>
          <w:szCs w:val="24"/>
        </w:rPr>
        <w:t xml:space="preserve">  </w:t>
      </w:r>
      <w:r w:rsidR="008A5791">
        <w:rPr>
          <w:rFonts w:ascii="Century Gothic" w:hAnsi="Century Gothic"/>
          <w:color w:val="000000" w:themeColor="text1"/>
          <w:sz w:val="24"/>
          <w:szCs w:val="24"/>
        </w:rPr>
        <w:t>93</w:t>
      </w:r>
      <w:r w:rsidRPr="00673F31">
        <w:rPr>
          <w:rFonts w:ascii="Century Gothic" w:hAnsi="Century Gothic"/>
          <w:color w:val="000000" w:themeColor="text1"/>
          <w:sz w:val="24"/>
          <w:szCs w:val="24"/>
        </w:rPr>
        <w:t xml:space="preserve"> 000.00</w:t>
      </w:r>
    </w:p>
    <w:p w14:paraId="1A932501" w14:textId="456D9862" w:rsidR="005018AD" w:rsidRPr="002C16B7" w:rsidRDefault="005018AD" w:rsidP="002C16B7">
      <w:pPr>
        <w:pStyle w:val="ListParagraph"/>
        <w:tabs>
          <w:tab w:val="left" w:pos="1741"/>
          <w:tab w:val="left" w:pos="7938"/>
        </w:tabs>
        <w:rPr>
          <w:rFonts w:ascii="Century Gothic" w:hAnsi="Century Gothic"/>
          <w:color w:val="000000" w:themeColor="text1"/>
          <w:sz w:val="24"/>
          <w:szCs w:val="24"/>
        </w:rPr>
      </w:pPr>
      <w:r w:rsidRPr="002C16B7">
        <w:rPr>
          <w:rFonts w:ascii="Century Gothic" w:hAnsi="Century Gothic"/>
          <w:color w:val="000000" w:themeColor="text1"/>
          <w:sz w:val="24"/>
        </w:rPr>
        <w:t>Photo-Realistic Rendering &amp; Animation:</w:t>
      </w:r>
      <w:r w:rsidRPr="002C16B7">
        <w:rPr>
          <w:rFonts w:ascii="Century Gothic" w:hAnsi="Century Gothic"/>
          <w:color w:val="000000" w:themeColor="text1"/>
          <w:sz w:val="24"/>
          <w:szCs w:val="24"/>
        </w:rPr>
        <w:t xml:space="preserve"> </w:t>
      </w:r>
      <w:r w:rsidRPr="002C16B7">
        <w:rPr>
          <w:rFonts w:ascii="Century Gothic" w:hAnsi="Century Gothic"/>
          <w:color w:val="000000" w:themeColor="text1"/>
          <w:sz w:val="24"/>
          <w:szCs w:val="24"/>
        </w:rPr>
        <w:tab/>
        <w:t xml:space="preserve">= R      </w:t>
      </w:r>
      <w:r w:rsidR="0006008F" w:rsidRPr="002C16B7">
        <w:rPr>
          <w:rFonts w:ascii="Century Gothic" w:hAnsi="Century Gothic"/>
          <w:color w:val="000000" w:themeColor="text1"/>
          <w:sz w:val="24"/>
          <w:szCs w:val="24"/>
        </w:rPr>
        <w:t>244 5</w:t>
      </w:r>
      <w:r w:rsidR="0006621B" w:rsidRPr="002C16B7">
        <w:rPr>
          <w:rFonts w:ascii="Century Gothic" w:hAnsi="Century Gothic"/>
          <w:color w:val="000000" w:themeColor="text1"/>
          <w:sz w:val="24"/>
          <w:szCs w:val="24"/>
        </w:rPr>
        <w:t>50</w:t>
      </w:r>
      <w:r w:rsidR="0006008F" w:rsidRPr="002C16B7">
        <w:rPr>
          <w:rFonts w:ascii="Century Gothic" w:hAnsi="Century Gothic"/>
          <w:color w:val="000000" w:themeColor="text1"/>
          <w:sz w:val="24"/>
          <w:szCs w:val="24"/>
        </w:rPr>
        <w:t>.00</w:t>
      </w:r>
    </w:p>
    <w:p w14:paraId="69F16D4B" w14:textId="169F65C6" w:rsidR="009B6AC2" w:rsidRPr="009B6AC2" w:rsidRDefault="009B6AC2" w:rsidP="009B6AC2">
      <w:pPr>
        <w:tabs>
          <w:tab w:val="left" w:pos="1741"/>
          <w:tab w:val="left" w:pos="7938"/>
        </w:tabs>
        <w:rPr>
          <w:rFonts w:ascii="Century Gothic" w:hAnsi="Century Gothic"/>
          <w:b/>
          <w:bCs/>
          <w:color w:val="000000" w:themeColor="text1"/>
          <w:sz w:val="24"/>
          <w:szCs w:val="24"/>
          <w:u w:val="single"/>
        </w:rPr>
      </w:pPr>
      <w:r w:rsidRPr="009B6AC2">
        <w:rPr>
          <w:rFonts w:ascii="Century Gothic" w:hAnsi="Century Gothic"/>
          <w:b/>
          <w:bCs/>
          <w:color w:val="000000" w:themeColor="text1"/>
          <w:sz w:val="24"/>
          <w:szCs w:val="24"/>
          <w:u w:val="single"/>
        </w:rPr>
        <w:t xml:space="preserve">Total: </w:t>
      </w:r>
      <w:r w:rsidRPr="009B6AC2">
        <w:rPr>
          <w:rFonts w:ascii="Century Gothic" w:hAnsi="Century Gothic"/>
          <w:b/>
          <w:bCs/>
          <w:color w:val="000000" w:themeColor="text1"/>
          <w:sz w:val="24"/>
          <w:szCs w:val="24"/>
          <w:u w:val="single"/>
        </w:rPr>
        <w:tab/>
      </w:r>
      <w:r w:rsidRPr="009B6AC2">
        <w:rPr>
          <w:rFonts w:ascii="Century Gothic" w:hAnsi="Century Gothic"/>
          <w:b/>
          <w:bCs/>
          <w:color w:val="000000" w:themeColor="text1"/>
          <w:sz w:val="24"/>
          <w:szCs w:val="24"/>
          <w:u w:val="single"/>
        </w:rPr>
        <w:tab/>
        <w:t xml:space="preserve">= R      </w:t>
      </w:r>
      <w:r w:rsidR="00D07AAC">
        <w:rPr>
          <w:rFonts w:ascii="Century Gothic" w:hAnsi="Century Gothic"/>
          <w:b/>
          <w:bCs/>
          <w:color w:val="000000" w:themeColor="text1"/>
          <w:sz w:val="24"/>
          <w:szCs w:val="24"/>
          <w:u w:val="single"/>
        </w:rPr>
        <w:t>337</w:t>
      </w:r>
      <w:r w:rsidR="00703E5E">
        <w:rPr>
          <w:rFonts w:ascii="Century Gothic" w:hAnsi="Century Gothic"/>
          <w:b/>
          <w:bCs/>
          <w:color w:val="000000" w:themeColor="text1"/>
          <w:sz w:val="24"/>
          <w:szCs w:val="24"/>
          <w:u w:val="single"/>
        </w:rPr>
        <w:t xml:space="preserve"> 550</w:t>
      </w:r>
      <w:r w:rsidRPr="009B6AC2">
        <w:rPr>
          <w:rFonts w:ascii="Century Gothic" w:hAnsi="Century Gothic"/>
          <w:b/>
          <w:bCs/>
          <w:color w:val="000000" w:themeColor="text1"/>
          <w:sz w:val="24"/>
          <w:szCs w:val="24"/>
          <w:u w:val="single"/>
        </w:rPr>
        <w:t>.00</w:t>
      </w:r>
    </w:p>
    <w:p w14:paraId="0EE3FC64" w14:textId="77777777" w:rsidR="0006008F" w:rsidRDefault="0006008F" w:rsidP="0006008F">
      <w:pPr>
        <w:tabs>
          <w:tab w:val="left" w:pos="1741"/>
          <w:tab w:val="left" w:pos="7938"/>
        </w:tabs>
        <w:rPr>
          <w:rFonts w:ascii="Century Gothic" w:hAnsi="Century Gothic"/>
          <w:color w:val="000000" w:themeColor="text1"/>
          <w:sz w:val="24"/>
          <w:szCs w:val="24"/>
        </w:rPr>
      </w:pPr>
    </w:p>
    <w:p w14:paraId="009A382B" w14:textId="77777777" w:rsidR="0006008F" w:rsidRPr="000F4533" w:rsidRDefault="0006008F" w:rsidP="0006008F">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Pr>
          <w:rFonts w:ascii="Century Gothic" w:hAnsi="Century Gothic"/>
          <w:color w:val="FFD966" w:themeColor="accent4" w:themeTint="99"/>
          <w:sz w:val="36"/>
        </w:rPr>
        <w:t>3</w:t>
      </w:r>
      <w:r w:rsidRPr="000F4533">
        <w:rPr>
          <w:rFonts w:ascii="Century Gothic" w:hAnsi="Century Gothic"/>
          <w:color w:val="FFD966" w:themeColor="accent4" w:themeTint="99"/>
          <w:sz w:val="36"/>
        </w:rPr>
        <w:t>:</w:t>
      </w:r>
    </w:p>
    <w:p w14:paraId="4BB50EAB" w14:textId="13F8A548" w:rsidR="005018AD" w:rsidRPr="009B6AC2" w:rsidRDefault="005018AD" w:rsidP="009B6AC2">
      <w:pPr>
        <w:pStyle w:val="ListParagraph"/>
        <w:numPr>
          <w:ilvl w:val="0"/>
          <w:numId w:val="45"/>
        </w:numPr>
        <w:tabs>
          <w:tab w:val="left" w:pos="1741"/>
          <w:tab w:val="left" w:pos="7938"/>
        </w:tabs>
        <w:rPr>
          <w:rFonts w:ascii="Century Gothic" w:hAnsi="Century Gothic"/>
          <w:color w:val="000000" w:themeColor="text1"/>
          <w:sz w:val="24"/>
        </w:rPr>
      </w:pPr>
      <w:r w:rsidRPr="009B6AC2">
        <w:rPr>
          <w:rFonts w:ascii="Century Gothic" w:hAnsi="Century Gothic" w:cs="Arial"/>
          <w:sz w:val="24"/>
          <w:szCs w:val="24"/>
        </w:rPr>
        <w:t xml:space="preserve">Technical drawings </w:t>
      </w:r>
      <w:r w:rsidRPr="00703E5E">
        <w:rPr>
          <w:rFonts w:ascii="Century Gothic" w:hAnsi="Century Gothic" w:cs="Arial"/>
          <w:strike/>
          <w:sz w:val="24"/>
          <w:szCs w:val="24"/>
        </w:rPr>
        <w:t xml:space="preserve">&amp; </w:t>
      </w:r>
      <w:r w:rsidRPr="00703E5E">
        <w:rPr>
          <w:rFonts w:ascii="Century Gothic" w:eastAsia="Times New Roman" w:hAnsi="Century Gothic"/>
          <w:strike/>
          <w:sz w:val="24"/>
          <w:szCs w:val="24"/>
        </w:rPr>
        <w:t>Obtaining</w:t>
      </w:r>
      <w:r w:rsidRPr="00703E5E">
        <w:rPr>
          <w:rFonts w:ascii="Century Gothic" w:hAnsi="Century Gothic" w:cs="Arial"/>
          <w:strike/>
          <w:sz w:val="24"/>
          <w:szCs w:val="24"/>
        </w:rPr>
        <w:t xml:space="preserve"> BOQ:</w:t>
      </w:r>
      <w:r w:rsidRPr="009B6AC2">
        <w:rPr>
          <w:rFonts w:ascii="Century Gothic" w:hAnsi="Century Gothic" w:cs="Arial"/>
          <w:sz w:val="24"/>
          <w:szCs w:val="24"/>
        </w:rPr>
        <w:tab/>
        <w:t xml:space="preserve">= </w:t>
      </w:r>
      <w:r w:rsidRPr="009B6AC2">
        <w:rPr>
          <w:rFonts w:ascii="Century Gothic" w:hAnsi="Century Gothic"/>
          <w:color w:val="000000" w:themeColor="text1"/>
          <w:sz w:val="24"/>
        </w:rPr>
        <w:t>R     251 5</w:t>
      </w:r>
      <w:r w:rsidR="0006621B">
        <w:rPr>
          <w:rFonts w:ascii="Century Gothic" w:hAnsi="Century Gothic"/>
          <w:color w:val="000000" w:themeColor="text1"/>
          <w:sz w:val="24"/>
        </w:rPr>
        <w:t>50</w:t>
      </w:r>
      <w:r w:rsidRPr="009B6AC2">
        <w:rPr>
          <w:rFonts w:ascii="Century Gothic" w:hAnsi="Century Gothic"/>
          <w:color w:val="000000" w:themeColor="text1"/>
          <w:sz w:val="24"/>
        </w:rPr>
        <w:t>.00</w:t>
      </w:r>
    </w:p>
    <w:p w14:paraId="3AC27782" w14:textId="060F2C9E" w:rsidR="005018AD" w:rsidRPr="00703E5E" w:rsidRDefault="005018AD" w:rsidP="009B6AC2">
      <w:pPr>
        <w:pStyle w:val="ListParagraph"/>
        <w:numPr>
          <w:ilvl w:val="0"/>
          <w:numId w:val="45"/>
        </w:numPr>
        <w:tabs>
          <w:tab w:val="left" w:pos="1741"/>
          <w:tab w:val="left" w:pos="7938"/>
        </w:tabs>
        <w:rPr>
          <w:rFonts w:ascii="Century Gothic" w:hAnsi="Century Gothic"/>
          <w:strike/>
          <w:color w:val="000000" w:themeColor="text1"/>
          <w:sz w:val="24"/>
        </w:rPr>
      </w:pPr>
      <w:r w:rsidRPr="00703E5E">
        <w:rPr>
          <w:rFonts w:ascii="Century Gothic" w:hAnsi="Century Gothic" w:cs="Arial"/>
          <w:strike/>
          <w:sz w:val="24"/>
          <w:szCs w:val="24"/>
        </w:rPr>
        <w:t>Tendering process</w:t>
      </w:r>
      <w:r w:rsidRPr="00703E5E">
        <w:rPr>
          <w:rFonts w:ascii="Century Gothic" w:hAnsi="Century Gothic" w:cs="Arial"/>
          <w:strike/>
          <w:sz w:val="24"/>
          <w:szCs w:val="24"/>
        </w:rPr>
        <w:tab/>
        <w:t xml:space="preserve">= </w:t>
      </w:r>
      <w:r w:rsidRPr="00703E5E">
        <w:rPr>
          <w:rFonts w:ascii="Century Gothic" w:hAnsi="Century Gothic"/>
          <w:strike/>
          <w:color w:val="000000" w:themeColor="text1"/>
          <w:sz w:val="24"/>
        </w:rPr>
        <w:t>R       27 9</w:t>
      </w:r>
      <w:r w:rsidR="0006621B" w:rsidRPr="00703E5E">
        <w:rPr>
          <w:rFonts w:ascii="Century Gothic" w:hAnsi="Century Gothic"/>
          <w:strike/>
          <w:color w:val="000000" w:themeColor="text1"/>
          <w:sz w:val="24"/>
        </w:rPr>
        <w:t>50</w:t>
      </w:r>
      <w:r w:rsidRPr="00703E5E">
        <w:rPr>
          <w:rFonts w:ascii="Century Gothic" w:hAnsi="Century Gothic"/>
          <w:strike/>
          <w:color w:val="000000" w:themeColor="text1"/>
          <w:sz w:val="24"/>
        </w:rPr>
        <w:t>.00</w:t>
      </w:r>
    </w:p>
    <w:p w14:paraId="3E340072" w14:textId="22F3C70C" w:rsidR="00673F31" w:rsidRPr="00673F31" w:rsidRDefault="00673F31" w:rsidP="00673F31">
      <w:pPr>
        <w:tabs>
          <w:tab w:val="left" w:pos="1741"/>
          <w:tab w:val="left" w:pos="7938"/>
        </w:tabs>
        <w:rPr>
          <w:rFonts w:ascii="Century Gothic" w:hAnsi="Century Gothic"/>
          <w:b/>
          <w:bCs/>
          <w:color w:val="000000" w:themeColor="text1"/>
          <w:sz w:val="24"/>
          <w:szCs w:val="24"/>
          <w:u w:val="single"/>
        </w:rPr>
      </w:pPr>
      <w:r w:rsidRPr="00673F31">
        <w:rPr>
          <w:rFonts w:ascii="Century Gothic" w:hAnsi="Century Gothic"/>
          <w:b/>
          <w:bCs/>
          <w:color w:val="000000" w:themeColor="text1"/>
          <w:sz w:val="24"/>
          <w:szCs w:val="24"/>
          <w:u w:val="single"/>
        </w:rPr>
        <w:t xml:space="preserve">Total: </w:t>
      </w:r>
      <w:r w:rsidRPr="00673F31">
        <w:rPr>
          <w:rFonts w:ascii="Century Gothic" w:hAnsi="Century Gothic"/>
          <w:b/>
          <w:bCs/>
          <w:color w:val="000000" w:themeColor="text1"/>
          <w:sz w:val="24"/>
          <w:szCs w:val="24"/>
          <w:u w:val="single"/>
        </w:rPr>
        <w:tab/>
      </w:r>
      <w:r w:rsidRPr="00673F31">
        <w:rPr>
          <w:rFonts w:ascii="Century Gothic" w:hAnsi="Century Gothic"/>
          <w:b/>
          <w:bCs/>
          <w:color w:val="000000" w:themeColor="text1"/>
          <w:sz w:val="24"/>
          <w:szCs w:val="24"/>
          <w:u w:val="single"/>
        </w:rPr>
        <w:tab/>
        <w:t xml:space="preserve">= R     </w:t>
      </w:r>
      <w:r w:rsidR="00703E5E">
        <w:rPr>
          <w:rFonts w:ascii="Century Gothic" w:hAnsi="Century Gothic"/>
          <w:b/>
          <w:bCs/>
          <w:color w:val="000000" w:themeColor="text1"/>
          <w:sz w:val="24"/>
          <w:szCs w:val="24"/>
          <w:u w:val="single"/>
        </w:rPr>
        <w:t>251 550</w:t>
      </w:r>
      <w:r>
        <w:rPr>
          <w:rFonts w:ascii="Century Gothic" w:hAnsi="Century Gothic"/>
          <w:b/>
          <w:bCs/>
          <w:color w:val="000000" w:themeColor="text1"/>
          <w:sz w:val="24"/>
          <w:szCs w:val="24"/>
          <w:u w:val="single"/>
        </w:rPr>
        <w:t>.00</w:t>
      </w:r>
    </w:p>
    <w:p w14:paraId="3EEE39BF" w14:textId="36A086A1" w:rsidR="005018AD" w:rsidRPr="000F4533" w:rsidRDefault="005018AD" w:rsidP="00673F31">
      <w:pPr>
        <w:tabs>
          <w:tab w:val="left" w:pos="1741"/>
          <w:tab w:val="left" w:pos="7938"/>
        </w:tabs>
        <w:rPr>
          <w:rFonts w:ascii="Century Gothic" w:hAnsi="Century Gothic"/>
          <w:color w:val="FFD966" w:themeColor="accent4" w:themeTint="99"/>
          <w:sz w:val="36"/>
        </w:rPr>
      </w:pPr>
      <w:r w:rsidRPr="000F4533">
        <w:rPr>
          <w:rFonts w:ascii="Century Gothic" w:hAnsi="Century Gothic"/>
          <w:color w:val="FFD966" w:themeColor="accent4" w:themeTint="99"/>
          <w:sz w:val="36"/>
        </w:rPr>
        <w:t xml:space="preserve">Phase </w:t>
      </w:r>
      <w:r w:rsidR="009B6AC2">
        <w:rPr>
          <w:rFonts w:ascii="Century Gothic" w:hAnsi="Century Gothic"/>
          <w:color w:val="FFD966" w:themeColor="accent4" w:themeTint="99"/>
          <w:sz w:val="36"/>
        </w:rPr>
        <w:t>4</w:t>
      </w:r>
      <w:r w:rsidRPr="000F4533">
        <w:rPr>
          <w:rFonts w:ascii="Century Gothic" w:hAnsi="Century Gothic"/>
          <w:color w:val="FFD966" w:themeColor="accent4" w:themeTint="99"/>
          <w:sz w:val="36"/>
        </w:rPr>
        <w:t>:</w:t>
      </w:r>
    </w:p>
    <w:p w14:paraId="3C2FD6E7" w14:textId="40AE370C" w:rsidR="00EC06D2" w:rsidRPr="00400E77" w:rsidRDefault="005018AD" w:rsidP="00400E77">
      <w:pPr>
        <w:pStyle w:val="ListParagraph"/>
        <w:numPr>
          <w:ilvl w:val="0"/>
          <w:numId w:val="41"/>
        </w:numPr>
        <w:tabs>
          <w:tab w:val="left" w:pos="1741"/>
          <w:tab w:val="left" w:pos="7938"/>
        </w:tabs>
        <w:rPr>
          <w:rFonts w:ascii="Century Gothic" w:hAnsi="Century Gothic"/>
          <w:color w:val="000000" w:themeColor="text1"/>
          <w:sz w:val="24"/>
        </w:rPr>
      </w:pPr>
      <w:r w:rsidRPr="00400E77">
        <w:rPr>
          <w:rFonts w:ascii="Century Gothic" w:hAnsi="Century Gothic"/>
          <w:color w:val="000000" w:themeColor="text1"/>
          <w:sz w:val="24"/>
        </w:rPr>
        <w:t>Project Management</w:t>
      </w:r>
      <w:r w:rsidRPr="00400E77">
        <w:rPr>
          <w:rFonts w:ascii="Century Gothic" w:hAnsi="Century Gothic"/>
          <w:color w:val="000000" w:themeColor="text1"/>
          <w:sz w:val="24"/>
        </w:rPr>
        <w:tab/>
      </w:r>
      <w:r w:rsidR="00552458">
        <w:rPr>
          <w:rFonts w:ascii="Century Gothic" w:hAnsi="Century Gothic"/>
          <w:color w:val="000000" w:themeColor="text1"/>
          <w:sz w:val="24"/>
        </w:rPr>
        <w:tab/>
      </w:r>
      <w:r w:rsidR="00552458">
        <w:rPr>
          <w:rFonts w:ascii="Century Gothic" w:hAnsi="Century Gothic"/>
          <w:color w:val="000000" w:themeColor="text1"/>
          <w:sz w:val="24"/>
        </w:rPr>
        <w:tab/>
        <w:t>TBC</w:t>
      </w:r>
    </w:p>
    <w:p w14:paraId="72F32578" w14:textId="77777777" w:rsidR="00EC06D2" w:rsidRPr="00EF4FB3" w:rsidRDefault="00EC06D2" w:rsidP="00EC06D2">
      <w:pPr>
        <w:tabs>
          <w:tab w:val="left" w:pos="1741"/>
          <w:tab w:val="left" w:pos="8222"/>
        </w:tabs>
        <w:rPr>
          <w:rFonts w:ascii="Century Gothic" w:hAnsi="Century Gothic"/>
          <w:b/>
          <w:bCs/>
          <w:color w:val="000000" w:themeColor="text1"/>
          <w:sz w:val="24"/>
          <w:u w:val="single"/>
        </w:rPr>
      </w:pPr>
    </w:p>
    <w:p w14:paraId="4BE5099F" w14:textId="38CBB13E" w:rsidR="00E77A58" w:rsidRPr="00AF122B" w:rsidRDefault="00EE4BB0" w:rsidP="00F81F68">
      <w:pPr>
        <w:tabs>
          <w:tab w:val="left" w:pos="8222"/>
        </w:tabs>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05BE3582" w14:textId="231FA9CF" w:rsidR="00F81F68" w:rsidRDefault="002A3535" w:rsidP="00673F31">
      <w:pPr>
        <w:tabs>
          <w:tab w:val="left" w:pos="142"/>
          <w:tab w:val="left" w:pos="4111"/>
          <w:tab w:val="left" w:pos="7230"/>
        </w:tabs>
        <w:spacing w:line="240" w:lineRule="auto"/>
        <w:rPr>
          <w:rFonts w:ascii="Century Gothic" w:hAnsi="Century Gothic"/>
          <w:b/>
          <w:i/>
          <w:color w:val="000000" w:themeColor="text1"/>
          <w:sz w:val="40"/>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703E5E">
        <w:rPr>
          <w:rFonts w:ascii="Century Gothic" w:hAnsi="Century Gothic"/>
          <w:bCs/>
          <w:color w:val="000000" w:themeColor="text1"/>
          <w:sz w:val="32"/>
          <w:u w:val="single"/>
        </w:rPr>
        <w:t xml:space="preserve"> </w:t>
      </w:r>
      <w:r w:rsidR="00703E5E" w:rsidRPr="00B34E38">
        <w:rPr>
          <w:rFonts w:ascii="Century Gothic" w:hAnsi="Century Gothic"/>
          <w:b/>
          <w:color w:val="000000" w:themeColor="text1"/>
          <w:sz w:val="32"/>
          <w:u w:val="single"/>
        </w:rPr>
        <w:t>PHASE 2 &amp; 3</w:t>
      </w:r>
      <w:r w:rsidR="00364F20">
        <w:rPr>
          <w:rFonts w:ascii="Century Gothic" w:hAnsi="Century Gothic"/>
          <w:b/>
          <w:i/>
          <w:color w:val="000000" w:themeColor="text1"/>
          <w:sz w:val="40"/>
        </w:rPr>
        <w:t xml:space="preserve">   </w:t>
      </w:r>
      <w:r w:rsidR="00364F20" w:rsidRPr="00937AF7">
        <w:rPr>
          <w:rFonts w:ascii="Century Gothic" w:hAnsi="Century Gothic"/>
          <w:b/>
          <w:i/>
          <w:color w:val="000000" w:themeColor="text1"/>
          <w:szCs w:val="12"/>
        </w:rPr>
        <w:t>(VAT not applicable)</w:t>
      </w:r>
      <w:r w:rsidR="00F81F68">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9C4DFF">
        <w:rPr>
          <w:rFonts w:ascii="Century Gothic" w:hAnsi="Century Gothic"/>
          <w:b/>
          <w:i/>
          <w:color w:val="000000" w:themeColor="text1"/>
          <w:sz w:val="40"/>
        </w:rPr>
        <w:t>5</w:t>
      </w:r>
      <w:r w:rsidR="00D07AAC">
        <w:rPr>
          <w:rFonts w:ascii="Century Gothic" w:hAnsi="Century Gothic"/>
          <w:b/>
          <w:i/>
          <w:color w:val="000000" w:themeColor="text1"/>
          <w:sz w:val="40"/>
        </w:rPr>
        <w:t>89</w:t>
      </w:r>
      <w:r w:rsidR="009C4DFF">
        <w:rPr>
          <w:rFonts w:ascii="Century Gothic" w:hAnsi="Century Gothic"/>
          <w:b/>
          <w:i/>
          <w:color w:val="000000" w:themeColor="text1"/>
          <w:sz w:val="40"/>
        </w:rPr>
        <w:t xml:space="preserve"> 100.00</w:t>
      </w:r>
    </w:p>
    <w:p w14:paraId="1D7F36A9" w14:textId="24AFF99E" w:rsidR="007C2452" w:rsidRDefault="00F81F68" w:rsidP="00364F20">
      <w:pPr>
        <w:tabs>
          <w:tab w:val="left" w:pos="142"/>
          <w:tab w:val="left" w:pos="5387"/>
          <w:tab w:val="left" w:pos="8222"/>
        </w:tabs>
        <w:spacing w:after="0" w:line="240" w:lineRule="auto"/>
        <w:rPr>
          <w:rFonts w:ascii="Century Gothic" w:hAnsi="Century Gothic"/>
          <w:sz w:val="28"/>
          <w:szCs w:val="28"/>
          <w:u w:val="single"/>
        </w:rPr>
      </w:pPr>
      <w:r>
        <w:rPr>
          <w:rFonts w:ascii="Century Gothic" w:hAnsi="Century Gothic"/>
          <w:b/>
          <w:i/>
          <w:color w:val="000000" w:themeColor="text1"/>
          <w:szCs w:val="12"/>
        </w:rPr>
        <w:tab/>
      </w:r>
      <w:r w:rsidR="0052026A">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22F9A43"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2E2831">
      <w:pPr>
        <w:pStyle w:val="NoSpacing"/>
        <w:numPr>
          <w:ilvl w:val="0"/>
          <w:numId w:val="12"/>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2E2831">
      <w:pPr>
        <w:pStyle w:val="NoSpacing"/>
        <w:numPr>
          <w:ilvl w:val="0"/>
          <w:numId w:val="12"/>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2D96358F">
                <wp:simplePos x="0" y="0"/>
                <wp:positionH relativeFrom="margin">
                  <wp:posOffset>0</wp:posOffset>
                </wp:positionH>
                <wp:positionV relativeFrom="paragraph">
                  <wp:posOffset>180975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043C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90.5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2E2831">
      <w:pPr>
        <w:pStyle w:val="ListParagraph"/>
        <w:numPr>
          <w:ilvl w:val="0"/>
          <w:numId w:val="11"/>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2BADB84D" w14:textId="346A830D" w:rsidR="00F05E4D" w:rsidRPr="00A06968" w:rsidRDefault="00F05E4D" w:rsidP="002E2831">
      <w:pPr>
        <w:pStyle w:val="ListParagraph"/>
        <w:numPr>
          <w:ilvl w:val="0"/>
          <w:numId w:val="11"/>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2E2831">
      <w:pPr>
        <w:pStyle w:val="ListParagraph"/>
        <w:numPr>
          <w:ilvl w:val="0"/>
          <w:numId w:val="11"/>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4332407F" w14:textId="57A0D066" w:rsidR="00077BC6" w:rsidRPr="00077BC6" w:rsidRDefault="00F05E4D" w:rsidP="00077BC6">
      <w:pPr>
        <w:pStyle w:val="ListParagraph"/>
        <w:numPr>
          <w:ilvl w:val="0"/>
          <w:numId w:val="11"/>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560DAA0E" w14:textId="47F111CA" w:rsidR="00906744" w:rsidRDefault="00906744" w:rsidP="00906744">
      <w:pPr>
        <w:pStyle w:val="ListParagraph"/>
        <w:autoSpaceDE w:val="0"/>
        <w:autoSpaceDN w:val="0"/>
        <w:adjustRightInd w:val="0"/>
        <w:spacing w:after="0" w:line="240" w:lineRule="auto"/>
        <w:rPr>
          <w:rFonts w:ascii="Century Gothic" w:hAnsi="Century Gothic" w:cs="Arial"/>
          <w:sz w:val="24"/>
          <w:szCs w:val="24"/>
        </w:rPr>
      </w:pP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1E38CC0B" w14:textId="501974A5" w:rsidR="009A1200" w:rsidRPr="00552458" w:rsidRDefault="009A1200" w:rsidP="009A1200">
      <w:pPr>
        <w:tabs>
          <w:tab w:val="left" w:pos="1741"/>
        </w:tabs>
        <w:rPr>
          <w:rFonts w:ascii="Century Gothic" w:hAnsi="Century Gothic"/>
          <w:strike/>
          <w:color w:val="FFD966" w:themeColor="accent4" w:themeTint="99"/>
          <w:sz w:val="36"/>
        </w:rPr>
      </w:pPr>
      <w:r w:rsidRPr="00552458">
        <w:rPr>
          <w:rFonts w:ascii="Century Gothic" w:hAnsi="Century Gothic"/>
          <w:strike/>
          <w:color w:val="FFD966" w:themeColor="accent4" w:themeTint="99"/>
          <w:sz w:val="36"/>
        </w:rPr>
        <w:t>Phase 1:</w:t>
      </w:r>
      <w:r w:rsidR="00552458">
        <w:rPr>
          <w:rFonts w:ascii="Century Gothic" w:hAnsi="Century Gothic"/>
          <w:strike/>
          <w:color w:val="FFD966" w:themeColor="accent4" w:themeTint="99"/>
          <w:sz w:val="36"/>
        </w:rPr>
        <w:t xml:space="preserve"> </w:t>
      </w:r>
      <w:r w:rsidR="00552458" w:rsidRPr="00552458">
        <w:rPr>
          <w:rFonts w:ascii="Century Gothic" w:hAnsi="Century Gothic"/>
          <w:color w:val="EE0000"/>
          <w:sz w:val="28"/>
          <w:szCs w:val="18"/>
        </w:rPr>
        <w:t>- Paid and Completed</w:t>
      </w:r>
    </w:p>
    <w:p w14:paraId="03EED029" w14:textId="24EA041D" w:rsidR="00CE25A4" w:rsidRPr="00552458" w:rsidRDefault="00B34E38" w:rsidP="00CE25A4">
      <w:pPr>
        <w:pStyle w:val="ListParagraph"/>
        <w:numPr>
          <w:ilvl w:val="0"/>
          <w:numId w:val="44"/>
        </w:numPr>
        <w:rPr>
          <w:rFonts w:ascii="Century Gothic" w:hAnsi="Century Gothic" w:cs="Arial"/>
          <w:bCs/>
          <w:strike/>
          <w:u w:val="single"/>
        </w:rPr>
      </w:pPr>
      <w:r>
        <w:rPr>
          <w:rFonts w:ascii="Century Gothic" w:hAnsi="Century Gothic" w:cs="Arial"/>
          <w:bCs/>
          <w:strike/>
          <w:u w:val="single"/>
        </w:rPr>
        <w:t>P</w:t>
      </w:r>
      <w:r w:rsidR="00546634" w:rsidRPr="00552458">
        <w:rPr>
          <w:rFonts w:ascii="Century Gothic" w:hAnsi="Century Gothic" w:cs="Arial"/>
          <w:bCs/>
          <w:strike/>
          <w:u w:val="single"/>
        </w:rPr>
        <w:t xml:space="preserve">ayable at </w:t>
      </w:r>
      <w:r w:rsidR="00343A23" w:rsidRPr="00552458">
        <w:rPr>
          <w:rFonts w:ascii="Century Gothic" w:hAnsi="Century Gothic" w:cs="Arial"/>
          <w:bCs/>
          <w:strike/>
          <w:u w:val="single"/>
        </w:rPr>
        <w:t>acceptance of quotation</w:t>
      </w:r>
      <w:r w:rsidR="00546634" w:rsidRPr="00552458">
        <w:rPr>
          <w:rFonts w:ascii="Century Gothic" w:hAnsi="Century Gothic" w:cs="Arial"/>
          <w:bCs/>
          <w:strike/>
          <w:u w:val="single"/>
        </w:rPr>
        <w:t xml:space="preserve">. </w:t>
      </w:r>
      <w:r w:rsidR="00D22D9F" w:rsidRPr="00552458">
        <w:rPr>
          <w:rFonts w:ascii="Century Gothic" w:hAnsi="Century Gothic" w:cs="Arial"/>
          <w:bCs/>
          <w:strike/>
          <w:u w:val="single"/>
        </w:rPr>
        <w:t xml:space="preserve"> </w:t>
      </w:r>
      <w:r w:rsidR="00D22D9F" w:rsidRPr="00552458">
        <w:rPr>
          <w:rFonts w:ascii="Century Gothic" w:hAnsi="Century Gothic" w:cs="Arial"/>
          <w:bCs/>
          <w:strike/>
          <w:u w:val="single"/>
        </w:rPr>
        <w:tab/>
      </w:r>
      <w:r w:rsidR="006E406C" w:rsidRPr="00552458">
        <w:rPr>
          <w:rFonts w:ascii="Century Gothic" w:hAnsi="Century Gothic" w:cs="Arial"/>
          <w:bCs/>
          <w:strike/>
          <w:u w:val="single"/>
        </w:rPr>
        <w:tab/>
      </w:r>
      <w:r w:rsidR="006E406C" w:rsidRPr="00552458">
        <w:rPr>
          <w:rFonts w:ascii="Century Gothic" w:hAnsi="Century Gothic" w:cs="Arial"/>
          <w:bCs/>
          <w:strike/>
          <w:u w:val="single"/>
        </w:rPr>
        <w:tab/>
      </w:r>
      <w:r w:rsidR="006E406C" w:rsidRPr="00552458">
        <w:rPr>
          <w:rFonts w:ascii="Century Gothic" w:hAnsi="Century Gothic" w:cs="Arial"/>
          <w:bCs/>
          <w:strike/>
          <w:u w:val="single"/>
        </w:rPr>
        <w:tab/>
      </w:r>
      <w:r>
        <w:rPr>
          <w:rFonts w:ascii="Century Gothic" w:hAnsi="Century Gothic" w:cs="Arial"/>
          <w:bCs/>
          <w:strike/>
          <w:u w:val="single"/>
        </w:rPr>
        <w:tab/>
      </w:r>
      <w:r>
        <w:rPr>
          <w:rFonts w:ascii="Century Gothic" w:hAnsi="Century Gothic" w:cs="Arial"/>
          <w:bCs/>
          <w:strike/>
          <w:u w:val="single"/>
        </w:rPr>
        <w:tab/>
      </w:r>
      <w:r w:rsidR="00D22D9F" w:rsidRPr="00552458">
        <w:rPr>
          <w:rFonts w:ascii="Century Gothic" w:hAnsi="Century Gothic" w:cs="Arial"/>
          <w:bCs/>
          <w:strike/>
          <w:u w:val="single"/>
        </w:rPr>
        <w:t xml:space="preserve">(R </w:t>
      </w:r>
      <w:r>
        <w:rPr>
          <w:rFonts w:ascii="Century Gothic" w:hAnsi="Century Gothic" w:cs="Arial"/>
          <w:bCs/>
          <w:strike/>
          <w:u w:val="single"/>
        </w:rPr>
        <w:t xml:space="preserve"> </w:t>
      </w:r>
      <w:r>
        <w:rPr>
          <w:rFonts w:ascii="Century Gothic" w:hAnsi="Century Gothic"/>
          <w:bCs/>
          <w:strike/>
          <w:color w:val="000000" w:themeColor="text1"/>
          <w:sz w:val="24"/>
          <w:szCs w:val="24"/>
          <w:u w:val="single"/>
        </w:rPr>
        <w:t>50 000.00</w:t>
      </w:r>
      <w:r w:rsidR="00D22D9F" w:rsidRPr="00552458">
        <w:rPr>
          <w:rFonts w:ascii="Century Gothic" w:hAnsi="Century Gothic" w:cs="Arial"/>
          <w:bCs/>
          <w:strike/>
          <w:u w:val="single"/>
        </w:rPr>
        <w:t>)</w:t>
      </w:r>
    </w:p>
    <w:p w14:paraId="0A2B09FC" w14:textId="318CD97F" w:rsidR="009A1200" w:rsidRPr="009A1200" w:rsidRDefault="009A1200" w:rsidP="009A1200">
      <w:pPr>
        <w:tabs>
          <w:tab w:val="left" w:pos="1741"/>
        </w:tabs>
        <w:rPr>
          <w:rFonts w:ascii="Century Gothic" w:hAnsi="Century Gothic"/>
          <w:color w:val="FFD966" w:themeColor="accent4" w:themeTint="99"/>
          <w:sz w:val="36"/>
        </w:rPr>
      </w:pPr>
      <w:r w:rsidRPr="009A1200">
        <w:rPr>
          <w:rFonts w:ascii="Century Gothic" w:hAnsi="Century Gothic"/>
          <w:color w:val="FFD966" w:themeColor="accent4" w:themeTint="99"/>
          <w:sz w:val="36"/>
        </w:rPr>
        <w:t xml:space="preserve">Phase </w:t>
      </w:r>
      <w:r>
        <w:rPr>
          <w:rFonts w:ascii="Century Gothic" w:hAnsi="Century Gothic"/>
          <w:color w:val="FFD966" w:themeColor="accent4" w:themeTint="99"/>
          <w:sz w:val="36"/>
        </w:rPr>
        <w:t>2</w:t>
      </w:r>
      <w:r w:rsidR="00703E5E">
        <w:rPr>
          <w:rFonts w:ascii="Century Gothic" w:hAnsi="Century Gothic"/>
          <w:color w:val="FFD966" w:themeColor="accent4" w:themeTint="99"/>
          <w:sz w:val="36"/>
        </w:rPr>
        <w:t xml:space="preserve"> &amp; 3</w:t>
      </w:r>
      <w:r w:rsidRPr="009A1200">
        <w:rPr>
          <w:rFonts w:ascii="Century Gothic" w:hAnsi="Century Gothic"/>
          <w:color w:val="FFD966" w:themeColor="accent4" w:themeTint="99"/>
          <w:sz w:val="36"/>
        </w:rPr>
        <w:t>:</w:t>
      </w:r>
    </w:p>
    <w:p w14:paraId="1A3EA454" w14:textId="797DB812" w:rsidR="009A1200" w:rsidRPr="009A1200" w:rsidRDefault="009A1200" w:rsidP="009A1200">
      <w:pPr>
        <w:pStyle w:val="ListParagraph"/>
        <w:numPr>
          <w:ilvl w:val="0"/>
          <w:numId w:val="46"/>
        </w:numPr>
        <w:rPr>
          <w:rFonts w:ascii="Century Gothic" w:hAnsi="Century Gothic" w:cs="Arial"/>
          <w:bCs/>
          <w:u w:val="single"/>
        </w:rPr>
      </w:pPr>
      <w:r>
        <w:rPr>
          <w:rFonts w:ascii="Century Gothic" w:hAnsi="Century Gothic" w:cs="Arial"/>
          <w:bCs/>
          <w:u w:val="single"/>
        </w:rPr>
        <w:t>P</w:t>
      </w:r>
      <w:r w:rsidRPr="009A1200">
        <w:rPr>
          <w:rFonts w:ascii="Century Gothic" w:hAnsi="Century Gothic" w:cs="Arial"/>
          <w:bCs/>
          <w:u w:val="single"/>
        </w:rPr>
        <w:t xml:space="preserve">ayable at </w:t>
      </w:r>
      <w:r w:rsidR="009C4DFF">
        <w:rPr>
          <w:rFonts w:ascii="Century Gothic" w:hAnsi="Century Gothic" w:cs="Arial"/>
          <w:bCs/>
          <w:u w:val="single"/>
        </w:rPr>
        <w:t>commencement</w:t>
      </w:r>
      <w:r>
        <w:rPr>
          <w:rFonts w:ascii="Century Gothic" w:hAnsi="Century Gothic" w:cs="Arial"/>
          <w:bCs/>
          <w:u w:val="single"/>
        </w:rPr>
        <w:t xml:space="preserve"> of Phase 2</w:t>
      </w:r>
      <w:r w:rsidRPr="009A1200">
        <w:rPr>
          <w:rFonts w:ascii="Century Gothic" w:hAnsi="Century Gothic" w:cs="Arial"/>
          <w:bCs/>
          <w:u w:val="single"/>
        </w:rPr>
        <w:t>.</w:t>
      </w:r>
      <w:r w:rsidRPr="009A1200">
        <w:rPr>
          <w:rFonts w:ascii="Century Gothic" w:hAnsi="Century Gothic" w:cs="Arial"/>
          <w:bCs/>
          <w:u w:val="single"/>
        </w:rPr>
        <w:tab/>
      </w:r>
      <w:r w:rsidRPr="009A1200">
        <w:rPr>
          <w:rFonts w:ascii="Century Gothic" w:hAnsi="Century Gothic" w:cs="Arial"/>
          <w:bCs/>
          <w:u w:val="single"/>
        </w:rPr>
        <w:tab/>
      </w:r>
      <w:r w:rsidRPr="009A1200">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Pr="009A1200">
        <w:rPr>
          <w:rFonts w:ascii="Century Gothic" w:hAnsi="Century Gothic" w:cs="Arial"/>
          <w:bCs/>
          <w:u w:val="single"/>
        </w:rPr>
        <w:t xml:space="preserve">(R </w:t>
      </w:r>
      <w:r w:rsidR="00D07AAC">
        <w:rPr>
          <w:rFonts w:ascii="Century Gothic" w:hAnsi="Century Gothic"/>
          <w:bCs/>
          <w:color w:val="000000" w:themeColor="text1"/>
          <w:sz w:val="24"/>
          <w:szCs w:val="24"/>
          <w:u w:val="single"/>
        </w:rPr>
        <w:t>337</w:t>
      </w:r>
      <w:r w:rsidR="009C4DFF">
        <w:rPr>
          <w:rFonts w:ascii="Century Gothic" w:hAnsi="Century Gothic"/>
          <w:bCs/>
          <w:color w:val="000000" w:themeColor="text1"/>
          <w:sz w:val="24"/>
          <w:szCs w:val="24"/>
          <w:u w:val="single"/>
        </w:rPr>
        <w:t xml:space="preserve"> 550</w:t>
      </w:r>
      <w:r w:rsidRPr="009A1200">
        <w:rPr>
          <w:rFonts w:ascii="Century Gothic" w:hAnsi="Century Gothic"/>
          <w:bCs/>
          <w:color w:val="000000" w:themeColor="text1"/>
          <w:sz w:val="24"/>
          <w:szCs w:val="24"/>
          <w:u w:val="single"/>
        </w:rPr>
        <w:t>.00</w:t>
      </w:r>
      <w:r w:rsidRPr="009A1200">
        <w:rPr>
          <w:rFonts w:ascii="Century Gothic" w:hAnsi="Century Gothic" w:cs="Arial"/>
          <w:bCs/>
          <w:u w:val="single"/>
        </w:rPr>
        <w:t>)</w:t>
      </w:r>
    </w:p>
    <w:p w14:paraId="2BAD7E3B" w14:textId="1F9834D6" w:rsidR="009A1200" w:rsidRPr="00703E5E" w:rsidRDefault="009A1200" w:rsidP="00703E5E">
      <w:pPr>
        <w:pStyle w:val="ListParagraph"/>
        <w:numPr>
          <w:ilvl w:val="0"/>
          <w:numId w:val="46"/>
        </w:numPr>
        <w:rPr>
          <w:rFonts w:ascii="Century Gothic" w:hAnsi="Century Gothic" w:cs="Arial"/>
          <w:bCs/>
          <w:u w:val="single"/>
        </w:rPr>
      </w:pPr>
      <w:r w:rsidRPr="00703E5E">
        <w:rPr>
          <w:rFonts w:ascii="Century Gothic" w:hAnsi="Century Gothic" w:cs="Arial"/>
          <w:bCs/>
          <w:u w:val="single"/>
        </w:rPr>
        <w:t xml:space="preserve">Payable at </w:t>
      </w:r>
      <w:r w:rsidR="009C4DFF">
        <w:rPr>
          <w:rFonts w:ascii="Century Gothic" w:hAnsi="Century Gothic" w:cs="Arial"/>
          <w:bCs/>
          <w:u w:val="single"/>
        </w:rPr>
        <w:t>commencement of Phase 3</w:t>
      </w:r>
      <w:r w:rsidRPr="00703E5E">
        <w:rPr>
          <w:rFonts w:ascii="Century Gothic" w:hAnsi="Century Gothic" w:cs="Arial"/>
          <w:bCs/>
          <w:u w:val="single"/>
        </w:rPr>
        <w:t>.</w:t>
      </w:r>
      <w:r w:rsidRPr="00703E5E">
        <w:rPr>
          <w:rFonts w:ascii="Century Gothic" w:hAnsi="Century Gothic" w:cs="Arial"/>
          <w:bCs/>
          <w:u w:val="single"/>
        </w:rPr>
        <w:tab/>
      </w:r>
      <w:r w:rsidR="009C4DFF">
        <w:rPr>
          <w:rFonts w:ascii="Century Gothic" w:hAnsi="Century Gothic" w:cs="Arial"/>
          <w:bCs/>
          <w:u w:val="single"/>
        </w:rPr>
        <w:tab/>
      </w:r>
      <w:r w:rsidRPr="00703E5E">
        <w:rPr>
          <w:rFonts w:ascii="Century Gothic" w:hAnsi="Century Gothic" w:cs="Arial"/>
          <w:bCs/>
          <w:u w:val="single"/>
        </w:rPr>
        <w:tab/>
      </w:r>
      <w:r w:rsidRPr="00703E5E">
        <w:rPr>
          <w:rFonts w:ascii="Century Gothic" w:hAnsi="Century Gothic" w:cs="Arial"/>
          <w:bCs/>
          <w:u w:val="single"/>
        </w:rPr>
        <w:tab/>
      </w:r>
      <w:r w:rsidRPr="00703E5E">
        <w:rPr>
          <w:rFonts w:ascii="Century Gothic" w:hAnsi="Century Gothic" w:cs="Arial"/>
          <w:bCs/>
          <w:u w:val="single"/>
        </w:rPr>
        <w:tab/>
      </w:r>
      <w:r w:rsidRPr="00703E5E">
        <w:rPr>
          <w:rFonts w:ascii="Century Gothic" w:hAnsi="Century Gothic" w:cs="Arial"/>
          <w:bCs/>
          <w:u w:val="single"/>
        </w:rPr>
        <w:tab/>
        <w:t xml:space="preserve">(R </w:t>
      </w:r>
      <w:r w:rsidR="009C4DFF">
        <w:rPr>
          <w:rFonts w:ascii="Century Gothic" w:hAnsi="Century Gothic"/>
          <w:bCs/>
          <w:color w:val="000000" w:themeColor="text1"/>
          <w:sz w:val="24"/>
          <w:szCs w:val="24"/>
          <w:u w:val="single"/>
        </w:rPr>
        <w:t>251 550</w:t>
      </w:r>
      <w:r w:rsidRPr="00703E5E">
        <w:rPr>
          <w:rFonts w:ascii="Century Gothic" w:hAnsi="Century Gothic"/>
          <w:bCs/>
          <w:color w:val="000000" w:themeColor="text1"/>
          <w:sz w:val="24"/>
          <w:szCs w:val="24"/>
          <w:u w:val="single"/>
        </w:rPr>
        <w:t>.00</w:t>
      </w:r>
      <w:r w:rsidRPr="00703E5E">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87EDC0C" w14:textId="77777777" w:rsidR="002A0210" w:rsidRDefault="00225F19" w:rsidP="00B82435">
      <w:pPr>
        <w:rPr>
          <w:rFonts w:ascii="Century Gothic" w:hAnsi="Century Gothic"/>
          <w:color w:val="000000" w:themeColor="text1"/>
          <w:sz w:val="20"/>
          <w:szCs w:val="20"/>
        </w:rPr>
      </w:pPr>
      <w:r w:rsidRPr="00225F19">
        <w:rPr>
          <w:rFonts w:ascii="Century Gothic" w:hAnsi="Century Gothic"/>
          <w:bCs/>
          <w:color w:val="000000" w:themeColor="text1"/>
          <w:sz w:val="20"/>
          <w:szCs w:val="20"/>
          <w:u w:val="single"/>
        </w:rPr>
        <w:t>BLACKHOUND ENTERPRISES PTY LTD</w:t>
      </w:r>
      <w:r w:rsidRPr="00225F19">
        <w:rPr>
          <w:rFonts w:ascii="Century Gothic" w:hAnsi="Century Gothic"/>
          <w:b/>
          <w:color w:val="000000" w:themeColor="text1"/>
          <w:sz w:val="20"/>
          <w:szCs w:val="20"/>
          <w:u w:val="single"/>
        </w:rPr>
        <w:t xml:space="preserve"> </w:t>
      </w:r>
      <w:r w:rsidR="00D22D9F"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002A0210">
        <w:rPr>
          <w:rFonts w:ascii="Century Gothic" w:hAnsi="Century Gothic"/>
          <w:color w:val="000000" w:themeColor="text1"/>
          <w:sz w:val="20"/>
          <w:szCs w:val="20"/>
          <w:u w:val="single"/>
        </w:rPr>
        <w:t xml:space="preserve">Architectural and Interior </w:t>
      </w:r>
      <w:r w:rsidR="00077BC6" w:rsidRPr="00225F19">
        <w:rPr>
          <w:rFonts w:ascii="Century Gothic" w:hAnsi="Century Gothic"/>
          <w:color w:val="000000" w:themeColor="text1"/>
          <w:sz w:val="20"/>
          <w:szCs w:val="20"/>
          <w:u w:val="single"/>
        </w:rPr>
        <w:t xml:space="preserve">Design, Renderings, Technical drawing and Project management </w:t>
      </w:r>
      <w:r w:rsidR="002A0210">
        <w:rPr>
          <w:rFonts w:ascii="Century Gothic" w:hAnsi="Century Gothic"/>
          <w:color w:val="000000" w:themeColor="text1"/>
          <w:sz w:val="20"/>
          <w:szCs w:val="20"/>
          <w:u w:val="single"/>
        </w:rPr>
        <w:t xml:space="preserve">for the proposed additions and alterations to </w:t>
      </w:r>
      <w:r w:rsidR="00077BC6" w:rsidRPr="00225F19">
        <w:rPr>
          <w:rFonts w:ascii="Century Gothic" w:hAnsi="Century Gothic"/>
          <w:color w:val="000000" w:themeColor="text1"/>
          <w:sz w:val="20"/>
          <w:szCs w:val="20"/>
          <w:u w:val="single"/>
        </w:rPr>
        <w:t>house</w:t>
      </w:r>
      <w:r w:rsidR="002A0210">
        <w:rPr>
          <w:rFonts w:ascii="Century Gothic" w:hAnsi="Century Gothic"/>
          <w:color w:val="000000" w:themeColor="text1"/>
          <w:sz w:val="20"/>
          <w:szCs w:val="20"/>
          <w:u w:val="single"/>
        </w:rPr>
        <w:t xml:space="preserve"> Venter</w:t>
      </w:r>
      <w:r>
        <w:rPr>
          <w:rFonts w:ascii="Century Gothic" w:hAnsi="Century Gothic"/>
          <w:color w:val="000000" w:themeColor="text1"/>
          <w:sz w:val="20"/>
          <w:szCs w:val="20"/>
        </w:rPr>
        <w:t>,</w:t>
      </w:r>
      <w:r w:rsidR="007B74F8" w:rsidRPr="001F55AB">
        <w:rPr>
          <w:rFonts w:ascii="Century Gothic" w:hAnsi="Century Gothic"/>
          <w:color w:val="000000" w:themeColor="text1"/>
          <w:sz w:val="20"/>
          <w:szCs w:val="20"/>
        </w:rPr>
        <w:t xml:space="preserve"> </w:t>
      </w:r>
      <w:bookmarkStart w:id="0" w:name="_Hlk137475181"/>
      <w:r w:rsidR="00077BC6" w:rsidRPr="002A0210">
        <w:rPr>
          <w:rFonts w:ascii="Century Gothic" w:hAnsi="Century Gothic"/>
          <w:color w:val="000000" w:themeColor="text1"/>
          <w:sz w:val="20"/>
          <w:szCs w:val="20"/>
          <w:u w:val="single"/>
        </w:rPr>
        <w:t>as laid out in this document.</w:t>
      </w:r>
      <w:r w:rsidR="00DF3EA7">
        <w:rPr>
          <w:rFonts w:ascii="Century Gothic" w:hAnsi="Century Gothic"/>
          <w:color w:val="000000" w:themeColor="text1"/>
          <w:sz w:val="20"/>
          <w:szCs w:val="20"/>
        </w:rPr>
        <w:t xml:space="preserve"> </w:t>
      </w:r>
      <w:r w:rsidR="00077BC6">
        <w:rPr>
          <w:rFonts w:ascii="Century Gothic" w:hAnsi="Century Gothic"/>
          <w:color w:val="000000" w:themeColor="text1"/>
          <w:sz w:val="20"/>
          <w:szCs w:val="20"/>
        </w:rPr>
        <w:t xml:space="preserve"> </w:t>
      </w:r>
      <w:r w:rsidRPr="00225F19">
        <w:rPr>
          <w:rFonts w:ascii="Century Gothic" w:hAnsi="Century Gothic"/>
          <w:color w:val="000000" w:themeColor="text1"/>
          <w:sz w:val="20"/>
          <w:szCs w:val="20"/>
        </w:rPr>
        <w:t xml:space="preserve">Once the design has been finalized and approved by the client, we will proceed with the </w:t>
      </w:r>
      <w:r w:rsidR="002A0210">
        <w:rPr>
          <w:rFonts w:ascii="Century Gothic" w:hAnsi="Century Gothic"/>
          <w:color w:val="000000" w:themeColor="text1"/>
          <w:sz w:val="20"/>
          <w:szCs w:val="20"/>
        </w:rPr>
        <w:t>next phases</w:t>
      </w:r>
      <w:r w:rsidRPr="00225F19">
        <w:rPr>
          <w:rFonts w:ascii="Century Gothic" w:hAnsi="Century Gothic"/>
          <w:color w:val="000000" w:themeColor="text1"/>
          <w:sz w:val="20"/>
          <w:szCs w:val="20"/>
        </w:rPr>
        <w:t xml:space="preserve">. </w:t>
      </w:r>
    </w:p>
    <w:p w14:paraId="28AF0182" w14:textId="209CE4BB" w:rsidR="00B82435" w:rsidRPr="00B82435" w:rsidRDefault="00225F19" w:rsidP="00B82435">
      <w:pPr>
        <w:rPr>
          <w:rFonts w:ascii="Century Gothic" w:hAnsi="Century Gothic"/>
          <w:color w:val="000000" w:themeColor="text1"/>
          <w:sz w:val="20"/>
          <w:szCs w:val="20"/>
        </w:rPr>
      </w:pPr>
      <w:r w:rsidRPr="00225F19">
        <w:rPr>
          <w:rFonts w:ascii="Century Gothic" w:hAnsi="Century Gothic"/>
          <w:color w:val="000000" w:themeColor="text1"/>
          <w:sz w:val="20"/>
          <w:szCs w:val="20"/>
        </w:rPr>
        <w:t xml:space="preserve">Once the client has chosen their preferred contractor, </w:t>
      </w:r>
      <w:r w:rsidR="002A0210">
        <w:rPr>
          <w:rFonts w:ascii="Century Gothic" w:hAnsi="Century Gothic"/>
          <w:color w:val="000000" w:themeColor="text1"/>
          <w:sz w:val="20"/>
          <w:szCs w:val="20"/>
        </w:rPr>
        <w:t xml:space="preserve">our Phase 2 and 3 has been finalised, and a final costing has been submitted by the chosen contractor and accepted by the client, will we prepare a </w:t>
      </w:r>
      <w:r w:rsidRPr="00225F19">
        <w:rPr>
          <w:rFonts w:ascii="Century Gothic" w:hAnsi="Century Gothic"/>
          <w:color w:val="000000" w:themeColor="text1"/>
          <w:sz w:val="20"/>
          <w:szCs w:val="20"/>
        </w:rPr>
        <w:t>project management fee</w:t>
      </w:r>
      <w:r w:rsidR="002A0210">
        <w:rPr>
          <w:rFonts w:ascii="Century Gothic" w:hAnsi="Century Gothic"/>
          <w:color w:val="000000" w:themeColor="text1"/>
          <w:sz w:val="20"/>
          <w:szCs w:val="20"/>
        </w:rPr>
        <w:t xml:space="preserve"> proposal which</w:t>
      </w:r>
      <w:r w:rsidRPr="00225F19">
        <w:rPr>
          <w:rFonts w:ascii="Century Gothic" w:hAnsi="Century Gothic"/>
          <w:color w:val="000000" w:themeColor="text1"/>
          <w:sz w:val="20"/>
          <w:szCs w:val="20"/>
        </w:rPr>
        <w:t xml:space="preserve"> will be adjusted to reflect a 5% fee based on the selected contractor's </w:t>
      </w:r>
      <w:r w:rsidR="0006621B">
        <w:rPr>
          <w:rFonts w:ascii="Century Gothic" w:hAnsi="Century Gothic"/>
          <w:color w:val="000000" w:themeColor="text1"/>
          <w:sz w:val="20"/>
          <w:szCs w:val="20"/>
        </w:rPr>
        <w:t xml:space="preserve">accepted </w:t>
      </w:r>
      <w:r w:rsidRPr="00225F19">
        <w:rPr>
          <w:rFonts w:ascii="Century Gothic" w:hAnsi="Century Gothic"/>
          <w:color w:val="000000" w:themeColor="text1"/>
          <w:sz w:val="20"/>
          <w:szCs w:val="20"/>
        </w:rPr>
        <w:t>pricing</w:t>
      </w:r>
      <w:r w:rsidR="0006621B">
        <w:rPr>
          <w:rFonts w:ascii="Century Gothic" w:hAnsi="Century Gothic"/>
          <w:color w:val="000000" w:themeColor="text1"/>
          <w:sz w:val="20"/>
          <w:szCs w:val="20"/>
        </w:rPr>
        <w:t>.</w:t>
      </w:r>
    </w:p>
    <w:p w14:paraId="2EA0F9F4" w14:textId="6627989A" w:rsidR="006870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Municipal submission was not included</w:t>
      </w:r>
      <w:r w:rsidRPr="00B82435">
        <w:rPr>
          <w:rFonts w:ascii="Century Gothic" w:hAnsi="Century Gothic"/>
          <w:color w:val="000000" w:themeColor="text1"/>
          <w:sz w:val="20"/>
          <w:szCs w:val="20"/>
        </w:rPr>
        <w:t xml:space="preserve"> in this quotation. We can quote this separately if required.</w:t>
      </w:r>
    </w:p>
    <w:p w14:paraId="70AB0449" w14:textId="0F30EBCB" w:rsidR="00B82435" w:rsidRPr="00077BC6" w:rsidRDefault="00077BC6" w:rsidP="00077BC6">
      <w:pPr>
        <w:pStyle w:val="NoSpacing"/>
        <w:rPr>
          <w:rFonts w:ascii="Century Gothic" w:hAnsi="Century Gothic"/>
          <w:sz w:val="20"/>
          <w:szCs w:val="20"/>
        </w:rPr>
      </w:pPr>
      <w:r w:rsidRPr="00077BC6">
        <w:rPr>
          <w:rFonts w:ascii="Century Gothic" w:hAnsi="Century Gothic"/>
          <w:sz w:val="20"/>
          <w:szCs w:val="20"/>
          <w:u w:val="single"/>
        </w:rPr>
        <w:t>Procurement is not included in this fee proposal</w:t>
      </w:r>
      <w:r w:rsidRPr="00077BC6">
        <w:rPr>
          <w:rFonts w:ascii="Century Gothic" w:hAnsi="Century Gothic"/>
          <w:sz w:val="20"/>
          <w:szCs w:val="20"/>
        </w:rPr>
        <w:t xml:space="preserve">. This is where we assist with sourcing the furniture and related items for the client. </w:t>
      </w:r>
      <w:r>
        <w:rPr>
          <w:rFonts w:ascii="Century Gothic" w:hAnsi="Century Gothic"/>
          <w:sz w:val="20"/>
          <w:szCs w:val="20"/>
        </w:rPr>
        <w:t xml:space="preserve"> </w:t>
      </w:r>
      <w:r w:rsidRPr="00077BC6">
        <w:rPr>
          <w:rFonts w:ascii="Century Gothic" w:hAnsi="Century Gothic"/>
          <w:sz w:val="20"/>
          <w:szCs w:val="20"/>
        </w:rPr>
        <w:t>Should you require this service a separate quote can be provided.</w:t>
      </w:r>
    </w:p>
    <w:p w14:paraId="3D167DE4" w14:textId="77777777" w:rsidR="00077BC6" w:rsidRPr="00997EA8" w:rsidRDefault="00077BC6" w:rsidP="00B82435">
      <w:pPr>
        <w:pStyle w:val="NoSpacing"/>
      </w:pPr>
    </w:p>
    <w:bookmarkEnd w:id="0"/>
    <w:p w14:paraId="70A1D117"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46D7D524" w14:textId="77777777" w:rsidR="002A0210" w:rsidRDefault="002A0210" w:rsidP="006870EB">
      <w:pPr>
        <w:pStyle w:val="NoSpacing"/>
        <w:rPr>
          <w:rFonts w:ascii="Century Gothic" w:hAnsi="Century Gothic"/>
          <w:color w:val="000000" w:themeColor="text1"/>
          <w:sz w:val="20"/>
          <w:szCs w:val="20"/>
        </w:rPr>
      </w:pPr>
      <w:r>
        <w:rPr>
          <w:rFonts w:ascii="Century Gothic" w:hAnsi="Century Gothic"/>
          <w:color w:val="000000" w:themeColor="text1"/>
          <w:sz w:val="20"/>
          <w:szCs w:val="20"/>
        </w:rPr>
        <w:t>This fee proposal allows for 1x Site Visit</w:t>
      </w:r>
      <w:r w:rsidR="00077BC6">
        <w:rPr>
          <w:rFonts w:ascii="Century Gothic" w:hAnsi="Century Gothic"/>
          <w:color w:val="000000" w:themeColor="text1"/>
          <w:sz w:val="20"/>
          <w:szCs w:val="20"/>
        </w:rPr>
        <w:t xml:space="preserve">. </w:t>
      </w:r>
    </w:p>
    <w:p w14:paraId="0ADF5C31" w14:textId="5812085E"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w:t>
      </w:r>
      <w:r w:rsidR="00225F19">
        <w:rPr>
          <w:rFonts w:ascii="Century Gothic" w:hAnsi="Century Gothic"/>
          <w:sz w:val="20"/>
          <w:szCs w:val="20"/>
        </w:rPr>
        <w:t>s</w:t>
      </w:r>
      <w:r w:rsidRPr="00E02C71">
        <w:rPr>
          <w:rFonts w:ascii="Century Gothic" w:hAnsi="Century Gothic"/>
          <w:sz w:val="20"/>
          <w:szCs w:val="20"/>
        </w:rPr>
        <w:t xml:space="preserve">ite </w:t>
      </w:r>
      <w:r w:rsidR="00225F19">
        <w:rPr>
          <w:rFonts w:ascii="Century Gothic" w:hAnsi="Century Gothic"/>
          <w:sz w:val="20"/>
          <w:szCs w:val="20"/>
        </w:rPr>
        <w:t>v</w:t>
      </w:r>
      <w:r w:rsidRPr="00E02C71">
        <w:rPr>
          <w:rFonts w:ascii="Century Gothic" w:hAnsi="Century Gothic"/>
          <w:sz w:val="20"/>
          <w:szCs w:val="20"/>
        </w:rPr>
        <w:t xml:space="preserve">isits are requested, a travel expense of </w:t>
      </w:r>
      <w:r w:rsidRPr="00E02C71">
        <w:rPr>
          <w:rFonts w:ascii="Century Gothic" w:hAnsi="Century Gothic"/>
          <w:b/>
          <w:sz w:val="20"/>
          <w:szCs w:val="20"/>
        </w:rPr>
        <w:t>R</w:t>
      </w:r>
      <w:r w:rsidR="00077BC6">
        <w:rPr>
          <w:rFonts w:ascii="Century Gothic" w:hAnsi="Century Gothic"/>
          <w:b/>
          <w:sz w:val="20"/>
          <w:szCs w:val="20"/>
        </w:rPr>
        <w:t>2 000</w:t>
      </w:r>
      <w:r w:rsidRPr="00E02C71">
        <w:rPr>
          <w:rFonts w:ascii="Century Gothic" w:hAnsi="Century Gothic"/>
          <w:b/>
          <w:sz w:val="20"/>
          <w:szCs w:val="20"/>
        </w:rPr>
        <w:t xml:space="preserve">.00 </w:t>
      </w:r>
      <w:r w:rsidRPr="00E02C71">
        <w:rPr>
          <w:rFonts w:ascii="Century Gothic" w:hAnsi="Century Gothic"/>
          <w:sz w:val="20"/>
          <w:szCs w:val="20"/>
        </w:rPr>
        <w:t>per Site Visit will be charged. This</w:t>
      </w:r>
      <w:r w:rsidR="00225F19">
        <w:rPr>
          <w:rFonts w:ascii="Century Gothic" w:hAnsi="Century Gothic"/>
          <w:sz w:val="20"/>
          <w:szCs w:val="20"/>
        </w:rPr>
        <w:t xml:space="preserve"> additional site visits </w:t>
      </w:r>
      <w:r w:rsidRPr="00E02C71">
        <w:rPr>
          <w:rFonts w:ascii="Century Gothic" w:hAnsi="Century Gothic"/>
          <w:sz w:val="20"/>
          <w:szCs w:val="20"/>
        </w:rPr>
        <w:t xml:space="preserve">will be invoiced at the end of each month for the duration of the project or when </w:t>
      </w:r>
      <w:r w:rsidR="00225F19">
        <w:rPr>
          <w:rFonts w:ascii="Century Gothic" w:hAnsi="Century Gothic"/>
          <w:sz w:val="20"/>
          <w:szCs w:val="20"/>
        </w:rPr>
        <w:t>s</w:t>
      </w:r>
      <w:r w:rsidRPr="00E02C71">
        <w:rPr>
          <w:rFonts w:ascii="Century Gothic" w:hAnsi="Century Gothic"/>
          <w:sz w:val="20"/>
          <w:szCs w:val="20"/>
        </w:rPr>
        <w:t>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2E2831">
      <w:pPr>
        <w:pStyle w:val="ListParagraph"/>
        <w:numPr>
          <w:ilvl w:val="1"/>
          <w:numId w:val="2"/>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081233AD"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2A0210">
        <w:rPr>
          <w:rFonts w:ascii="Century Gothic" w:hAnsi="Century Gothic"/>
          <w:sz w:val="20"/>
          <w:szCs w:val="20"/>
        </w:rPr>
        <w:t>6</w:t>
      </w:r>
      <w:r>
        <w:rPr>
          <w:rFonts w:ascii="Century Gothic" w:hAnsi="Century Gothic"/>
          <w:sz w:val="20"/>
          <w:szCs w:val="20"/>
        </w:rPr>
        <w:t>5</w:t>
      </w:r>
      <w:r w:rsidRPr="00904D7E">
        <w:rPr>
          <w:rFonts w:ascii="Century Gothic" w:hAnsi="Century Gothic"/>
          <w:sz w:val="20"/>
          <w:szCs w:val="20"/>
        </w:rPr>
        <w:t xml:space="preserve"> per A1 print</w:t>
      </w:r>
    </w:p>
    <w:p w14:paraId="22F4901C" w14:textId="08B2773B"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sidR="002A0210">
        <w:rPr>
          <w:rFonts w:ascii="Century Gothic" w:hAnsi="Century Gothic"/>
          <w:sz w:val="20"/>
          <w:szCs w:val="20"/>
        </w:rPr>
        <w:t>9</w:t>
      </w:r>
      <w:r>
        <w:rPr>
          <w:rFonts w:ascii="Century Gothic" w:hAnsi="Century Gothic"/>
          <w:sz w:val="20"/>
          <w:szCs w:val="20"/>
        </w:rPr>
        <w:t>5</w:t>
      </w:r>
      <w:r w:rsidRPr="00904D7E">
        <w:rPr>
          <w:rFonts w:ascii="Century Gothic" w:hAnsi="Century Gothic"/>
          <w:sz w:val="20"/>
          <w:szCs w:val="20"/>
        </w:rPr>
        <w:t xml:space="preserve"> per A0 print.</w:t>
      </w:r>
    </w:p>
    <w:p w14:paraId="0DD82F9D" w14:textId="77777777" w:rsidR="00CE25A4" w:rsidRDefault="00CE25A4" w:rsidP="006870EB">
      <w:pPr>
        <w:pStyle w:val="NoSpacing"/>
        <w:rPr>
          <w:rFonts w:ascii="Century Gothic" w:hAnsi="Century Gothic"/>
          <w:sz w:val="20"/>
          <w:szCs w:val="20"/>
        </w:rPr>
      </w:pPr>
    </w:p>
    <w:p w14:paraId="656BE8B2" w14:textId="77777777" w:rsidR="00CE25A4" w:rsidRDefault="00CE25A4" w:rsidP="006870EB">
      <w:pPr>
        <w:pStyle w:val="NoSpacing"/>
        <w:rPr>
          <w:rFonts w:ascii="Century Gothic" w:hAnsi="Century Gothic"/>
          <w:sz w:val="20"/>
          <w:szCs w:val="20"/>
        </w:rPr>
      </w:pPr>
    </w:p>
    <w:p w14:paraId="13841CEB" w14:textId="77777777" w:rsidR="002A0210" w:rsidRDefault="002A0210" w:rsidP="006870EB">
      <w:pPr>
        <w:pStyle w:val="NoSpacing"/>
        <w:rPr>
          <w:rFonts w:ascii="Century Gothic" w:hAnsi="Century Gothic"/>
          <w:sz w:val="20"/>
          <w:szCs w:val="20"/>
        </w:rPr>
      </w:pPr>
    </w:p>
    <w:p w14:paraId="58C58859" w14:textId="77777777" w:rsidR="002A0210" w:rsidRDefault="002A0210" w:rsidP="006870EB">
      <w:pPr>
        <w:pStyle w:val="NoSpacing"/>
        <w:rPr>
          <w:rFonts w:ascii="Century Gothic" w:hAnsi="Century Gothic"/>
          <w:sz w:val="20"/>
          <w:szCs w:val="20"/>
        </w:rPr>
      </w:pPr>
    </w:p>
    <w:p w14:paraId="5695A8E6" w14:textId="77777777" w:rsidR="002A0210" w:rsidRDefault="002A0210" w:rsidP="006870EB">
      <w:pPr>
        <w:pStyle w:val="NoSpacing"/>
        <w:rPr>
          <w:rFonts w:ascii="Century Gothic" w:hAnsi="Century Gothic"/>
          <w:sz w:val="20"/>
          <w:szCs w:val="20"/>
        </w:rPr>
      </w:pPr>
    </w:p>
    <w:p w14:paraId="51E1091B" w14:textId="77777777" w:rsidR="002A0210" w:rsidRDefault="002A0210" w:rsidP="006870EB">
      <w:pPr>
        <w:pStyle w:val="NoSpacing"/>
        <w:rPr>
          <w:rFonts w:ascii="Century Gothic" w:hAnsi="Century Gothic"/>
          <w:sz w:val="20"/>
          <w:szCs w:val="20"/>
        </w:rPr>
      </w:pPr>
    </w:p>
    <w:p w14:paraId="2EA3ED52"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2E2831">
      <w:pPr>
        <w:pStyle w:val="ListParagraph"/>
        <w:numPr>
          <w:ilvl w:val="1"/>
          <w:numId w:val="2"/>
        </w:numPr>
        <w:rPr>
          <w:rFonts w:ascii="Century Gothic" w:hAnsi="Century Gothic" w:cs="Arial"/>
          <w:b/>
          <w:sz w:val="28"/>
          <w:szCs w:val="28"/>
        </w:rPr>
      </w:pPr>
      <w:r w:rsidRPr="001131CB">
        <w:rPr>
          <w:rFonts w:ascii="Century Gothic" w:hAnsi="Century Gothic" w:cs="Arial"/>
          <w:b/>
          <w:sz w:val="28"/>
          <w:szCs w:val="28"/>
        </w:rPr>
        <w:t>DEVIATIONS:</w:t>
      </w:r>
    </w:p>
    <w:p w14:paraId="364B5CD6" w14:textId="30AF5EBD" w:rsidR="009F675F" w:rsidRDefault="002A0210" w:rsidP="006870EB">
      <w:pPr>
        <w:rPr>
          <w:rFonts w:ascii="Century Gothic" w:hAnsi="Century Gothic"/>
          <w:sz w:val="20"/>
          <w:szCs w:val="20"/>
        </w:rPr>
      </w:pPr>
      <w:r>
        <w:rPr>
          <w:rFonts w:ascii="Century Gothic" w:hAnsi="Century Gothic"/>
          <w:sz w:val="20"/>
          <w:szCs w:val="20"/>
        </w:rPr>
        <w:t>If we are not involved in the construction phases of the project, a</w:t>
      </w:r>
      <w:r w:rsidR="00B82435" w:rsidRPr="00B82435">
        <w:rPr>
          <w:rFonts w:ascii="Century Gothic" w:hAnsi="Century Gothic"/>
          <w:sz w:val="20"/>
          <w:szCs w:val="20"/>
        </w:rPr>
        <w:t>ny deviations made on site that require an updated plan will be billed at an hourly rate of R 650.00. An additional quotation covering the cost of revising the drawings will be sent to the client.</w:t>
      </w:r>
    </w:p>
    <w:p w14:paraId="45C246B1"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 </w:t>
      </w:r>
      <w:r>
        <w:rPr>
          <w:rFonts w:ascii="Century Gothic" w:hAnsi="Century Gothic"/>
          <w:sz w:val="20"/>
          <w:szCs w:val="20"/>
        </w:rPr>
        <w:t xml:space="preserve">of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2E2831">
      <w:pPr>
        <w:pStyle w:val="ListParagraph"/>
        <w:numPr>
          <w:ilvl w:val="1"/>
          <w:numId w:val="10"/>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10879265" w:rsidR="006870EB" w:rsidRPr="00AD3003" w:rsidRDefault="002A0210" w:rsidP="006870EB">
      <w:pPr>
        <w:pStyle w:val="NoSpacing"/>
        <w:rPr>
          <w:rFonts w:ascii="Century Gothic" w:hAnsi="Century Gothic"/>
          <w:sz w:val="20"/>
          <w:szCs w:val="20"/>
        </w:rPr>
      </w:pPr>
      <w:r>
        <w:rPr>
          <w:rFonts w:ascii="Century Gothic" w:hAnsi="Century Gothic"/>
          <w:sz w:val="20"/>
          <w:szCs w:val="20"/>
        </w:rPr>
        <w:t>If there is an outstanding balance to Blackhound, t</w:t>
      </w:r>
      <w:r w:rsidR="006870EB" w:rsidRPr="00AD3003">
        <w:rPr>
          <w:rFonts w:ascii="Century Gothic" w:hAnsi="Century Gothic"/>
          <w:sz w:val="20"/>
          <w:szCs w:val="20"/>
        </w:rPr>
        <w:t xml:space="preserve">he final invoice will be due upon </w:t>
      </w:r>
      <w:r>
        <w:rPr>
          <w:rFonts w:ascii="Century Gothic" w:hAnsi="Century Gothic"/>
          <w:sz w:val="20"/>
          <w:szCs w:val="20"/>
        </w:rPr>
        <w:t>notification of works completion</w:t>
      </w:r>
      <w:r w:rsidR="006870EB" w:rsidRPr="00AD3003">
        <w:rPr>
          <w:rFonts w:ascii="Century Gothic" w:hAnsi="Century Gothic"/>
          <w:sz w:val="20"/>
          <w:szCs w:val="20"/>
        </w:rPr>
        <w:t xml:space="preserve">. If you decide </w:t>
      </w:r>
      <w:r>
        <w:rPr>
          <w:rFonts w:ascii="Century Gothic" w:hAnsi="Century Gothic"/>
          <w:sz w:val="20"/>
          <w:szCs w:val="20"/>
        </w:rPr>
        <w:t>to terminate the project or pause at any stage</w:t>
      </w:r>
      <w:r w:rsidR="006870EB" w:rsidRPr="00AD3003">
        <w:rPr>
          <w:rFonts w:ascii="Century Gothic" w:hAnsi="Century Gothic"/>
          <w:sz w:val="20"/>
          <w:szCs w:val="20"/>
        </w:rPr>
        <w:t xml:space="preserve">,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2E2831">
      <w:pPr>
        <w:pStyle w:val="ListParagraph"/>
        <w:numPr>
          <w:ilvl w:val="1"/>
          <w:numId w:val="10"/>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7A158254" w14:textId="77777777" w:rsidR="009C4DFF" w:rsidRDefault="009C4DFF" w:rsidP="009F675F">
      <w:pPr>
        <w:tabs>
          <w:tab w:val="left" w:pos="1741"/>
        </w:tabs>
        <w:rPr>
          <w:rFonts w:ascii="Century Gothic" w:hAnsi="Century Gothic"/>
          <w:color w:val="A17C01"/>
          <w:sz w:val="72"/>
        </w:rPr>
      </w:pPr>
    </w:p>
    <w:p w14:paraId="7969D674" w14:textId="77777777" w:rsidR="009C4DFF" w:rsidRDefault="009C4DFF" w:rsidP="009F675F">
      <w:pPr>
        <w:tabs>
          <w:tab w:val="left" w:pos="1741"/>
        </w:tabs>
        <w:rPr>
          <w:rFonts w:ascii="Century Gothic" w:hAnsi="Century Gothic"/>
          <w:color w:val="A17C01"/>
          <w:sz w:val="72"/>
        </w:rPr>
      </w:pPr>
    </w:p>
    <w:p w14:paraId="16795C4E" w14:textId="77777777" w:rsidR="009C4DFF" w:rsidRDefault="009C4DFF" w:rsidP="009F675F">
      <w:pPr>
        <w:tabs>
          <w:tab w:val="left" w:pos="1741"/>
        </w:tabs>
        <w:rPr>
          <w:rFonts w:ascii="Century Gothic" w:hAnsi="Century Gothic"/>
          <w:color w:val="A17C01"/>
          <w:sz w:val="72"/>
        </w:rPr>
      </w:pPr>
    </w:p>
    <w:p w14:paraId="00DAA2DE" w14:textId="5FF50E4D"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00C15F5E"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45222A">
        <w:rPr>
          <w:rFonts w:ascii="Century Gothic" w:hAnsi="Century Gothic"/>
          <w:b/>
          <w:noProof/>
          <w:color w:val="000000" w:themeColor="text1"/>
          <w:sz w:val="20"/>
          <w:szCs w:val="20"/>
        </w:rPr>
        <w:t>02 October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41AE930F"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9C4DFF" w:rsidRPr="00EA049E">
          <w:rPr>
            <w:rStyle w:val="Hyperlink"/>
            <w:rFonts w:ascii="Century Gothic" w:hAnsi="Century Gothic"/>
            <w:sz w:val="20"/>
            <w:szCs w:val="20"/>
          </w:rPr>
          <w:t>hannes@blackhoundenterprises.com</w:t>
        </w:r>
      </w:hyperlink>
      <w:r w:rsidRPr="006870EB">
        <w:rPr>
          <w:rFonts w:ascii="Century Gothic" w:hAnsi="Century Gothic"/>
          <w:sz w:val="20"/>
          <w:szCs w:val="20"/>
        </w:rPr>
        <w:t xml:space="preserve"> </w:t>
      </w:r>
    </w:p>
    <w:p w14:paraId="4C55ED2A" w14:textId="02BCF24A"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w:t>
      </w:r>
      <w:r w:rsidR="009C4DFF">
        <w:rPr>
          <w:rFonts w:ascii="Century Gothic" w:hAnsi="Century Gothic"/>
          <w:sz w:val="20"/>
          <w:szCs w:val="20"/>
        </w:rPr>
        <w:t>799 9597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0DF1CC3E" w:rsidR="009F675F" w:rsidRPr="006870EB" w:rsidRDefault="009C4DF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4140F1C2">
            <wp:simplePos x="0" y="0"/>
            <wp:positionH relativeFrom="column">
              <wp:posOffset>247650</wp:posOffset>
            </wp:positionH>
            <wp:positionV relativeFrom="paragraph">
              <wp:posOffset>175260</wp:posOffset>
            </wp:positionV>
            <wp:extent cx="1304925" cy="8259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04925" cy="82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63389D2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07AF5978" w:rsidR="009F675F" w:rsidRPr="006870EB" w:rsidRDefault="009C4DFF" w:rsidP="00E43DA7">
      <w:pPr>
        <w:rPr>
          <w:rFonts w:ascii="Century Gothic" w:hAnsi="Century Gothic"/>
          <w:sz w:val="20"/>
          <w:szCs w:val="20"/>
        </w:rPr>
      </w:pPr>
      <w:r>
        <w:rPr>
          <w:rFonts w:ascii="Century Gothic" w:hAnsi="Century Gothic"/>
          <w:sz w:val="20"/>
          <w:szCs w:val="20"/>
        </w:rPr>
        <w:t>Hannes Gouws</w:t>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9F675F" w:rsidRPr="006870EB">
        <w:rPr>
          <w:rFonts w:ascii="Century Gothic" w:hAnsi="Century Gothic"/>
          <w:sz w:val="20"/>
          <w:szCs w:val="20"/>
        </w:rPr>
        <w:tab/>
      </w:r>
      <w:r w:rsidR="00B82435">
        <w:rPr>
          <w:rFonts w:ascii="Century Gothic" w:hAnsi="Century Gothic"/>
          <w:sz w:val="20"/>
          <w:szCs w:val="20"/>
        </w:rPr>
        <w:t xml:space="preserve">            </w:t>
      </w:r>
      <w:r w:rsidR="009F3F3A">
        <w:rPr>
          <w:rFonts w:ascii="Century Gothic" w:hAnsi="Century Gothic"/>
          <w:sz w:val="20"/>
          <w:szCs w:val="20"/>
        </w:rPr>
        <w:t>Mr</w:t>
      </w:r>
      <w:r w:rsidR="001157D7">
        <w:rPr>
          <w:rFonts w:ascii="Century Gothic" w:hAnsi="Century Gothic"/>
          <w:sz w:val="20"/>
          <w:szCs w:val="20"/>
        </w:rPr>
        <w:t xml:space="preserve"> &amp; </w:t>
      </w:r>
      <w:r w:rsidR="009F3F3A">
        <w:rPr>
          <w:rFonts w:ascii="Century Gothic" w:hAnsi="Century Gothic"/>
          <w:sz w:val="20"/>
          <w:szCs w:val="20"/>
        </w:rPr>
        <w:t>Mrs</w:t>
      </w:r>
      <w:r w:rsidR="001157D7">
        <w:rPr>
          <w:rFonts w:ascii="Century Gothic" w:hAnsi="Century Gothic"/>
          <w:sz w:val="20"/>
          <w:szCs w:val="20"/>
        </w:rPr>
        <w:t xml:space="preserve"> Venter</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EB6F460" w14:textId="77777777" w:rsidR="00403414" w:rsidRDefault="00403414" w:rsidP="006E1370">
      <w:pPr>
        <w:pStyle w:val="NoSpacing"/>
        <w:rPr>
          <w:rFonts w:ascii="Century Gothic" w:hAnsi="Century Gothic" w:cs="Arial"/>
          <w:sz w:val="20"/>
          <w:szCs w:val="14"/>
        </w:rPr>
      </w:pPr>
    </w:p>
    <w:p w14:paraId="5CFAA46A" w14:textId="77777777" w:rsidR="00403414" w:rsidRDefault="00403414" w:rsidP="006E1370">
      <w:pPr>
        <w:pStyle w:val="NoSpacing"/>
        <w:rPr>
          <w:rFonts w:ascii="Century Gothic" w:hAnsi="Century Gothic" w:cs="Arial"/>
          <w:sz w:val="20"/>
          <w:szCs w:val="14"/>
        </w:rPr>
      </w:pPr>
    </w:p>
    <w:p w14:paraId="23D4EF87" w14:textId="77777777" w:rsidR="00403414" w:rsidRDefault="00403414" w:rsidP="006E1370">
      <w:pPr>
        <w:pStyle w:val="NoSpacing"/>
        <w:rPr>
          <w:rFonts w:ascii="Century Gothic" w:hAnsi="Century Gothic" w:cs="Arial"/>
          <w:sz w:val="20"/>
          <w:szCs w:val="14"/>
        </w:rPr>
      </w:pPr>
    </w:p>
    <w:p w14:paraId="032764CF" w14:textId="77777777" w:rsidR="00403414" w:rsidRDefault="00403414" w:rsidP="006E1370">
      <w:pPr>
        <w:pStyle w:val="NoSpacing"/>
        <w:rPr>
          <w:rFonts w:ascii="Century Gothic" w:hAnsi="Century Gothic" w:cs="Arial"/>
          <w:sz w:val="20"/>
          <w:szCs w:val="14"/>
        </w:rPr>
      </w:pPr>
    </w:p>
    <w:p w14:paraId="2187811F" w14:textId="77777777" w:rsidR="00403414" w:rsidRDefault="00403414" w:rsidP="006E1370">
      <w:pPr>
        <w:pStyle w:val="NoSpacing"/>
        <w:rPr>
          <w:rFonts w:ascii="Century Gothic" w:hAnsi="Century Gothic" w:cs="Arial"/>
          <w:sz w:val="20"/>
          <w:szCs w:val="14"/>
        </w:rPr>
      </w:pPr>
    </w:p>
    <w:p w14:paraId="208920F0" w14:textId="77777777" w:rsidR="00403414" w:rsidRDefault="00403414" w:rsidP="006E1370">
      <w:pPr>
        <w:pStyle w:val="NoSpacing"/>
        <w:rPr>
          <w:rFonts w:ascii="Century Gothic" w:hAnsi="Century Gothic" w:cs="Arial"/>
          <w:sz w:val="20"/>
          <w:szCs w:val="14"/>
        </w:rPr>
      </w:pPr>
    </w:p>
    <w:p w14:paraId="5F48972F" w14:textId="77777777" w:rsidR="00403414" w:rsidRDefault="00403414" w:rsidP="006E1370">
      <w:pPr>
        <w:pStyle w:val="NoSpacing"/>
        <w:rPr>
          <w:rFonts w:ascii="Century Gothic" w:hAnsi="Century Gothic" w:cs="Arial"/>
          <w:sz w:val="20"/>
          <w:szCs w:val="14"/>
        </w:rPr>
      </w:pPr>
    </w:p>
    <w:p w14:paraId="78AC63CB" w14:textId="77777777" w:rsidR="00403414" w:rsidRDefault="00403414" w:rsidP="006E1370">
      <w:pPr>
        <w:pStyle w:val="NoSpacing"/>
        <w:rPr>
          <w:rFonts w:ascii="Century Gothic" w:hAnsi="Century Gothic" w:cs="Arial"/>
          <w:sz w:val="20"/>
          <w:szCs w:val="14"/>
        </w:rPr>
      </w:pPr>
    </w:p>
    <w:p w14:paraId="4C63E05F" w14:textId="77777777" w:rsidR="00403414" w:rsidRDefault="00403414" w:rsidP="006E1370">
      <w:pPr>
        <w:pStyle w:val="NoSpacing"/>
        <w:rPr>
          <w:rFonts w:ascii="Century Gothic" w:hAnsi="Century Gothic" w:cs="Arial"/>
          <w:sz w:val="20"/>
          <w:szCs w:val="14"/>
        </w:rPr>
      </w:pPr>
    </w:p>
    <w:p w14:paraId="4EA45C04" w14:textId="77777777" w:rsidR="00403414" w:rsidRDefault="00403414" w:rsidP="006E1370">
      <w:pPr>
        <w:pStyle w:val="NoSpacing"/>
        <w:rPr>
          <w:rFonts w:ascii="Century Gothic" w:hAnsi="Century Gothic" w:cs="Arial"/>
          <w:sz w:val="20"/>
          <w:szCs w:val="14"/>
        </w:rPr>
      </w:pPr>
    </w:p>
    <w:p w14:paraId="28F0F2D3" w14:textId="77777777" w:rsidR="00403414" w:rsidRDefault="00403414" w:rsidP="006E1370">
      <w:pPr>
        <w:pStyle w:val="NoSpacing"/>
        <w:rPr>
          <w:rFonts w:ascii="Century Gothic" w:hAnsi="Century Gothic" w:cs="Arial"/>
          <w:sz w:val="20"/>
          <w:szCs w:val="14"/>
        </w:rPr>
      </w:pPr>
    </w:p>
    <w:p w14:paraId="2870FEA6" w14:textId="77777777" w:rsidR="00403414" w:rsidRDefault="00403414" w:rsidP="006E1370">
      <w:pPr>
        <w:pStyle w:val="NoSpacing"/>
        <w:rPr>
          <w:rFonts w:ascii="Century Gothic" w:hAnsi="Century Gothic" w:cs="Arial"/>
          <w:sz w:val="20"/>
          <w:szCs w:val="14"/>
        </w:rPr>
      </w:pPr>
    </w:p>
    <w:p w14:paraId="3B75ED18" w14:textId="77777777" w:rsidR="00403414" w:rsidRDefault="00403414" w:rsidP="006E1370">
      <w:pPr>
        <w:pStyle w:val="NoSpacing"/>
        <w:rPr>
          <w:rFonts w:ascii="Century Gothic" w:hAnsi="Century Gothic" w:cs="Arial"/>
          <w:sz w:val="20"/>
          <w:szCs w:val="14"/>
        </w:rPr>
      </w:pPr>
    </w:p>
    <w:p w14:paraId="72AEE918" w14:textId="77777777" w:rsidR="00403414" w:rsidRDefault="00403414" w:rsidP="006E1370">
      <w:pPr>
        <w:pStyle w:val="NoSpacing"/>
        <w:rPr>
          <w:rFonts w:ascii="Century Gothic" w:hAnsi="Century Gothic" w:cs="Arial"/>
          <w:sz w:val="20"/>
          <w:szCs w:val="14"/>
        </w:rPr>
      </w:pPr>
    </w:p>
    <w:p w14:paraId="69584CF8" w14:textId="77777777" w:rsidR="00403414" w:rsidRDefault="00403414" w:rsidP="006E1370">
      <w:pPr>
        <w:pStyle w:val="NoSpacing"/>
        <w:rPr>
          <w:rFonts w:ascii="Century Gothic" w:hAnsi="Century Gothic" w:cs="Arial"/>
          <w:sz w:val="20"/>
          <w:szCs w:val="14"/>
        </w:rPr>
      </w:pPr>
    </w:p>
    <w:p w14:paraId="03A200F9" w14:textId="77777777" w:rsidR="00403414" w:rsidRDefault="00403414" w:rsidP="006E1370">
      <w:pPr>
        <w:pStyle w:val="NoSpacing"/>
        <w:rPr>
          <w:rFonts w:ascii="Century Gothic" w:hAnsi="Century Gothic" w:cs="Arial"/>
          <w:sz w:val="20"/>
          <w:szCs w:val="14"/>
        </w:rPr>
      </w:pPr>
    </w:p>
    <w:p w14:paraId="5E52EA3C" w14:textId="77777777" w:rsidR="00403414" w:rsidRDefault="00403414" w:rsidP="006E1370">
      <w:pPr>
        <w:pStyle w:val="NoSpacing"/>
        <w:rPr>
          <w:rFonts w:ascii="Century Gothic" w:hAnsi="Century Gothic" w:cs="Arial"/>
          <w:sz w:val="20"/>
          <w:szCs w:val="14"/>
        </w:rPr>
      </w:pPr>
    </w:p>
    <w:p w14:paraId="0DA5FF33" w14:textId="77777777" w:rsidR="00403414" w:rsidRDefault="00403414" w:rsidP="006E1370">
      <w:pPr>
        <w:pStyle w:val="NoSpacing"/>
        <w:rPr>
          <w:rFonts w:ascii="Century Gothic" w:hAnsi="Century Gothic" w:cs="Arial"/>
          <w:sz w:val="20"/>
          <w:szCs w:val="14"/>
        </w:rPr>
      </w:pPr>
    </w:p>
    <w:p w14:paraId="7AF3F439" w14:textId="77777777" w:rsidR="00403414" w:rsidRDefault="00403414" w:rsidP="006E1370">
      <w:pPr>
        <w:pStyle w:val="NoSpacing"/>
        <w:rPr>
          <w:rFonts w:ascii="Century Gothic" w:hAnsi="Century Gothic" w:cs="Arial"/>
          <w:sz w:val="20"/>
          <w:szCs w:val="14"/>
        </w:rPr>
      </w:pPr>
    </w:p>
    <w:p w14:paraId="54DCF603"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5FE902F3" w14:textId="4870A5B0"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Inception</w:t>
      </w:r>
    </w:p>
    <w:p w14:paraId="092306D0"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brief; </w:t>
      </w:r>
    </w:p>
    <w:p w14:paraId="1FC90792"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constraints; </w:t>
      </w:r>
    </w:p>
    <w:p w14:paraId="7E3433BE"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consultants; </w:t>
      </w:r>
    </w:p>
    <w:p w14:paraId="4DC56DFE"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timelines; </w:t>
      </w:r>
    </w:p>
    <w:p w14:paraId="2A198FED" w14:textId="77777777" w:rsidR="00403414"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2E2831">
      <w:pPr>
        <w:pStyle w:val="ListParagraph"/>
        <w:numPr>
          <w:ilvl w:val="1"/>
          <w:numId w:val="3"/>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24913D4A"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Concept Design</w:t>
      </w:r>
    </w:p>
    <w:p w14:paraId="37FC05D7"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2E2831">
      <w:pPr>
        <w:pStyle w:val="ListParagraph"/>
        <w:numPr>
          <w:ilvl w:val="5"/>
          <w:numId w:val="4"/>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relationships; </w:t>
      </w:r>
    </w:p>
    <w:p w14:paraId="6A4853DA" w14:textId="77777777" w:rsidR="00403414" w:rsidRDefault="00403414" w:rsidP="002E2831">
      <w:pPr>
        <w:pStyle w:val="ListParagraph"/>
        <w:numPr>
          <w:ilvl w:val="5"/>
          <w:numId w:val="4"/>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2E2831">
      <w:pPr>
        <w:pStyle w:val="ListParagraph"/>
        <w:numPr>
          <w:ilvl w:val="5"/>
          <w:numId w:val="4"/>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2E2831">
      <w:pPr>
        <w:pStyle w:val="ListParagraph"/>
        <w:numPr>
          <w:ilvl w:val="0"/>
          <w:numId w:val="4"/>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2E8FD06"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Design Documentation </w:t>
      </w:r>
    </w:p>
    <w:p w14:paraId="252A7F00" w14:textId="77777777" w:rsidR="00403414" w:rsidRDefault="00403414" w:rsidP="002E2831">
      <w:pPr>
        <w:pStyle w:val="ListParagraph"/>
        <w:numPr>
          <w:ilvl w:val="0"/>
          <w:numId w:val="5"/>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selections; </w:t>
      </w:r>
    </w:p>
    <w:p w14:paraId="6A56E6A8" w14:textId="77777777" w:rsidR="00403414" w:rsidRDefault="00403414" w:rsidP="002E2831">
      <w:pPr>
        <w:pStyle w:val="ListParagraph"/>
        <w:numPr>
          <w:ilvl w:val="0"/>
          <w:numId w:val="5"/>
        </w:numPr>
        <w:tabs>
          <w:tab w:val="left" w:pos="1741"/>
        </w:tabs>
        <w:spacing w:line="360" w:lineRule="auto"/>
        <w:rPr>
          <w:rFonts w:ascii="Century Gothic" w:hAnsi="Century Gothic"/>
          <w:sz w:val="20"/>
          <w:szCs w:val="18"/>
        </w:rPr>
      </w:pPr>
      <w:r>
        <w:rPr>
          <w:rFonts w:ascii="Century Gothic" w:hAnsi="Century Gothic"/>
          <w:sz w:val="20"/>
          <w:szCs w:val="18"/>
        </w:rPr>
        <w:t>Review the programme and budget with the client, principal consultant or other consultants;</w:t>
      </w:r>
    </w:p>
    <w:p w14:paraId="22DBBC0F" w14:textId="77777777" w:rsidR="00403414" w:rsidRDefault="00403414" w:rsidP="002E2831">
      <w:pPr>
        <w:pStyle w:val="ListParagraph"/>
        <w:numPr>
          <w:ilvl w:val="0"/>
          <w:numId w:val="5"/>
        </w:numPr>
        <w:tabs>
          <w:tab w:val="left" w:pos="1741"/>
        </w:tabs>
        <w:spacing w:line="360" w:lineRule="auto"/>
        <w:rPr>
          <w:rFonts w:ascii="Century Gothic" w:hAnsi="Century Gothic"/>
          <w:sz w:val="20"/>
          <w:szCs w:val="18"/>
        </w:rPr>
      </w:pPr>
      <w:r>
        <w:rPr>
          <w:rFonts w:ascii="Century Gothic" w:hAnsi="Century Gothic"/>
          <w:sz w:val="20"/>
          <w:szCs w:val="18"/>
        </w:rPr>
        <w:t>Coordinate other consultants’ designs into building design;</w:t>
      </w:r>
    </w:p>
    <w:p w14:paraId="62CA5D0B" w14:textId="77777777" w:rsidR="00403414" w:rsidRDefault="00403414" w:rsidP="002E2831">
      <w:pPr>
        <w:pStyle w:val="ListParagraph"/>
        <w:numPr>
          <w:ilvl w:val="0"/>
          <w:numId w:val="5"/>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Prepare design development drawings including drafting technical details and material specifications;</w:t>
      </w:r>
    </w:p>
    <w:p w14:paraId="086067C9" w14:textId="77777777" w:rsidR="00403414" w:rsidRPr="00F334AE" w:rsidRDefault="00403414" w:rsidP="002E2831">
      <w:pPr>
        <w:pStyle w:val="ListParagraph"/>
        <w:numPr>
          <w:ilvl w:val="0"/>
          <w:numId w:val="5"/>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Discuss and agree on the building plan application and approval requirements with the local authority;</w:t>
      </w:r>
    </w:p>
    <w:p w14:paraId="2F76CB4F" w14:textId="77777777" w:rsidR="009C4DFF" w:rsidRDefault="009C4DFF" w:rsidP="00403414">
      <w:pPr>
        <w:tabs>
          <w:tab w:val="left" w:pos="1741"/>
        </w:tabs>
        <w:rPr>
          <w:rFonts w:ascii="Century Gothic" w:hAnsi="Century Gothic"/>
          <w:b/>
          <w:color w:val="000000" w:themeColor="text1"/>
          <w:sz w:val="28"/>
        </w:rPr>
      </w:pPr>
    </w:p>
    <w:p w14:paraId="0B3E08B9" w14:textId="77777777" w:rsidR="009C4DFF" w:rsidRDefault="009C4DFF" w:rsidP="00403414">
      <w:pPr>
        <w:tabs>
          <w:tab w:val="left" w:pos="1741"/>
        </w:tabs>
        <w:rPr>
          <w:rFonts w:ascii="Century Gothic" w:hAnsi="Century Gothic"/>
          <w:b/>
          <w:color w:val="000000" w:themeColor="text1"/>
          <w:sz w:val="28"/>
        </w:rPr>
      </w:pPr>
    </w:p>
    <w:p w14:paraId="0E3BA91D" w14:textId="77777777" w:rsidR="009C4DFF" w:rsidRDefault="009C4DFF" w:rsidP="00403414">
      <w:pPr>
        <w:tabs>
          <w:tab w:val="left" w:pos="1741"/>
        </w:tabs>
        <w:rPr>
          <w:rFonts w:ascii="Century Gothic" w:hAnsi="Century Gothic"/>
          <w:b/>
          <w:color w:val="000000" w:themeColor="text1"/>
          <w:sz w:val="28"/>
        </w:rPr>
      </w:pPr>
    </w:p>
    <w:p w14:paraId="4A5AF277" w14:textId="77777777" w:rsidR="009C4DFF" w:rsidRDefault="009C4DFF" w:rsidP="00403414">
      <w:pPr>
        <w:tabs>
          <w:tab w:val="left" w:pos="1741"/>
        </w:tabs>
        <w:rPr>
          <w:rFonts w:ascii="Century Gothic" w:hAnsi="Century Gothic"/>
          <w:b/>
          <w:color w:val="000000" w:themeColor="text1"/>
          <w:sz w:val="28"/>
        </w:rPr>
      </w:pPr>
    </w:p>
    <w:p w14:paraId="173599BB" w14:textId="77777777" w:rsidR="009C4DFF" w:rsidRDefault="009C4DFF" w:rsidP="00403414">
      <w:pPr>
        <w:tabs>
          <w:tab w:val="left" w:pos="1741"/>
        </w:tabs>
        <w:rPr>
          <w:rFonts w:ascii="Century Gothic" w:hAnsi="Century Gothic"/>
          <w:b/>
          <w:color w:val="000000" w:themeColor="text1"/>
          <w:sz w:val="28"/>
        </w:rPr>
      </w:pPr>
    </w:p>
    <w:p w14:paraId="78CF0823" w14:textId="77777777" w:rsidR="009C4DFF" w:rsidRDefault="009C4DFF" w:rsidP="00403414">
      <w:pPr>
        <w:tabs>
          <w:tab w:val="left" w:pos="1741"/>
        </w:tabs>
        <w:rPr>
          <w:rFonts w:ascii="Century Gothic" w:hAnsi="Century Gothic"/>
          <w:b/>
          <w:color w:val="000000" w:themeColor="text1"/>
          <w:sz w:val="28"/>
        </w:rPr>
      </w:pPr>
    </w:p>
    <w:p w14:paraId="5179D71E" w14:textId="77777777" w:rsidR="009C4DFF" w:rsidRDefault="009C4DFF" w:rsidP="00403414">
      <w:pPr>
        <w:tabs>
          <w:tab w:val="left" w:pos="1741"/>
        </w:tabs>
        <w:rPr>
          <w:rFonts w:ascii="Century Gothic" w:hAnsi="Century Gothic"/>
          <w:b/>
          <w:color w:val="000000" w:themeColor="text1"/>
          <w:sz w:val="28"/>
        </w:rPr>
      </w:pPr>
    </w:p>
    <w:p w14:paraId="59E50014" w14:textId="77777777" w:rsidR="009C4DFF" w:rsidRDefault="009C4DFF" w:rsidP="00403414">
      <w:pPr>
        <w:tabs>
          <w:tab w:val="left" w:pos="1741"/>
        </w:tabs>
        <w:rPr>
          <w:rFonts w:ascii="Century Gothic" w:hAnsi="Century Gothic"/>
          <w:b/>
          <w:color w:val="000000" w:themeColor="text1"/>
          <w:sz w:val="28"/>
        </w:rPr>
      </w:pPr>
    </w:p>
    <w:p w14:paraId="6E4C0E79" w14:textId="4A3E7A42"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lastRenderedPageBreak/>
        <w:t>Construction / Tender stage</w:t>
      </w:r>
    </w:p>
    <w:p w14:paraId="0E2B3074" w14:textId="77777777" w:rsidR="00DF3EA7" w:rsidRPr="00403414" w:rsidRDefault="00DF3EA7" w:rsidP="00DF3EA7">
      <w:pPr>
        <w:pStyle w:val="ListParagraph"/>
        <w:numPr>
          <w:ilvl w:val="0"/>
          <w:numId w:val="7"/>
        </w:numPr>
        <w:spacing w:line="360" w:lineRule="auto"/>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
    <w:p w14:paraId="29EE9D85" w14:textId="77777777" w:rsidR="00DF3EA7" w:rsidRPr="00403414" w:rsidRDefault="00DF3EA7" w:rsidP="00DF3EA7">
      <w:pPr>
        <w:pStyle w:val="ListParagraph"/>
        <w:numPr>
          <w:ilvl w:val="0"/>
          <w:numId w:val="7"/>
        </w:numPr>
        <w:spacing w:line="360" w:lineRule="auto"/>
        <w:rPr>
          <w:rFonts w:ascii="Century Gothic" w:hAnsi="Century Gothic"/>
          <w:sz w:val="20"/>
          <w:szCs w:val="18"/>
        </w:rPr>
      </w:pPr>
      <w:r w:rsidRPr="00403414">
        <w:rPr>
          <w:rFonts w:ascii="Century Gothic" w:hAnsi="Century Gothic"/>
          <w:sz w:val="20"/>
          <w:szCs w:val="18"/>
        </w:rPr>
        <w:t xml:space="preserve">Review the costing and programme with the consultants; </w:t>
      </w:r>
    </w:p>
    <w:p w14:paraId="76D43921" w14:textId="0A00C168"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specifications for the works; </w:t>
      </w:r>
    </w:p>
    <w:p w14:paraId="46A0ACE3"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Complete technical documentation sufficient for tender; </w:t>
      </w:r>
    </w:p>
    <w:p w14:paraId="1D154AB9"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Obtain offers for the execution of the works; </w:t>
      </w:r>
    </w:p>
    <w:p w14:paraId="54E04EE8"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Evaluate offers, and recommend a successful tenderer for appointment; </w:t>
      </w:r>
    </w:p>
    <w:p w14:paraId="3C4000DC"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the contract documentation and arrange the signing of the building contract by the client and the successful tenderer; </w:t>
      </w:r>
    </w:p>
    <w:p w14:paraId="7E6DC4F2" w14:textId="77777777" w:rsidR="00403414" w:rsidRPr="00403414" w:rsidRDefault="00403414" w:rsidP="002E2831">
      <w:pPr>
        <w:pStyle w:val="ListParagraph"/>
        <w:numPr>
          <w:ilvl w:val="0"/>
          <w:numId w:val="7"/>
        </w:numPr>
        <w:tabs>
          <w:tab w:val="left" w:pos="1741"/>
        </w:tabs>
        <w:spacing w:line="360" w:lineRule="auto"/>
        <w:rPr>
          <w:rFonts w:ascii="Century Gothic" w:hAnsi="Century Gothic"/>
          <w:sz w:val="20"/>
          <w:szCs w:val="18"/>
        </w:rPr>
      </w:pPr>
      <w:r w:rsidRPr="00403414">
        <w:rPr>
          <w:rFonts w:ascii="Century Gothic" w:hAnsi="Century Gothic"/>
          <w:sz w:val="20"/>
          <w:szCs w:val="18"/>
        </w:rPr>
        <w:t>Complete all remaining technical and construction documentation and coordinate same with the consultants;</w:t>
      </w:r>
    </w:p>
    <w:p w14:paraId="54296DA0" w14:textId="21252680"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t xml:space="preserve">Construction </w:t>
      </w:r>
    </w:p>
    <w:p w14:paraId="545F7AC0"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Administer the building contract; </w:t>
      </w:r>
    </w:p>
    <w:p w14:paraId="6DF4F99B"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Give possession of the site to the contractor; </w:t>
      </w:r>
    </w:p>
    <w:p w14:paraId="6A1891B0"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Issue construction documentation; </w:t>
      </w:r>
    </w:p>
    <w:p w14:paraId="4B99F9CF"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Review sub-contractor designs, shop drawings and documentation for conformity of design intent; </w:t>
      </w:r>
    </w:p>
    <w:p w14:paraId="6D11511D"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Inspect the works for conformity with the contract documentation and acceptable quality in terms of industry standards; </w:t>
      </w:r>
    </w:p>
    <w:p w14:paraId="4C61BA59"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Administer and perform the duties and obligations assigned to the principal agent in the building contract; </w:t>
      </w:r>
    </w:p>
    <w:p w14:paraId="5C36C910"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Manage the completion process of the project; </w:t>
      </w:r>
    </w:p>
    <w:p w14:paraId="3CCC57C2" w14:textId="77777777" w:rsidR="00403414" w:rsidRPr="00403414" w:rsidRDefault="00403414" w:rsidP="002E2831">
      <w:pPr>
        <w:pStyle w:val="ListParagraph"/>
        <w:numPr>
          <w:ilvl w:val="0"/>
          <w:numId w:val="8"/>
        </w:numPr>
        <w:tabs>
          <w:tab w:val="left" w:pos="1741"/>
        </w:tabs>
        <w:spacing w:line="360" w:lineRule="auto"/>
        <w:rPr>
          <w:rFonts w:ascii="Century Gothic" w:hAnsi="Century Gothic"/>
          <w:sz w:val="20"/>
          <w:szCs w:val="18"/>
        </w:rPr>
      </w:pPr>
      <w:r w:rsidRPr="00403414">
        <w:rPr>
          <w:rFonts w:ascii="Century Gothic" w:hAnsi="Century Gothic"/>
          <w:sz w:val="20"/>
          <w:szCs w:val="18"/>
        </w:rPr>
        <w:t>Assist the client to obtain the required documentation necessary for the client to obtain the occupation certificate.</w:t>
      </w:r>
    </w:p>
    <w:p w14:paraId="064F8B5E" w14:textId="2942D13F" w:rsidR="00403414" w:rsidRPr="00403414" w:rsidRDefault="00403414" w:rsidP="00403414">
      <w:pPr>
        <w:tabs>
          <w:tab w:val="left" w:pos="1741"/>
        </w:tabs>
        <w:rPr>
          <w:rFonts w:ascii="Century Gothic" w:hAnsi="Century Gothic"/>
          <w:b/>
          <w:sz w:val="28"/>
        </w:rPr>
      </w:pPr>
      <w:r w:rsidRPr="00403414">
        <w:rPr>
          <w:rFonts w:ascii="Century Gothic" w:hAnsi="Century Gothic"/>
          <w:b/>
          <w:sz w:val="28"/>
        </w:rPr>
        <w:t>Close out</w:t>
      </w:r>
    </w:p>
    <w:p w14:paraId="34A2391D" w14:textId="77777777" w:rsidR="00403414" w:rsidRPr="00403414" w:rsidRDefault="00403414" w:rsidP="002E2831">
      <w:pPr>
        <w:pStyle w:val="ListParagraph"/>
        <w:numPr>
          <w:ilvl w:val="0"/>
          <w:numId w:val="9"/>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4E75EE91" w14:textId="77777777" w:rsidR="00403414" w:rsidRPr="00403414" w:rsidRDefault="00403414" w:rsidP="002E2831">
      <w:pPr>
        <w:pStyle w:val="ListParagraph"/>
        <w:numPr>
          <w:ilvl w:val="0"/>
          <w:numId w:val="9"/>
        </w:numPr>
        <w:tabs>
          <w:tab w:val="left" w:pos="1741"/>
        </w:tabs>
        <w:spacing w:line="360" w:lineRule="auto"/>
        <w:rPr>
          <w:rFonts w:ascii="Century Gothic" w:hAnsi="Century Gothic"/>
          <w:sz w:val="20"/>
          <w:szCs w:val="18"/>
        </w:rPr>
      </w:pPr>
      <w:r w:rsidRPr="00403414">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403414" w:rsidRDefault="00403414" w:rsidP="002E2831">
      <w:pPr>
        <w:pStyle w:val="ListParagraph"/>
        <w:numPr>
          <w:ilvl w:val="0"/>
          <w:numId w:val="9"/>
        </w:numPr>
        <w:tabs>
          <w:tab w:val="left" w:pos="1741"/>
        </w:tabs>
        <w:spacing w:line="360" w:lineRule="auto"/>
        <w:rPr>
          <w:rFonts w:ascii="Century Gothic" w:hAnsi="Century Gothic"/>
          <w:sz w:val="20"/>
          <w:szCs w:val="18"/>
        </w:rPr>
      </w:pPr>
      <w:r w:rsidRPr="00403414">
        <w:rPr>
          <w:rFonts w:ascii="Century Gothic" w:hAnsi="Century Gothic"/>
          <w:sz w:val="20"/>
          <w:szCs w:val="20"/>
        </w:rPr>
        <w:t xml:space="preserve"> Provide the client with construction record documentation and the relevant technical and contractual undertakings by the contractor and subcontractors</w:t>
      </w:r>
      <w:r w:rsidRPr="00403414">
        <w:rPr>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5222A"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BCE"/>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734EDB"/>
    <w:multiLevelType w:val="hybridMultilevel"/>
    <w:tmpl w:val="F620CD8A"/>
    <w:lvl w:ilvl="0" w:tplc="1C090003">
      <w:start w:val="1"/>
      <w:numFmt w:val="bullet"/>
      <w:lvlText w:val="o"/>
      <w:lvlJc w:val="left"/>
      <w:pPr>
        <w:ind w:left="2520" w:hanging="360"/>
      </w:pPr>
      <w:rPr>
        <w:rFonts w:ascii="Courier New" w:hAnsi="Courier New" w:cs="Courier New"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C074AB"/>
    <w:multiLevelType w:val="hybridMultilevel"/>
    <w:tmpl w:val="50F6445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012A78"/>
    <w:multiLevelType w:val="hybridMultilevel"/>
    <w:tmpl w:val="4C42DF20"/>
    <w:lvl w:ilvl="0" w:tplc="FFFFFFFF">
      <w:start w:val="1"/>
      <w:numFmt w:val="bullet"/>
      <w:lvlText w:val=""/>
      <w:lvlJc w:val="left"/>
      <w:pPr>
        <w:ind w:left="1804" w:hanging="360"/>
      </w:pPr>
      <w:rPr>
        <w:rFonts w:ascii="Symbol" w:hAnsi="Symbol" w:hint="default"/>
      </w:rPr>
    </w:lvl>
    <w:lvl w:ilvl="1" w:tplc="1C090003">
      <w:start w:val="1"/>
      <w:numFmt w:val="bullet"/>
      <w:lvlText w:val="o"/>
      <w:lvlJc w:val="left"/>
      <w:pPr>
        <w:ind w:left="3964" w:hanging="360"/>
      </w:pPr>
      <w:rPr>
        <w:rFonts w:ascii="Courier New" w:hAnsi="Courier New" w:cs="Courier New" w:hint="default"/>
      </w:rPr>
    </w:lvl>
    <w:lvl w:ilvl="2" w:tplc="FFFFFFFF">
      <w:start w:val="1"/>
      <w:numFmt w:val="bullet"/>
      <w:lvlText w:val=""/>
      <w:lvlJc w:val="left"/>
      <w:pPr>
        <w:ind w:left="3244" w:hanging="360"/>
      </w:pPr>
      <w:rPr>
        <w:rFonts w:ascii="Wingdings" w:hAnsi="Wingdings" w:hint="default"/>
      </w:rPr>
    </w:lvl>
    <w:lvl w:ilvl="3" w:tplc="FFFFFFFF">
      <w:start w:val="1"/>
      <w:numFmt w:val="bullet"/>
      <w:lvlText w:val=""/>
      <w:lvlJc w:val="left"/>
      <w:pPr>
        <w:ind w:left="3964" w:hanging="360"/>
      </w:pPr>
      <w:rPr>
        <w:rFonts w:ascii="Symbol" w:hAnsi="Symbol"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6"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382463"/>
    <w:multiLevelType w:val="hybridMultilevel"/>
    <w:tmpl w:val="16308D48"/>
    <w:lvl w:ilvl="0" w:tplc="623AB09E">
      <w:start w:val="1"/>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9"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8E41750"/>
    <w:multiLevelType w:val="hybridMultilevel"/>
    <w:tmpl w:val="58226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7A094C"/>
    <w:multiLevelType w:val="hybridMultilevel"/>
    <w:tmpl w:val="CE1480FE"/>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12" w15:restartNumberingAfterBreak="0">
    <w:nsid w:val="1A450656"/>
    <w:multiLevelType w:val="hybridMultilevel"/>
    <w:tmpl w:val="7E1202AA"/>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17D67B8"/>
    <w:multiLevelType w:val="hybridMultilevel"/>
    <w:tmpl w:val="9384B728"/>
    <w:lvl w:ilvl="0" w:tplc="FFFFFFFF">
      <w:start w:val="1"/>
      <w:numFmt w:val="bullet"/>
      <w:lvlText w:val=""/>
      <w:lvlJc w:val="left"/>
      <w:pPr>
        <w:ind w:left="1804" w:hanging="360"/>
      </w:pPr>
      <w:rPr>
        <w:rFonts w:ascii="Symbol" w:hAnsi="Symbol" w:hint="default"/>
      </w:rPr>
    </w:lvl>
    <w:lvl w:ilvl="1" w:tplc="FFFFFFFF">
      <w:start w:val="1"/>
      <w:numFmt w:val="bullet"/>
      <w:lvlText w:val="o"/>
      <w:lvlJc w:val="left"/>
      <w:pPr>
        <w:ind w:left="2524" w:hanging="360"/>
      </w:pPr>
      <w:rPr>
        <w:rFonts w:ascii="Courier New" w:hAnsi="Courier New" w:cs="Courier New" w:hint="default"/>
      </w:rPr>
    </w:lvl>
    <w:lvl w:ilvl="2" w:tplc="FFFFFFFF">
      <w:start w:val="1"/>
      <w:numFmt w:val="bullet"/>
      <w:lvlText w:val=""/>
      <w:lvlJc w:val="left"/>
      <w:pPr>
        <w:ind w:left="3244" w:hanging="360"/>
      </w:pPr>
      <w:rPr>
        <w:rFonts w:ascii="Wingdings" w:hAnsi="Wingdings" w:hint="default"/>
      </w:rPr>
    </w:lvl>
    <w:lvl w:ilvl="3" w:tplc="1C090003">
      <w:start w:val="1"/>
      <w:numFmt w:val="bullet"/>
      <w:lvlText w:val="o"/>
      <w:lvlJc w:val="left"/>
      <w:pPr>
        <w:ind w:left="3964" w:hanging="360"/>
      </w:pPr>
      <w:rPr>
        <w:rFonts w:ascii="Courier New" w:hAnsi="Courier New" w:cs="Courier New"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14" w15:restartNumberingAfterBreak="0">
    <w:nsid w:val="24BB4753"/>
    <w:multiLevelType w:val="hybridMultilevel"/>
    <w:tmpl w:val="12746DB2"/>
    <w:lvl w:ilvl="0" w:tplc="E214B3A4">
      <w:start w:val="758"/>
      <w:numFmt w:val="bullet"/>
      <w:lvlText w:val=""/>
      <w:lvlJc w:val="left"/>
      <w:pPr>
        <w:ind w:left="1080" w:hanging="360"/>
      </w:pPr>
      <w:rPr>
        <w:rFonts w:ascii="Symbol" w:eastAsiaTheme="minorHAnsi" w:hAnsi="Symbol"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25B9702E"/>
    <w:multiLevelType w:val="hybridMultilevel"/>
    <w:tmpl w:val="468E02B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966591C"/>
    <w:multiLevelType w:val="hybridMultilevel"/>
    <w:tmpl w:val="0930DADC"/>
    <w:lvl w:ilvl="0" w:tplc="1C090003">
      <w:start w:val="1"/>
      <w:numFmt w:val="bullet"/>
      <w:lvlText w:val="o"/>
      <w:lvlJc w:val="left"/>
      <w:pPr>
        <w:ind w:left="6480" w:hanging="360"/>
      </w:pPr>
      <w:rPr>
        <w:rFonts w:ascii="Courier New" w:hAnsi="Courier New" w:cs="Courier New" w:hint="default"/>
      </w:rPr>
    </w:lvl>
    <w:lvl w:ilvl="1" w:tplc="1C090003">
      <w:start w:val="1"/>
      <w:numFmt w:val="bullet"/>
      <w:lvlText w:val="o"/>
      <w:lvlJc w:val="left"/>
      <w:pPr>
        <w:ind w:left="7200" w:hanging="360"/>
      </w:pPr>
      <w:rPr>
        <w:rFonts w:ascii="Courier New" w:hAnsi="Courier New" w:cs="Courier New" w:hint="default"/>
      </w:rPr>
    </w:lvl>
    <w:lvl w:ilvl="2" w:tplc="1C090005" w:tentative="1">
      <w:start w:val="1"/>
      <w:numFmt w:val="bullet"/>
      <w:lvlText w:val=""/>
      <w:lvlJc w:val="left"/>
      <w:pPr>
        <w:ind w:left="7920" w:hanging="360"/>
      </w:pPr>
      <w:rPr>
        <w:rFonts w:ascii="Wingdings" w:hAnsi="Wingdings" w:hint="default"/>
      </w:rPr>
    </w:lvl>
    <w:lvl w:ilvl="3" w:tplc="1C090001" w:tentative="1">
      <w:start w:val="1"/>
      <w:numFmt w:val="bullet"/>
      <w:lvlText w:val=""/>
      <w:lvlJc w:val="left"/>
      <w:pPr>
        <w:ind w:left="8640" w:hanging="360"/>
      </w:pPr>
      <w:rPr>
        <w:rFonts w:ascii="Symbol" w:hAnsi="Symbol" w:hint="default"/>
      </w:rPr>
    </w:lvl>
    <w:lvl w:ilvl="4" w:tplc="1C090003" w:tentative="1">
      <w:start w:val="1"/>
      <w:numFmt w:val="bullet"/>
      <w:lvlText w:val="o"/>
      <w:lvlJc w:val="left"/>
      <w:pPr>
        <w:ind w:left="9360" w:hanging="360"/>
      </w:pPr>
      <w:rPr>
        <w:rFonts w:ascii="Courier New" w:hAnsi="Courier New" w:cs="Courier New" w:hint="default"/>
      </w:rPr>
    </w:lvl>
    <w:lvl w:ilvl="5" w:tplc="1C090005" w:tentative="1">
      <w:start w:val="1"/>
      <w:numFmt w:val="bullet"/>
      <w:lvlText w:val=""/>
      <w:lvlJc w:val="left"/>
      <w:pPr>
        <w:ind w:left="10080" w:hanging="360"/>
      </w:pPr>
      <w:rPr>
        <w:rFonts w:ascii="Wingdings" w:hAnsi="Wingdings" w:hint="default"/>
      </w:rPr>
    </w:lvl>
    <w:lvl w:ilvl="6" w:tplc="1C090001" w:tentative="1">
      <w:start w:val="1"/>
      <w:numFmt w:val="bullet"/>
      <w:lvlText w:val=""/>
      <w:lvlJc w:val="left"/>
      <w:pPr>
        <w:ind w:left="10800" w:hanging="360"/>
      </w:pPr>
      <w:rPr>
        <w:rFonts w:ascii="Symbol" w:hAnsi="Symbol" w:hint="default"/>
      </w:rPr>
    </w:lvl>
    <w:lvl w:ilvl="7" w:tplc="1C090003" w:tentative="1">
      <w:start w:val="1"/>
      <w:numFmt w:val="bullet"/>
      <w:lvlText w:val="o"/>
      <w:lvlJc w:val="left"/>
      <w:pPr>
        <w:ind w:left="11520" w:hanging="360"/>
      </w:pPr>
      <w:rPr>
        <w:rFonts w:ascii="Courier New" w:hAnsi="Courier New" w:cs="Courier New" w:hint="default"/>
      </w:rPr>
    </w:lvl>
    <w:lvl w:ilvl="8" w:tplc="1C090005" w:tentative="1">
      <w:start w:val="1"/>
      <w:numFmt w:val="bullet"/>
      <w:lvlText w:val=""/>
      <w:lvlJc w:val="left"/>
      <w:pPr>
        <w:ind w:left="12240" w:hanging="360"/>
      </w:pPr>
      <w:rPr>
        <w:rFonts w:ascii="Wingdings" w:hAnsi="Wingdings" w:hint="default"/>
      </w:rPr>
    </w:lvl>
  </w:abstractNum>
  <w:abstractNum w:abstractNumId="18" w15:restartNumberingAfterBreak="0">
    <w:nsid w:val="2DBB108C"/>
    <w:multiLevelType w:val="hybridMultilevel"/>
    <w:tmpl w:val="321008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F935745"/>
    <w:multiLevelType w:val="hybridMultilevel"/>
    <w:tmpl w:val="F432C128"/>
    <w:lvl w:ilvl="0" w:tplc="195AD604">
      <w:start w:val="5"/>
      <w:numFmt w:val="bullet"/>
      <w:lvlText w:val="-"/>
      <w:lvlJc w:val="left"/>
      <w:pPr>
        <w:ind w:left="1080" w:hanging="360"/>
      </w:pPr>
      <w:rPr>
        <w:rFonts w:ascii="Century Gothic" w:eastAsiaTheme="minorHAnsi" w:hAnsi="Century Gothic" w:cstheme="minorBidi"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2FAF1771"/>
    <w:multiLevelType w:val="hybridMultilevel"/>
    <w:tmpl w:val="A882FBE6"/>
    <w:lvl w:ilvl="0" w:tplc="FFFFFFFF">
      <w:start w:val="1"/>
      <w:numFmt w:val="bullet"/>
      <w:lvlText w:val=""/>
      <w:lvlJc w:val="left"/>
      <w:pPr>
        <w:ind w:left="1804" w:hanging="360"/>
      </w:pPr>
      <w:rPr>
        <w:rFonts w:ascii="Symbol" w:hAnsi="Symbol" w:hint="default"/>
      </w:rPr>
    </w:lvl>
    <w:lvl w:ilvl="1" w:tplc="1C090001">
      <w:start w:val="1"/>
      <w:numFmt w:val="bullet"/>
      <w:lvlText w:val=""/>
      <w:lvlJc w:val="left"/>
      <w:pPr>
        <w:ind w:left="2524" w:hanging="360"/>
      </w:pPr>
      <w:rPr>
        <w:rFonts w:ascii="Symbol" w:hAnsi="Symbol" w:hint="default"/>
      </w:rPr>
    </w:lvl>
    <w:lvl w:ilvl="2" w:tplc="FFFFFFFF">
      <w:start w:val="1"/>
      <w:numFmt w:val="bullet"/>
      <w:lvlText w:val=""/>
      <w:lvlJc w:val="left"/>
      <w:pPr>
        <w:ind w:left="3244" w:hanging="360"/>
      </w:pPr>
      <w:rPr>
        <w:rFonts w:ascii="Wingdings" w:hAnsi="Wingdings" w:hint="default"/>
      </w:rPr>
    </w:lvl>
    <w:lvl w:ilvl="3" w:tplc="FFFFFFFF" w:tentative="1">
      <w:start w:val="1"/>
      <w:numFmt w:val="bullet"/>
      <w:lvlText w:val=""/>
      <w:lvlJc w:val="left"/>
      <w:pPr>
        <w:ind w:left="3964" w:hanging="360"/>
      </w:pPr>
      <w:rPr>
        <w:rFonts w:ascii="Symbol" w:hAnsi="Symbol"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21" w15:restartNumberingAfterBreak="0">
    <w:nsid w:val="335C7F94"/>
    <w:multiLevelType w:val="hybridMultilevel"/>
    <w:tmpl w:val="58226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8E655D"/>
    <w:multiLevelType w:val="hybridMultilevel"/>
    <w:tmpl w:val="0772EE40"/>
    <w:lvl w:ilvl="0" w:tplc="1C090001">
      <w:start w:val="1"/>
      <w:numFmt w:val="bullet"/>
      <w:lvlText w:val=""/>
      <w:lvlJc w:val="left"/>
      <w:pPr>
        <w:ind w:left="1804" w:hanging="360"/>
      </w:pPr>
      <w:rPr>
        <w:rFonts w:ascii="Symbol" w:hAnsi="Symbol" w:hint="default"/>
      </w:rPr>
    </w:lvl>
    <w:lvl w:ilvl="1" w:tplc="1C090001">
      <w:start w:val="1"/>
      <w:numFmt w:val="bullet"/>
      <w:lvlText w:val=""/>
      <w:lvlJc w:val="left"/>
      <w:pPr>
        <w:ind w:left="2524" w:hanging="360"/>
      </w:pPr>
      <w:rPr>
        <w:rFonts w:ascii="Symbol" w:hAnsi="Symbol" w:hint="default"/>
      </w:rPr>
    </w:lvl>
    <w:lvl w:ilvl="2" w:tplc="1C090005">
      <w:start w:val="1"/>
      <w:numFmt w:val="bullet"/>
      <w:lvlText w:val=""/>
      <w:lvlJc w:val="left"/>
      <w:pPr>
        <w:ind w:left="3244" w:hanging="360"/>
      </w:pPr>
      <w:rPr>
        <w:rFonts w:ascii="Wingdings" w:hAnsi="Wingdings" w:hint="default"/>
      </w:rPr>
    </w:lvl>
    <w:lvl w:ilvl="3" w:tplc="1C090001">
      <w:start w:val="1"/>
      <w:numFmt w:val="bullet"/>
      <w:lvlText w:val=""/>
      <w:lvlJc w:val="left"/>
      <w:pPr>
        <w:ind w:left="3964" w:hanging="360"/>
      </w:pPr>
      <w:rPr>
        <w:rFonts w:ascii="Symbol" w:hAnsi="Symbol" w:hint="default"/>
      </w:rPr>
    </w:lvl>
    <w:lvl w:ilvl="4" w:tplc="1C090003" w:tentative="1">
      <w:start w:val="1"/>
      <w:numFmt w:val="bullet"/>
      <w:lvlText w:val="o"/>
      <w:lvlJc w:val="left"/>
      <w:pPr>
        <w:ind w:left="4684" w:hanging="360"/>
      </w:pPr>
      <w:rPr>
        <w:rFonts w:ascii="Courier New" w:hAnsi="Courier New" w:cs="Courier New" w:hint="default"/>
      </w:rPr>
    </w:lvl>
    <w:lvl w:ilvl="5" w:tplc="1C090005" w:tentative="1">
      <w:start w:val="1"/>
      <w:numFmt w:val="bullet"/>
      <w:lvlText w:val=""/>
      <w:lvlJc w:val="left"/>
      <w:pPr>
        <w:ind w:left="5404" w:hanging="360"/>
      </w:pPr>
      <w:rPr>
        <w:rFonts w:ascii="Wingdings" w:hAnsi="Wingdings" w:hint="default"/>
      </w:rPr>
    </w:lvl>
    <w:lvl w:ilvl="6" w:tplc="1C090001" w:tentative="1">
      <w:start w:val="1"/>
      <w:numFmt w:val="bullet"/>
      <w:lvlText w:val=""/>
      <w:lvlJc w:val="left"/>
      <w:pPr>
        <w:ind w:left="6124" w:hanging="360"/>
      </w:pPr>
      <w:rPr>
        <w:rFonts w:ascii="Symbol" w:hAnsi="Symbol" w:hint="default"/>
      </w:rPr>
    </w:lvl>
    <w:lvl w:ilvl="7" w:tplc="1C090003" w:tentative="1">
      <w:start w:val="1"/>
      <w:numFmt w:val="bullet"/>
      <w:lvlText w:val="o"/>
      <w:lvlJc w:val="left"/>
      <w:pPr>
        <w:ind w:left="6844" w:hanging="360"/>
      </w:pPr>
      <w:rPr>
        <w:rFonts w:ascii="Courier New" w:hAnsi="Courier New" w:cs="Courier New" w:hint="default"/>
      </w:rPr>
    </w:lvl>
    <w:lvl w:ilvl="8" w:tplc="1C090005" w:tentative="1">
      <w:start w:val="1"/>
      <w:numFmt w:val="bullet"/>
      <w:lvlText w:val=""/>
      <w:lvlJc w:val="left"/>
      <w:pPr>
        <w:ind w:left="7564" w:hanging="360"/>
      </w:pPr>
      <w:rPr>
        <w:rFonts w:ascii="Wingdings" w:hAnsi="Wingdings" w:hint="default"/>
      </w:rPr>
    </w:lvl>
  </w:abstractNum>
  <w:abstractNum w:abstractNumId="23" w15:restartNumberingAfterBreak="0">
    <w:nsid w:val="3AFC25ED"/>
    <w:multiLevelType w:val="hybridMultilevel"/>
    <w:tmpl w:val="85184D02"/>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331140"/>
    <w:multiLevelType w:val="hybridMultilevel"/>
    <w:tmpl w:val="9C002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3E499C"/>
    <w:multiLevelType w:val="hybridMultilevel"/>
    <w:tmpl w:val="7334178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D9A6296"/>
    <w:multiLevelType w:val="hybridMultilevel"/>
    <w:tmpl w:val="DFD8DC76"/>
    <w:lvl w:ilvl="0" w:tplc="1D2A2990">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50534A8E"/>
    <w:multiLevelType w:val="hybridMultilevel"/>
    <w:tmpl w:val="58226D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0F24DD"/>
    <w:multiLevelType w:val="hybridMultilevel"/>
    <w:tmpl w:val="05A27CB4"/>
    <w:lvl w:ilvl="0" w:tplc="FFFFFFFF">
      <w:start w:val="1"/>
      <w:numFmt w:val="bullet"/>
      <w:lvlText w:val=""/>
      <w:lvlJc w:val="left"/>
      <w:pPr>
        <w:ind w:left="1804" w:hanging="360"/>
      </w:pPr>
      <w:rPr>
        <w:rFonts w:ascii="Symbol" w:hAnsi="Symbol" w:hint="default"/>
      </w:rPr>
    </w:lvl>
    <w:lvl w:ilvl="1" w:tplc="FFFFFFFF">
      <w:start w:val="1"/>
      <w:numFmt w:val="bullet"/>
      <w:lvlText w:val="o"/>
      <w:lvlJc w:val="left"/>
      <w:pPr>
        <w:ind w:left="2524" w:hanging="360"/>
      </w:pPr>
      <w:rPr>
        <w:rFonts w:ascii="Courier New" w:hAnsi="Courier New" w:cs="Courier New" w:hint="default"/>
      </w:rPr>
    </w:lvl>
    <w:lvl w:ilvl="2" w:tplc="FFFFFFFF">
      <w:start w:val="1"/>
      <w:numFmt w:val="bullet"/>
      <w:lvlText w:val=""/>
      <w:lvlJc w:val="left"/>
      <w:pPr>
        <w:ind w:left="3244" w:hanging="360"/>
      </w:pPr>
      <w:rPr>
        <w:rFonts w:ascii="Wingdings" w:hAnsi="Wingdings" w:hint="default"/>
      </w:rPr>
    </w:lvl>
    <w:lvl w:ilvl="3" w:tplc="1C090003">
      <w:start w:val="1"/>
      <w:numFmt w:val="bullet"/>
      <w:lvlText w:val="o"/>
      <w:lvlJc w:val="left"/>
      <w:pPr>
        <w:ind w:left="3964" w:hanging="360"/>
      </w:pPr>
      <w:rPr>
        <w:rFonts w:ascii="Courier New" w:hAnsi="Courier New" w:cs="Courier New"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31" w15:restartNumberingAfterBreak="0">
    <w:nsid w:val="56A248E0"/>
    <w:multiLevelType w:val="hybridMultilevel"/>
    <w:tmpl w:val="4F2484BE"/>
    <w:lvl w:ilvl="0" w:tplc="FFFFFFFF">
      <w:start w:val="1"/>
      <w:numFmt w:val="bullet"/>
      <w:lvlText w:val=""/>
      <w:lvlJc w:val="left"/>
      <w:pPr>
        <w:ind w:left="1804" w:hanging="360"/>
      </w:pPr>
      <w:rPr>
        <w:rFonts w:ascii="Symbol" w:hAnsi="Symbol" w:hint="default"/>
      </w:rPr>
    </w:lvl>
    <w:lvl w:ilvl="1" w:tplc="FFFFFFFF">
      <w:start w:val="1"/>
      <w:numFmt w:val="bullet"/>
      <w:lvlText w:val="o"/>
      <w:lvlJc w:val="left"/>
      <w:pPr>
        <w:ind w:left="2524" w:hanging="360"/>
      </w:pPr>
      <w:rPr>
        <w:rFonts w:ascii="Courier New" w:hAnsi="Courier New" w:cs="Courier New" w:hint="default"/>
      </w:rPr>
    </w:lvl>
    <w:lvl w:ilvl="2" w:tplc="1C090003">
      <w:start w:val="1"/>
      <w:numFmt w:val="bullet"/>
      <w:lvlText w:val="o"/>
      <w:lvlJc w:val="left"/>
      <w:pPr>
        <w:ind w:left="3244" w:hanging="360"/>
      </w:pPr>
      <w:rPr>
        <w:rFonts w:ascii="Courier New" w:hAnsi="Courier New" w:cs="Courier New" w:hint="default"/>
      </w:rPr>
    </w:lvl>
    <w:lvl w:ilvl="3" w:tplc="FFFFFFFF" w:tentative="1">
      <w:start w:val="1"/>
      <w:numFmt w:val="bullet"/>
      <w:lvlText w:val=""/>
      <w:lvlJc w:val="left"/>
      <w:pPr>
        <w:ind w:left="3964" w:hanging="360"/>
      </w:pPr>
      <w:rPr>
        <w:rFonts w:ascii="Symbol" w:hAnsi="Symbol" w:hint="default"/>
      </w:rPr>
    </w:lvl>
    <w:lvl w:ilvl="4" w:tplc="FFFFFFFF" w:tentative="1">
      <w:start w:val="1"/>
      <w:numFmt w:val="bullet"/>
      <w:lvlText w:val="o"/>
      <w:lvlJc w:val="left"/>
      <w:pPr>
        <w:ind w:left="4684" w:hanging="360"/>
      </w:pPr>
      <w:rPr>
        <w:rFonts w:ascii="Courier New" w:hAnsi="Courier New" w:cs="Courier New" w:hint="default"/>
      </w:rPr>
    </w:lvl>
    <w:lvl w:ilvl="5" w:tplc="FFFFFFFF" w:tentative="1">
      <w:start w:val="1"/>
      <w:numFmt w:val="bullet"/>
      <w:lvlText w:val=""/>
      <w:lvlJc w:val="left"/>
      <w:pPr>
        <w:ind w:left="5404" w:hanging="360"/>
      </w:pPr>
      <w:rPr>
        <w:rFonts w:ascii="Wingdings" w:hAnsi="Wingdings" w:hint="default"/>
      </w:rPr>
    </w:lvl>
    <w:lvl w:ilvl="6" w:tplc="FFFFFFFF" w:tentative="1">
      <w:start w:val="1"/>
      <w:numFmt w:val="bullet"/>
      <w:lvlText w:val=""/>
      <w:lvlJc w:val="left"/>
      <w:pPr>
        <w:ind w:left="6124" w:hanging="360"/>
      </w:pPr>
      <w:rPr>
        <w:rFonts w:ascii="Symbol" w:hAnsi="Symbol" w:hint="default"/>
      </w:rPr>
    </w:lvl>
    <w:lvl w:ilvl="7" w:tplc="FFFFFFFF" w:tentative="1">
      <w:start w:val="1"/>
      <w:numFmt w:val="bullet"/>
      <w:lvlText w:val="o"/>
      <w:lvlJc w:val="left"/>
      <w:pPr>
        <w:ind w:left="6844" w:hanging="360"/>
      </w:pPr>
      <w:rPr>
        <w:rFonts w:ascii="Courier New" w:hAnsi="Courier New" w:cs="Courier New" w:hint="default"/>
      </w:rPr>
    </w:lvl>
    <w:lvl w:ilvl="8" w:tplc="FFFFFFFF" w:tentative="1">
      <w:start w:val="1"/>
      <w:numFmt w:val="bullet"/>
      <w:lvlText w:val=""/>
      <w:lvlJc w:val="left"/>
      <w:pPr>
        <w:ind w:left="7564" w:hanging="360"/>
      </w:pPr>
      <w:rPr>
        <w:rFonts w:ascii="Wingdings" w:hAnsi="Wingdings" w:hint="default"/>
      </w:rPr>
    </w:lvl>
  </w:abstractNum>
  <w:abstractNum w:abstractNumId="32"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F00301"/>
    <w:multiLevelType w:val="hybridMultilevel"/>
    <w:tmpl w:val="C046E48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5D247B1A"/>
    <w:multiLevelType w:val="hybridMultilevel"/>
    <w:tmpl w:val="746493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D891A7B"/>
    <w:multiLevelType w:val="hybridMultilevel"/>
    <w:tmpl w:val="9C002D6A"/>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666160E7"/>
    <w:multiLevelType w:val="hybridMultilevel"/>
    <w:tmpl w:val="9C002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8391422"/>
    <w:multiLevelType w:val="hybridMultilevel"/>
    <w:tmpl w:val="11065F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2BF4950"/>
    <w:multiLevelType w:val="hybridMultilevel"/>
    <w:tmpl w:val="3006AFAC"/>
    <w:lvl w:ilvl="0" w:tplc="C7660E54">
      <w:start w:val="4"/>
      <w:numFmt w:val="decimal"/>
      <w:lvlText w:val="%1."/>
      <w:lvlJc w:val="left"/>
      <w:pPr>
        <w:ind w:left="720" w:hanging="360"/>
      </w:pPr>
      <w:rPr>
        <w:rFonts w:cs="Arial"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3CA6887"/>
    <w:multiLevelType w:val="hybridMultilevel"/>
    <w:tmpl w:val="9D9875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ED1659"/>
    <w:multiLevelType w:val="hybridMultilevel"/>
    <w:tmpl w:val="94F0501E"/>
    <w:lvl w:ilvl="0" w:tplc="1C090003">
      <w:start w:val="1"/>
      <w:numFmt w:val="bullet"/>
      <w:lvlText w:val="o"/>
      <w:lvlJc w:val="left"/>
      <w:pPr>
        <w:ind w:left="2705" w:hanging="360"/>
      </w:pPr>
      <w:rPr>
        <w:rFonts w:ascii="Courier New" w:hAnsi="Courier New" w:cs="Courier New"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4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7833F5A"/>
    <w:multiLevelType w:val="hybridMultilevel"/>
    <w:tmpl w:val="65247DC0"/>
    <w:lvl w:ilvl="0" w:tplc="1C090001">
      <w:start w:val="1"/>
      <w:numFmt w:val="bullet"/>
      <w:lvlText w:val=""/>
      <w:lvlJc w:val="left"/>
      <w:pPr>
        <w:ind w:left="2312" w:hanging="360"/>
      </w:pPr>
      <w:rPr>
        <w:rFonts w:ascii="Symbol" w:hAnsi="Symbol" w:hint="default"/>
      </w:rPr>
    </w:lvl>
    <w:lvl w:ilvl="1" w:tplc="1C090003" w:tentative="1">
      <w:start w:val="1"/>
      <w:numFmt w:val="bullet"/>
      <w:lvlText w:val="o"/>
      <w:lvlJc w:val="left"/>
      <w:pPr>
        <w:ind w:left="3032" w:hanging="360"/>
      </w:pPr>
      <w:rPr>
        <w:rFonts w:ascii="Courier New" w:hAnsi="Courier New" w:cs="Courier New" w:hint="default"/>
      </w:rPr>
    </w:lvl>
    <w:lvl w:ilvl="2" w:tplc="1C090005" w:tentative="1">
      <w:start w:val="1"/>
      <w:numFmt w:val="bullet"/>
      <w:lvlText w:val=""/>
      <w:lvlJc w:val="left"/>
      <w:pPr>
        <w:ind w:left="3752" w:hanging="360"/>
      </w:pPr>
      <w:rPr>
        <w:rFonts w:ascii="Wingdings" w:hAnsi="Wingdings" w:hint="default"/>
      </w:rPr>
    </w:lvl>
    <w:lvl w:ilvl="3" w:tplc="1C090001" w:tentative="1">
      <w:start w:val="1"/>
      <w:numFmt w:val="bullet"/>
      <w:lvlText w:val=""/>
      <w:lvlJc w:val="left"/>
      <w:pPr>
        <w:ind w:left="4472" w:hanging="360"/>
      </w:pPr>
      <w:rPr>
        <w:rFonts w:ascii="Symbol" w:hAnsi="Symbol" w:hint="default"/>
      </w:rPr>
    </w:lvl>
    <w:lvl w:ilvl="4" w:tplc="1C090003" w:tentative="1">
      <w:start w:val="1"/>
      <w:numFmt w:val="bullet"/>
      <w:lvlText w:val="o"/>
      <w:lvlJc w:val="left"/>
      <w:pPr>
        <w:ind w:left="5192" w:hanging="360"/>
      </w:pPr>
      <w:rPr>
        <w:rFonts w:ascii="Courier New" w:hAnsi="Courier New" w:cs="Courier New" w:hint="default"/>
      </w:rPr>
    </w:lvl>
    <w:lvl w:ilvl="5" w:tplc="1C090005" w:tentative="1">
      <w:start w:val="1"/>
      <w:numFmt w:val="bullet"/>
      <w:lvlText w:val=""/>
      <w:lvlJc w:val="left"/>
      <w:pPr>
        <w:ind w:left="5912" w:hanging="360"/>
      </w:pPr>
      <w:rPr>
        <w:rFonts w:ascii="Wingdings" w:hAnsi="Wingdings" w:hint="default"/>
      </w:rPr>
    </w:lvl>
    <w:lvl w:ilvl="6" w:tplc="1C090001" w:tentative="1">
      <w:start w:val="1"/>
      <w:numFmt w:val="bullet"/>
      <w:lvlText w:val=""/>
      <w:lvlJc w:val="left"/>
      <w:pPr>
        <w:ind w:left="6632" w:hanging="360"/>
      </w:pPr>
      <w:rPr>
        <w:rFonts w:ascii="Symbol" w:hAnsi="Symbol" w:hint="default"/>
      </w:rPr>
    </w:lvl>
    <w:lvl w:ilvl="7" w:tplc="1C090003" w:tentative="1">
      <w:start w:val="1"/>
      <w:numFmt w:val="bullet"/>
      <w:lvlText w:val="o"/>
      <w:lvlJc w:val="left"/>
      <w:pPr>
        <w:ind w:left="7352" w:hanging="360"/>
      </w:pPr>
      <w:rPr>
        <w:rFonts w:ascii="Courier New" w:hAnsi="Courier New" w:cs="Courier New" w:hint="default"/>
      </w:rPr>
    </w:lvl>
    <w:lvl w:ilvl="8" w:tplc="1C090005" w:tentative="1">
      <w:start w:val="1"/>
      <w:numFmt w:val="bullet"/>
      <w:lvlText w:val=""/>
      <w:lvlJc w:val="left"/>
      <w:pPr>
        <w:ind w:left="8072" w:hanging="360"/>
      </w:pPr>
      <w:rPr>
        <w:rFonts w:ascii="Wingdings" w:hAnsi="Wingdings" w:hint="default"/>
      </w:rPr>
    </w:lvl>
  </w:abstractNum>
  <w:abstractNum w:abstractNumId="45" w15:restartNumberingAfterBreak="0">
    <w:nsid w:val="783F5B11"/>
    <w:multiLevelType w:val="hybridMultilevel"/>
    <w:tmpl w:val="58226DA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F7629E5"/>
    <w:multiLevelType w:val="hybridMultilevel"/>
    <w:tmpl w:val="533CB8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7820812">
    <w:abstractNumId w:val="43"/>
  </w:num>
  <w:num w:numId="2" w16cid:durableId="19523489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5974019">
    <w:abstractNumId w:val="6"/>
  </w:num>
  <w:num w:numId="4" w16cid:durableId="347223269">
    <w:abstractNumId w:val="38"/>
  </w:num>
  <w:num w:numId="5" w16cid:durableId="1444304460">
    <w:abstractNumId w:val="16"/>
  </w:num>
  <w:num w:numId="6" w16cid:durableId="942299404">
    <w:abstractNumId w:val="8"/>
  </w:num>
  <w:num w:numId="7" w16cid:durableId="803354615">
    <w:abstractNumId w:val="26"/>
  </w:num>
  <w:num w:numId="8" w16cid:durableId="702245933">
    <w:abstractNumId w:val="32"/>
  </w:num>
  <w:num w:numId="9" w16cid:durableId="1687441516">
    <w:abstractNumId w:val="3"/>
  </w:num>
  <w:num w:numId="10" w16cid:durableId="2007316066">
    <w:abstractNumId w:val="36"/>
  </w:num>
  <w:num w:numId="11" w16cid:durableId="191916228">
    <w:abstractNumId w:val="9"/>
  </w:num>
  <w:num w:numId="12" w16cid:durableId="226918184">
    <w:abstractNumId w:val="1"/>
  </w:num>
  <w:num w:numId="13" w16cid:durableId="1056398673">
    <w:abstractNumId w:val="45"/>
  </w:num>
  <w:num w:numId="14" w16cid:durableId="88235621">
    <w:abstractNumId w:val="19"/>
  </w:num>
  <w:num w:numId="15" w16cid:durableId="470439776">
    <w:abstractNumId w:val="12"/>
  </w:num>
  <w:num w:numId="16" w16cid:durableId="587543958">
    <w:abstractNumId w:val="21"/>
  </w:num>
  <w:num w:numId="17" w16cid:durableId="3045099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763845">
    <w:abstractNumId w:val="18"/>
  </w:num>
  <w:num w:numId="19" w16cid:durableId="784157187">
    <w:abstractNumId w:val="22"/>
  </w:num>
  <w:num w:numId="20" w16cid:durableId="1095832706">
    <w:abstractNumId w:val="14"/>
  </w:num>
  <w:num w:numId="21" w16cid:durableId="1110591724">
    <w:abstractNumId w:val="27"/>
  </w:num>
  <w:num w:numId="22" w16cid:durableId="652805362">
    <w:abstractNumId w:val="44"/>
  </w:num>
  <w:num w:numId="23" w16cid:durableId="918320841">
    <w:abstractNumId w:val="33"/>
  </w:num>
  <w:num w:numId="24" w16cid:durableId="2010861925">
    <w:abstractNumId w:val="39"/>
  </w:num>
  <w:num w:numId="25" w16cid:durableId="580483424">
    <w:abstractNumId w:val="17"/>
  </w:num>
  <w:num w:numId="26" w16cid:durableId="2024357029">
    <w:abstractNumId w:val="34"/>
  </w:num>
  <w:num w:numId="27" w16cid:durableId="1574388877">
    <w:abstractNumId w:val="15"/>
  </w:num>
  <w:num w:numId="28" w16cid:durableId="1527062280">
    <w:abstractNumId w:val="41"/>
  </w:num>
  <w:num w:numId="29" w16cid:durableId="2016808767">
    <w:abstractNumId w:val="31"/>
  </w:num>
  <w:num w:numId="30" w16cid:durableId="74791624">
    <w:abstractNumId w:val="20"/>
  </w:num>
  <w:num w:numId="31" w16cid:durableId="1382747812">
    <w:abstractNumId w:val="13"/>
  </w:num>
  <w:num w:numId="32" w16cid:durableId="1729111592">
    <w:abstractNumId w:val="30"/>
  </w:num>
  <w:num w:numId="33" w16cid:durableId="66658163">
    <w:abstractNumId w:val="5"/>
  </w:num>
  <w:num w:numId="34" w16cid:durableId="1642609703">
    <w:abstractNumId w:val="40"/>
  </w:num>
  <w:num w:numId="35" w16cid:durableId="1994867263">
    <w:abstractNumId w:val="7"/>
  </w:num>
  <w:num w:numId="36" w16cid:durableId="884293776">
    <w:abstractNumId w:val="28"/>
  </w:num>
  <w:num w:numId="37" w16cid:durableId="1301232573">
    <w:abstractNumId w:val="42"/>
  </w:num>
  <w:num w:numId="38" w16cid:durableId="227612639">
    <w:abstractNumId w:val="2"/>
  </w:num>
  <w:num w:numId="39" w16cid:durableId="2113478171">
    <w:abstractNumId w:val="10"/>
  </w:num>
  <w:num w:numId="40" w16cid:durableId="282271873">
    <w:abstractNumId w:val="0"/>
  </w:num>
  <w:num w:numId="41" w16cid:durableId="1873883953">
    <w:abstractNumId w:val="4"/>
  </w:num>
  <w:num w:numId="42" w16cid:durableId="16194855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8872065">
    <w:abstractNumId w:val="23"/>
  </w:num>
  <w:num w:numId="44" w16cid:durableId="721171811">
    <w:abstractNumId w:val="35"/>
  </w:num>
  <w:num w:numId="45" w16cid:durableId="1831752499">
    <w:abstractNumId w:val="29"/>
  </w:num>
  <w:num w:numId="46" w16cid:durableId="1255015648">
    <w:abstractNumId w:val="37"/>
  </w:num>
  <w:num w:numId="47" w16cid:durableId="2046640626">
    <w:abstractNumId w:val="25"/>
  </w:num>
  <w:num w:numId="48" w16cid:durableId="1907957555">
    <w:abstractNumId w:val="46"/>
  </w:num>
  <w:num w:numId="49" w16cid:durableId="1504279530">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7CE"/>
    <w:rsid w:val="00013E22"/>
    <w:rsid w:val="00013FAE"/>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08F"/>
    <w:rsid w:val="000602FE"/>
    <w:rsid w:val="000635D7"/>
    <w:rsid w:val="000640BA"/>
    <w:rsid w:val="00065373"/>
    <w:rsid w:val="0006621B"/>
    <w:rsid w:val="000755B7"/>
    <w:rsid w:val="000763EA"/>
    <w:rsid w:val="00077BC6"/>
    <w:rsid w:val="00080353"/>
    <w:rsid w:val="00084A85"/>
    <w:rsid w:val="00090D9B"/>
    <w:rsid w:val="00091734"/>
    <w:rsid w:val="00092A6B"/>
    <w:rsid w:val="00092EAC"/>
    <w:rsid w:val="00097928"/>
    <w:rsid w:val="000A0C9D"/>
    <w:rsid w:val="000A18C5"/>
    <w:rsid w:val="000A3B3D"/>
    <w:rsid w:val="000B2C89"/>
    <w:rsid w:val="000C731F"/>
    <w:rsid w:val="000D2450"/>
    <w:rsid w:val="000D2823"/>
    <w:rsid w:val="000E0E93"/>
    <w:rsid w:val="000F4533"/>
    <w:rsid w:val="001045AE"/>
    <w:rsid w:val="001123EF"/>
    <w:rsid w:val="001131CB"/>
    <w:rsid w:val="001157D7"/>
    <w:rsid w:val="001211D6"/>
    <w:rsid w:val="0012204F"/>
    <w:rsid w:val="00123118"/>
    <w:rsid w:val="00127265"/>
    <w:rsid w:val="00141CF1"/>
    <w:rsid w:val="00142BD3"/>
    <w:rsid w:val="00145306"/>
    <w:rsid w:val="001479CE"/>
    <w:rsid w:val="001511CC"/>
    <w:rsid w:val="001533AA"/>
    <w:rsid w:val="00153665"/>
    <w:rsid w:val="00154B20"/>
    <w:rsid w:val="00155729"/>
    <w:rsid w:val="001615B3"/>
    <w:rsid w:val="00172151"/>
    <w:rsid w:val="001828B2"/>
    <w:rsid w:val="00183992"/>
    <w:rsid w:val="00183E57"/>
    <w:rsid w:val="00190818"/>
    <w:rsid w:val="001972C7"/>
    <w:rsid w:val="001B4D51"/>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25F19"/>
    <w:rsid w:val="0023396D"/>
    <w:rsid w:val="0023653A"/>
    <w:rsid w:val="0024275E"/>
    <w:rsid w:val="00252B10"/>
    <w:rsid w:val="00257E21"/>
    <w:rsid w:val="00262869"/>
    <w:rsid w:val="002637C4"/>
    <w:rsid w:val="00271336"/>
    <w:rsid w:val="0027415B"/>
    <w:rsid w:val="0027631D"/>
    <w:rsid w:val="002777D7"/>
    <w:rsid w:val="002779D1"/>
    <w:rsid w:val="00283026"/>
    <w:rsid w:val="00287673"/>
    <w:rsid w:val="002A0210"/>
    <w:rsid w:val="002A2D36"/>
    <w:rsid w:val="002A3535"/>
    <w:rsid w:val="002A37F9"/>
    <w:rsid w:val="002B3D9A"/>
    <w:rsid w:val="002C16B7"/>
    <w:rsid w:val="002C64E2"/>
    <w:rsid w:val="002C6CB3"/>
    <w:rsid w:val="002D0086"/>
    <w:rsid w:val="002D519A"/>
    <w:rsid w:val="002E2831"/>
    <w:rsid w:val="002E34CF"/>
    <w:rsid w:val="002E4977"/>
    <w:rsid w:val="002E51FE"/>
    <w:rsid w:val="002F0E46"/>
    <w:rsid w:val="002F170F"/>
    <w:rsid w:val="002F3754"/>
    <w:rsid w:val="002F3A37"/>
    <w:rsid w:val="002F45E8"/>
    <w:rsid w:val="00312FD6"/>
    <w:rsid w:val="0031368D"/>
    <w:rsid w:val="00334C10"/>
    <w:rsid w:val="00336ABC"/>
    <w:rsid w:val="00336BCD"/>
    <w:rsid w:val="00340B15"/>
    <w:rsid w:val="00343A23"/>
    <w:rsid w:val="003507C5"/>
    <w:rsid w:val="00355B6F"/>
    <w:rsid w:val="00364A6E"/>
    <w:rsid w:val="00364F20"/>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17BA"/>
    <w:rsid w:val="003F1911"/>
    <w:rsid w:val="003F4EE7"/>
    <w:rsid w:val="00400E77"/>
    <w:rsid w:val="00403414"/>
    <w:rsid w:val="00422D6C"/>
    <w:rsid w:val="00424221"/>
    <w:rsid w:val="00433D79"/>
    <w:rsid w:val="0045222A"/>
    <w:rsid w:val="00456D91"/>
    <w:rsid w:val="00464706"/>
    <w:rsid w:val="00464F3D"/>
    <w:rsid w:val="00473E90"/>
    <w:rsid w:val="00474E4B"/>
    <w:rsid w:val="00480322"/>
    <w:rsid w:val="00481D21"/>
    <w:rsid w:val="004835EF"/>
    <w:rsid w:val="004A5B86"/>
    <w:rsid w:val="004A64B8"/>
    <w:rsid w:val="004B3B9C"/>
    <w:rsid w:val="004D0ECE"/>
    <w:rsid w:val="004E0054"/>
    <w:rsid w:val="004E180E"/>
    <w:rsid w:val="004E5590"/>
    <w:rsid w:val="004F358C"/>
    <w:rsid w:val="005008BC"/>
    <w:rsid w:val="005018AD"/>
    <w:rsid w:val="005026DF"/>
    <w:rsid w:val="00507033"/>
    <w:rsid w:val="00516BFD"/>
    <w:rsid w:val="0052026A"/>
    <w:rsid w:val="00522C07"/>
    <w:rsid w:val="00522EFB"/>
    <w:rsid w:val="0052436A"/>
    <w:rsid w:val="005271A4"/>
    <w:rsid w:val="005345D3"/>
    <w:rsid w:val="00536522"/>
    <w:rsid w:val="00537868"/>
    <w:rsid w:val="00537F95"/>
    <w:rsid w:val="00540673"/>
    <w:rsid w:val="00545D41"/>
    <w:rsid w:val="00546634"/>
    <w:rsid w:val="0054756B"/>
    <w:rsid w:val="00552458"/>
    <w:rsid w:val="005542B9"/>
    <w:rsid w:val="00554D10"/>
    <w:rsid w:val="00567DC3"/>
    <w:rsid w:val="0057048D"/>
    <w:rsid w:val="00576CF1"/>
    <w:rsid w:val="00581B54"/>
    <w:rsid w:val="005A6954"/>
    <w:rsid w:val="005B2F89"/>
    <w:rsid w:val="005B4D5A"/>
    <w:rsid w:val="005C3001"/>
    <w:rsid w:val="005D4897"/>
    <w:rsid w:val="005D4FE4"/>
    <w:rsid w:val="005D6611"/>
    <w:rsid w:val="005E4764"/>
    <w:rsid w:val="005E4874"/>
    <w:rsid w:val="005E5578"/>
    <w:rsid w:val="005E5AED"/>
    <w:rsid w:val="005E690A"/>
    <w:rsid w:val="005E76EE"/>
    <w:rsid w:val="005F2273"/>
    <w:rsid w:val="005F6B37"/>
    <w:rsid w:val="00600295"/>
    <w:rsid w:val="006007ED"/>
    <w:rsid w:val="006134F7"/>
    <w:rsid w:val="00614C82"/>
    <w:rsid w:val="00620BEE"/>
    <w:rsid w:val="006257D6"/>
    <w:rsid w:val="0063090A"/>
    <w:rsid w:val="00635195"/>
    <w:rsid w:val="00641499"/>
    <w:rsid w:val="0064298D"/>
    <w:rsid w:val="00645BFE"/>
    <w:rsid w:val="00647BB6"/>
    <w:rsid w:val="00660BE5"/>
    <w:rsid w:val="00663841"/>
    <w:rsid w:val="00672D42"/>
    <w:rsid w:val="00673F31"/>
    <w:rsid w:val="00681789"/>
    <w:rsid w:val="006828B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0055"/>
    <w:rsid w:val="006D4E5A"/>
    <w:rsid w:val="006E1370"/>
    <w:rsid w:val="006E255C"/>
    <w:rsid w:val="006E406C"/>
    <w:rsid w:val="006F6BD6"/>
    <w:rsid w:val="006F726F"/>
    <w:rsid w:val="006F75F0"/>
    <w:rsid w:val="00702D52"/>
    <w:rsid w:val="00702D82"/>
    <w:rsid w:val="00702EFC"/>
    <w:rsid w:val="00703E5E"/>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3399D"/>
    <w:rsid w:val="00841E76"/>
    <w:rsid w:val="00842183"/>
    <w:rsid w:val="00843816"/>
    <w:rsid w:val="00844E2B"/>
    <w:rsid w:val="008466E6"/>
    <w:rsid w:val="00846D4F"/>
    <w:rsid w:val="00850908"/>
    <w:rsid w:val="0085443E"/>
    <w:rsid w:val="00855D94"/>
    <w:rsid w:val="00862138"/>
    <w:rsid w:val="00863272"/>
    <w:rsid w:val="00866415"/>
    <w:rsid w:val="00870E6D"/>
    <w:rsid w:val="008838CA"/>
    <w:rsid w:val="00886CDD"/>
    <w:rsid w:val="00891D51"/>
    <w:rsid w:val="00895704"/>
    <w:rsid w:val="00897F4F"/>
    <w:rsid w:val="008A0188"/>
    <w:rsid w:val="008A18A4"/>
    <w:rsid w:val="008A3051"/>
    <w:rsid w:val="008A37A8"/>
    <w:rsid w:val="008A5365"/>
    <w:rsid w:val="008A5791"/>
    <w:rsid w:val="008B3C26"/>
    <w:rsid w:val="008B6408"/>
    <w:rsid w:val="008C6D12"/>
    <w:rsid w:val="008D3849"/>
    <w:rsid w:val="008E02F1"/>
    <w:rsid w:val="008E440E"/>
    <w:rsid w:val="008E5017"/>
    <w:rsid w:val="008F4925"/>
    <w:rsid w:val="00905DD9"/>
    <w:rsid w:val="0090610E"/>
    <w:rsid w:val="00906744"/>
    <w:rsid w:val="00907A65"/>
    <w:rsid w:val="009105CE"/>
    <w:rsid w:val="00911FDF"/>
    <w:rsid w:val="0091333D"/>
    <w:rsid w:val="009378EC"/>
    <w:rsid w:val="00937AF7"/>
    <w:rsid w:val="00940F60"/>
    <w:rsid w:val="009506D6"/>
    <w:rsid w:val="00957BDD"/>
    <w:rsid w:val="0096061F"/>
    <w:rsid w:val="00962C31"/>
    <w:rsid w:val="00970A2C"/>
    <w:rsid w:val="00980E68"/>
    <w:rsid w:val="00981092"/>
    <w:rsid w:val="009823BD"/>
    <w:rsid w:val="00982CF4"/>
    <w:rsid w:val="009872EA"/>
    <w:rsid w:val="00991494"/>
    <w:rsid w:val="009A1200"/>
    <w:rsid w:val="009A423E"/>
    <w:rsid w:val="009A42A9"/>
    <w:rsid w:val="009B6051"/>
    <w:rsid w:val="009B652B"/>
    <w:rsid w:val="009B6AC2"/>
    <w:rsid w:val="009C012B"/>
    <w:rsid w:val="009C0160"/>
    <w:rsid w:val="009C0974"/>
    <w:rsid w:val="009C1942"/>
    <w:rsid w:val="009C4DFF"/>
    <w:rsid w:val="009D0AF9"/>
    <w:rsid w:val="009E30C4"/>
    <w:rsid w:val="009F3F3A"/>
    <w:rsid w:val="009F675F"/>
    <w:rsid w:val="00A06968"/>
    <w:rsid w:val="00A10092"/>
    <w:rsid w:val="00A12C4F"/>
    <w:rsid w:val="00A22380"/>
    <w:rsid w:val="00A24F3E"/>
    <w:rsid w:val="00A42F26"/>
    <w:rsid w:val="00A4443C"/>
    <w:rsid w:val="00A522E1"/>
    <w:rsid w:val="00A52751"/>
    <w:rsid w:val="00A65B08"/>
    <w:rsid w:val="00A77566"/>
    <w:rsid w:val="00A81432"/>
    <w:rsid w:val="00A81534"/>
    <w:rsid w:val="00A9109A"/>
    <w:rsid w:val="00A91ABB"/>
    <w:rsid w:val="00A93E21"/>
    <w:rsid w:val="00A95411"/>
    <w:rsid w:val="00A95C17"/>
    <w:rsid w:val="00AA2B51"/>
    <w:rsid w:val="00AA4E70"/>
    <w:rsid w:val="00AA54FF"/>
    <w:rsid w:val="00AA7A1E"/>
    <w:rsid w:val="00AB4FB1"/>
    <w:rsid w:val="00AB5FCF"/>
    <w:rsid w:val="00AC56D7"/>
    <w:rsid w:val="00AC5769"/>
    <w:rsid w:val="00AC7093"/>
    <w:rsid w:val="00AD24F5"/>
    <w:rsid w:val="00AD3A1F"/>
    <w:rsid w:val="00AE0D5D"/>
    <w:rsid w:val="00AE4C2A"/>
    <w:rsid w:val="00AF122B"/>
    <w:rsid w:val="00AF6432"/>
    <w:rsid w:val="00AF6493"/>
    <w:rsid w:val="00B00C65"/>
    <w:rsid w:val="00B0162E"/>
    <w:rsid w:val="00B02B94"/>
    <w:rsid w:val="00B04981"/>
    <w:rsid w:val="00B049C2"/>
    <w:rsid w:val="00B164B2"/>
    <w:rsid w:val="00B17D57"/>
    <w:rsid w:val="00B221EB"/>
    <w:rsid w:val="00B224A4"/>
    <w:rsid w:val="00B30594"/>
    <w:rsid w:val="00B31006"/>
    <w:rsid w:val="00B3323A"/>
    <w:rsid w:val="00B34E38"/>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2571B"/>
    <w:rsid w:val="00C316CE"/>
    <w:rsid w:val="00C372DE"/>
    <w:rsid w:val="00C40414"/>
    <w:rsid w:val="00C40FDA"/>
    <w:rsid w:val="00C45BA2"/>
    <w:rsid w:val="00C473CF"/>
    <w:rsid w:val="00C52437"/>
    <w:rsid w:val="00C53DE4"/>
    <w:rsid w:val="00C554F7"/>
    <w:rsid w:val="00C60772"/>
    <w:rsid w:val="00C61F2B"/>
    <w:rsid w:val="00C6221D"/>
    <w:rsid w:val="00C636AE"/>
    <w:rsid w:val="00C6547D"/>
    <w:rsid w:val="00C66481"/>
    <w:rsid w:val="00C77B9A"/>
    <w:rsid w:val="00C80FEF"/>
    <w:rsid w:val="00C81A6B"/>
    <w:rsid w:val="00C82C5A"/>
    <w:rsid w:val="00C92502"/>
    <w:rsid w:val="00C94270"/>
    <w:rsid w:val="00C96014"/>
    <w:rsid w:val="00C97002"/>
    <w:rsid w:val="00C97F35"/>
    <w:rsid w:val="00CA6E8D"/>
    <w:rsid w:val="00CB6EE8"/>
    <w:rsid w:val="00CC3233"/>
    <w:rsid w:val="00CC3E51"/>
    <w:rsid w:val="00CC4D5B"/>
    <w:rsid w:val="00CD0F69"/>
    <w:rsid w:val="00CE25A4"/>
    <w:rsid w:val="00CF5E1F"/>
    <w:rsid w:val="00D03937"/>
    <w:rsid w:val="00D047D5"/>
    <w:rsid w:val="00D07AAC"/>
    <w:rsid w:val="00D10109"/>
    <w:rsid w:val="00D209D9"/>
    <w:rsid w:val="00D229B1"/>
    <w:rsid w:val="00D22D9F"/>
    <w:rsid w:val="00D34F18"/>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22AA"/>
    <w:rsid w:val="00DF3EA7"/>
    <w:rsid w:val="00DF4E43"/>
    <w:rsid w:val="00DF78B1"/>
    <w:rsid w:val="00E02384"/>
    <w:rsid w:val="00E03A33"/>
    <w:rsid w:val="00E1094D"/>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06D2"/>
    <w:rsid w:val="00EC2561"/>
    <w:rsid w:val="00EE0ECE"/>
    <w:rsid w:val="00EE44F7"/>
    <w:rsid w:val="00EE4BB0"/>
    <w:rsid w:val="00EE5977"/>
    <w:rsid w:val="00EE79E5"/>
    <w:rsid w:val="00EF1F89"/>
    <w:rsid w:val="00EF25C6"/>
    <w:rsid w:val="00EF4FB3"/>
    <w:rsid w:val="00F02E48"/>
    <w:rsid w:val="00F02F01"/>
    <w:rsid w:val="00F05E4D"/>
    <w:rsid w:val="00F1051C"/>
    <w:rsid w:val="00F14F81"/>
    <w:rsid w:val="00F22EC5"/>
    <w:rsid w:val="00F24FD7"/>
    <w:rsid w:val="00F334AE"/>
    <w:rsid w:val="00F3585E"/>
    <w:rsid w:val="00F41821"/>
    <w:rsid w:val="00F55F95"/>
    <w:rsid w:val="00F645B3"/>
    <w:rsid w:val="00F71E57"/>
    <w:rsid w:val="00F72AD0"/>
    <w:rsid w:val="00F74A2A"/>
    <w:rsid w:val="00F74F3C"/>
    <w:rsid w:val="00F762E9"/>
    <w:rsid w:val="00F76AC4"/>
    <w:rsid w:val="00F81F68"/>
    <w:rsid w:val="00F83ED3"/>
    <w:rsid w:val="00F857B4"/>
    <w:rsid w:val="00F901FE"/>
    <w:rsid w:val="00F91379"/>
    <w:rsid w:val="00F97721"/>
    <w:rsid w:val="00FA3F0D"/>
    <w:rsid w:val="00FA70D1"/>
    <w:rsid w:val="00FB4222"/>
    <w:rsid w:val="00FC6183"/>
    <w:rsid w:val="00FC7D50"/>
    <w:rsid w:val="00FD74AE"/>
    <w:rsid w:val="00FE0F1C"/>
    <w:rsid w:val="00FF0D8B"/>
    <w:rsid w:val="00FF39AF"/>
    <w:rsid w:val="00FF4177"/>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49140451">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586768282">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37665751">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keting@africanos.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10</Pages>
  <Words>1912</Words>
  <Characters>10294</Characters>
  <Application>Microsoft Office Word</Application>
  <DocSecurity>0</DocSecurity>
  <Lines>388</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7</cp:revision>
  <cp:lastPrinted>2024-06-03T07:22:00Z</cp:lastPrinted>
  <dcterms:created xsi:type="dcterms:W3CDTF">2025-09-26T11:37:00Z</dcterms:created>
  <dcterms:modified xsi:type="dcterms:W3CDTF">2025-10-02T13:33:00Z</dcterms:modified>
</cp:coreProperties>
</file>