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5D48709" w14:textId="77777777" w:rsidR="00F04232" w:rsidRDefault="00F04232" w:rsidP="00F04232">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Paul Du Preez</w:t>
      </w:r>
    </w:p>
    <w:p w14:paraId="254D41EF" w14:textId="77777777" w:rsidR="00F04232" w:rsidRDefault="00F04232" w:rsidP="00F04232">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083 519 9465</w:t>
      </w:r>
    </w:p>
    <w:p w14:paraId="07401C43" w14:textId="1FE72340" w:rsidR="00141FA4" w:rsidRPr="008A7024" w:rsidRDefault="00F04232" w:rsidP="00F04232">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sz w:val="24"/>
          <w:szCs w:val="24"/>
          <w:lang w:eastAsia="en-ZA"/>
        </w:rPr>
        <w:t>paul@gamtoos.co.za</w:t>
      </w:r>
      <w:r w:rsidR="00141FA4">
        <w:rPr>
          <w:rFonts w:ascii="Century Gothic" w:eastAsia="Times New Roman" w:hAnsi="Century Gothic" w:cs="Arial"/>
          <w:bCs/>
          <w:sz w:val="24"/>
          <w:szCs w:val="24"/>
          <w:lang w:eastAsia="en-ZA"/>
        </w:rPr>
        <w:tab/>
      </w:r>
    </w:p>
    <w:p w14:paraId="0430BE40" w14:textId="44C9BDC8"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5D6385">
        <w:rPr>
          <w:rFonts w:ascii="Century Gothic" w:eastAsia="Times New Roman" w:hAnsi="Century Gothic" w:cs="Arial"/>
          <w:color w:val="222222"/>
          <w:sz w:val="24"/>
          <w:szCs w:val="24"/>
          <w:lang w:eastAsia="en-ZA"/>
        </w:rPr>
        <w:t>0</w:t>
      </w:r>
      <w:r w:rsidR="009C540D">
        <w:rPr>
          <w:rFonts w:ascii="Century Gothic" w:eastAsia="Times New Roman" w:hAnsi="Century Gothic" w:cs="Arial"/>
          <w:color w:val="222222"/>
          <w:sz w:val="24"/>
          <w:szCs w:val="24"/>
          <w:lang w:eastAsia="en-ZA"/>
        </w:rPr>
        <w:t>2</w:t>
      </w:r>
      <w:r w:rsidR="00CF432D">
        <w:rPr>
          <w:rFonts w:ascii="Century Gothic" w:eastAsia="Times New Roman" w:hAnsi="Century Gothic" w:cs="Arial"/>
          <w:color w:val="222222"/>
          <w:sz w:val="24"/>
          <w:szCs w:val="24"/>
          <w:lang w:eastAsia="en-ZA"/>
        </w:rPr>
        <w:t xml:space="preserve"> </w:t>
      </w:r>
      <w:r w:rsidR="00F04232">
        <w:rPr>
          <w:rFonts w:ascii="Century Gothic" w:eastAsia="Times New Roman" w:hAnsi="Century Gothic" w:cs="Arial"/>
          <w:color w:val="222222"/>
          <w:sz w:val="24"/>
          <w:szCs w:val="24"/>
          <w:lang w:eastAsia="en-ZA"/>
        </w:rPr>
        <w:t>Sep</w:t>
      </w:r>
      <w:r w:rsidR="00CF432D">
        <w:rPr>
          <w:rFonts w:ascii="Century Gothic" w:eastAsia="Times New Roman" w:hAnsi="Century Gothic" w:cs="Arial"/>
          <w:color w:val="222222"/>
          <w:sz w:val="24"/>
          <w:szCs w:val="24"/>
          <w:lang w:eastAsia="en-ZA"/>
        </w:rPr>
        <w:t xml:space="preserve"> 202</w:t>
      </w:r>
      <w:r w:rsidR="008C118F">
        <w:rPr>
          <w:rFonts w:ascii="Century Gothic" w:eastAsia="Times New Roman" w:hAnsi="Century Gothic" w:cs="Arial"/>
          <w:color w:val="222222"/>
          <w:sz w:val="24"/>
          <w:szCs w:val="24"/>
          <w:lang w:eastAsia="en-ZA"/>
        </w:rPr>
        <w:t>5</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AC2B72B" w:rsidR="00BD6060" w:rsidRDefault="008C118F"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New</w:t>
      </w:r>
      <w:r w:rsidR="009C540D">
        <w:rPr>
          <w:rFonts w:ascii="Century Gothic" w:hAnsi="Century Gothic"/>
          <w:color w:val="000000" w:themeColor="text1"/>
          <w:sz w:val="24"/>
        </w:rPr>
        <w:t xml:space="preserve"> </w:t>
      </w:r>
      <w:r w:rsidR="005D23BB">
        <w:rPr>
          <w:rFonts w:ascii="Century Gothic" w:hAnsi="Century Gothic"/>
          <w:color w:val="000000" w:themeColor="text1"/>
          <w:sz w:val="24"/>
        </w:rPr>
        <w:t xml:space="preserve">design for </w:t>
      </w:r>
      <w:r w:rsidR="009C540D">
        <w:rPr>
          <w:rFonts w:ascii="Century Gothic" w:hAnsi="Century Gothic"/>
          <w:color w:val="000000" w:themeColor="text1"/>
          <w:sz w:val="24"/>
        </w:rPr>
        <w:t xml:space="preserve">a </w:t>
      </w:r>
      <w:r w:rsidR="005D23BB">
        <w:rPr>
          <w:rFonts w:ascii="Century Gothic" w:hAnsi="Century Gothic"/>
          <w:color w:val="000000" w:themeColor="text1"/>
          <w:sz w:val="24"/>
        </w:rPr>
        <w:t xml:space="preserve">self-catering accommodation </w:t>
      </w:r>
      <w:r w:rsidR="00F04232">
        <w:rPr>
          <w:rFonts w:ascii="Century Gothic" w:hAnsi="Century Gothic"/>
          <w:color w:val="000000" w:themeColor="text1"/>
          <w:sz w:val="24"/>
        </w:rPr>
        <w:t>unit</w:t>
      </w:r>
      <w:r w:rsidR="009C540D">
        <w:rPr>
          <w:rFonts w:ascii="Century Gothic" w:hAnsi="Century Gothic"/>
          <w:color w:val="000000" w:themeColor="text1"/>
          <w:sz w:val="24"/>
        </w:rPr>
        <w:t xml:space="preserve"> </w:t>
      </w:r>
      <w:r w:rsidR="00802280" w:rsidRPr="00141FA4">
        <w:rPr>
          <w:rFonts w:ascii="Century Gothic" w:hAnsi="Century Gothic"/>
          <w:color w:val="000000" w:themeColor="text1"/>
          <w:sz w:val="24"/>
        </w:rPr>
        <w:t xml:space="preserve">on </w:t>
      </w:r>
      <w:r w:rsidR="009A4450" w:rsidRPr="009A4450">
        <w:rPr>
          <w:rFonts w:ascii="Century Gothic" w:hAnsi="Century Gothic"/>
          <w:b/>
          <w:bCs/>
          <w:color w:val="000000" w:themeColor="text1"/>
          <w:sz w:val="24"/>
        </w:rPr>
        <w:t xml:space="preserve">Erf 441, Farm </w:t>
      </w:r>
      <w:proofErr w:type="spellStart"/>
      <w:r w:rsidR="009A4450" w:rsidRPr="009A4450">
        <w:rPr>
          <w:rFonts w:ascii="Century Gothic" w:hAnsi="Century Gothic"/>
          <w:b/>
          <w:bCs/>
          <w:color w:val="000000" w:themeColor="text1"/>
          <w:sz w:val="24"/>
        </w:rPr>
        <w:t>Nocton</w:t>
      </w:r>
      <w:proofErr w:type="spellEnd"/>
      <w:r w:rsidR="009A4450" w:rsidRPr="009A4450">
        <w:rPr>
          <w:rFonts w:ascii="Century Gothic" w:hAnsi="Century Gothic"/>
          <w:b/>
          <w:bCs/>
          <w:color w:val="000000" w:themeColor="text1"/>
          <w:sz w:val="24"/>
        </w:rPr>
        <w:t xml:space="preserve"> (</w:t>
      </w:r>
      <w:proofErr w:type="spellStart"/>
      <w:r w:rsidR="009A4450" w:rsidRPr="009A4450">
        <w:rPr>
          <w:rFonts w:ascii="Century Gothic" w:hAnsi="Century Gothic"/>
          <w:b/>
          <w:bCs/>
          <w:color w:val="000000" w:themeColor="text1"/>
          <w:sz w:val="24"/>
        </w:rPr>
        <w:t>Gamtoos</w:t>
      </w:r>
      <w:proofErr w:type="spellEnd"/>
      <w:r w:rsidR="009A4450">
        <w:rPr>
          <w:rFonts w:ascii="Century Gothic" w:hAnsi="Century Gothic"/>
          <w:color w:val="000000" w:themeColor="text1"/>
          <w:sz w:val="24"/>
        </w:rPr>
        <w:t>).</w:t>
      </w:r>
      <w:r w:rsidR="00802280">
        <w:rPr>
          <w:rFonts w:ascii="Century Gothic" w:hAnsi="Century Gothic"/>
          <w:color w:val="000000" w:themeColor="text1"/>
          <w:sz w:val="24"/>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7D29E3E" w14:textId="082C69CC" w:rsidR="00E02384" w:rsidRPr="006761F9" w:rsidRDefault="00814B9E" w:rsidP="00DF444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2BE5156B" w14:textId="77777777" w:rsidR="005D23BB" w:rsidRDefault="007210D8" w:rsidP="00802280">
      <w:pPr>
        <w:pStyle w:val="ListParagraph"/>
        <w:numPr>
          <w:ilvl w:val="0"/>
          <w:numId w:val="10"/>
        </w:numPr>
        <w:tabs>
          <w:tab w:val="left" w:pos="1741"/>
        </w:tabs>
        <w:rPr>
          <w:rFonts w:ascii="Century Gothic" w:hAnsi="Century Gothic"/>
          <w:color w:val="000000" w:themeColor="text1"/>
          <w:sz w:val="23"/>
          <w:szCs w:val="23"/>
        </w:rPr>
      </w:pPr>
      <w:r w:rsidRPr="007210D8">
        <w:rPr>
          <w:rFonts w:ascii="Century Gothic" w:hAnsi="Century Gothic"/>
          <w:color w:val="000000" w:themeColor="text1"/>
          <w:sz w:val="23"/>
          <w:szCs w:val="23"/>
        </w:rPr>
        <w:t>Design a new</w:t>
      </w:r>
      <w:r w:rsidR="005D23BB">
        <w:rPr>
          <w:rFonts w:ascii="Century Gothic" w:hAnsi="Century Gothic"/>
          <w:color w:val="000000" w:themeColor="text1"/>
          <w:sz w:val="23"/>
          <w:szCs w:val="23"/>
        </w:rPr>
        <w:t xml:space="preserve"> self-catering accommodation </w:t>
      </w:r>
      <w:r w:rsidRPr="007210D8">
        <w:rPr>
          <w:rFonts w:ascii="Century Gothic" w:hAnsi="Century Gothic"/>
          <w:color w:val="000000" w:themeColor="text1"/>
          <w:sz w:val="23"/>
          <w:szCs w:val="23"/>
        </w:rPr>
        <w:t>layout</w:t>
      </w:r>
      <w:r w:rsidR="005D23BB">
        <w:rPr>
          <w:rFonts w:ascii="Century Gothic" w:hAnsi="Century Gothic"/>
          <w:color w:val="000000" w:themeColor="text1"/>
          <w:sz w:val="23"/>
          <w:szCs w:val="23"/>
        </w:rPr>
        <w:t xml:space="preserve"> within the </w:t>
      </w:r>
      <w:r w:rsidRPr="007210D8">
        <w:rPr>
          <w:rFonts w:ascii="Century Gothic" w:hAnsi="Century Gothic"/>
          <w:color w:val="000000" w:themeColor="text1"/>
          <w:sz w:val="23"/>
          <w:szCs w:val="23"/>
        </w:rPr>
        <w:t>existing garage</w:t>
      </w:r>
      <w:r w:rsidR="005D23BB">
        <w:rPr>
          <w:rFonts w:ascii="Century Gothic" w:hAnsi="Century Gothic"/>
          <w:color w:val="000000" w:themeColor="text1"/>
          <w:sz w:val="23"/>
          <w:szCs w:val="23"/>
        </w:rPr>
        <w:t>.</w:t>
      </w:r>
    </w:p>
    <w:p w14:paraId="437DB788" w14:textId="620E0BB5" w:rsidR="005D23BB" w:rsidRDefault="005D23BB" w:rsidP="005D23BB">
      <w:pPr>
        <w:pStyle w:val="ListParagraph"/>
        <w:numPr>
          <w:ilvl w:val="2"/>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New design layout.</w:t>
      </w:r>
    </w:p>
    <w:p w14:paraId="5E3A4F80" w14:textId="45FA188D" w:rsidR="0047234F" w:rsidRPr="009C540D" w:rsidRDefault="005D23BB" w:rsidP="009C540D">
      <w:pPr>
        <w:pStyle w:val="ListParagraph"/>
        <w:numPr>
          <w:ilvl w:val="2"/>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Updated 3D design.</w:t>
      </w:r>
    </w:p>
    <w:p w14:paraId="3E2861E7" w14:textId="77777777" w:rsidR="007210D8" w:rsidRDefault="007210D8" w:rsidP="00937AF7">
      <w:pPr>
        <w:tabs>
          <w:tab w:val="left" w:pos="1741"/>
          <w:tab w:val="left" w:pos="9270"/>
        </w:tabs>
        <w:ind w:left="360"/>
        <w:rPr>
          <w:rFonts w:ascii="Century Gothic" w:hAnsi="Century Gothic"/>
          <w:b/>
          <w:color w:val="000000" w:themeColor="text1"/>
          <w:sz w:val="24"/>
        </w:rPr>
      </w:pPr>
    </w:p>
    <w:p w14:paraId="2FB46E07" w14:textId="77777777" w:rsidR="0047234F" w:rsidRDefault="0047234F" w:rsidP="00937AF7">
      <w:pPr>
        <w:tabs>
          <w:tab w:val="left" w:pos="1741"/>
          <w:tab w:val="left" w:pos="9270"/>
        </w:tabs>
        <w:ind w:left="360"/>
        <w:rPr>
          <w:rFonts w:ascii="Century Gothic" w:hAnsi="Century Gothic"/>
          <w:b/>
          <w:color w:val="000000" w:themeColor="text1"/>
          <w:sz w:val="24"/>
        </w:rPr>
      </w:pPr>
    </w:p>
    <w:p w14:paraId="08294E2B" w14:textId="77777777" w:rsidR="009A4450" w:rsidRDefault="009A4450" w:rsidP="00937AF7">
      <w:pPr>
        <w:tabs>
          <w:tab w:val="left" w:pos="1741"/>
          <w:tab w:val="left" w:pos="9270"/>
        </w:tabs>
        <w:ind w:left="360"/>
        <w:rPr>
          <w:rFonts w:ascii="Century Gothic" w:hAnsi="Century Gothic"/>
          <w:b/>
          <w:color w:val="000000" w:themeColor="text1"/>
          <w:sz w:val="24"/>
        </w:rPr>
      </w:pPr>
    </w:p>
    <w:p w14:paraId="5F3CDA23" w14:textId="77777777" w:rsidR="009A4450" w:rsidRDefault="009A4450" w:rsidP="00937AF7">
      <w:pPr>
        <w:tabs>
          <w:tab w:val="left" w:pos="1741"/>
          <w:tab w:val="left" w:pos="9270"/>
        </w:tabs>
        <w:ind w:left="360"/>
        <w:rPr>
          <w:rFonts w:ascii="Century Gothic" w:hAnsi="Century Gothic"/>
          <w:b/>
          <w:color w:val="000000" w:themeColor="text1"/>
          <w:sz w:val="24"/>
        </w:rPr>
      </w:pPr>
    </w:p>
    <w:p w14:paraId="796E41B9" w14:textId="77777777" w:rsidR="009A4450" w:rsidRDefault="009A4450" w:rsidP="00937AF7">
      <w:pPr>
        <w:tabs>
          <w:tab w:val="left" w:pos="1741"/>
          <w:tab w:val="left" w:pos="9270"/>
        </w:tabs>
        <w:ind w:left="360"/>
        <w:rPr>
          <w:rFonts w:ascii="Century Gothic" w:hAnsi="Century Gothic"/>
          <w:b/>
          <w:color w:val="000000" w:themeColor="text1"/>
          <w:sz w:val="24"/>
        </w:rPr>
      </w:pPr>
    </w:p>
    <w:p w14:paraId="3D3CF650" w14:textId="77777777" w:rsidR="009A4450" w:rsidRDefault="009A4450" w:rsidP="00937AF7">
      <w:pPr>
        <w:tabs>
          <w:tab w:val="left" w:pos="1741"/>
          <w:tab w:val="left" w:pos="9270"/>
        </w:tabs>
        <w:ind w:left="360"/>
        <w:rPr>
          <w:rFonts w:ascii="Century Gothic" w:hAnsi="Century Gothic"/>
          <w:b/>
          <w:color w:val="000000" w:themeColor="text1"/>
          <w:sz w:val="24"/>
        </w:rPr>
      </w:pPr>
    </w:p>
    <w:p w14:paraId="40079B09" w14:textId="77777777" w:rsidR="009A4450" w:rsidRDefault="009A4450" w:rsidP="00937AF7">
      <w:pPr>
        <w:tabs>
          <w:tab w:val="left" w:pos="1741"/>
          <w:tab w:val="left" w:pos="9270"/>
        </w:tabs>
        <w:ind w:left="360"/>
        <w:rPr>
          <w:rFonts w:ascii="Century Gothic" w:hAnsi="Century Gothic"/>
          <w:b/>
          <w:color w:val="000000" w:themeColor="text1"/>
          <w:sz w:val="24"/>
        </w:rPr>
      </w:pPr>
    </w:p>
    <w:p w14:paraId="11C62E45" w14:textId="77777777" w:rsidR="009A4450" w:rsidRDefault="009A4450" w:rsidP="00937AF7">
      <w:pPr>
        <w:tabs>
          <w:tab w:val="left" w:pos="1741"/>
          <w:tab w:val="left" w:pos="9270"/>
        </w:tabs>
        <w:ind w:left="360"/>
        <w:rPr>
          <w:rFonts w:ascii="Century Gothic" w:hAnsi="Century Gothic"/>
          <w:b/>
          <w:color w:val="000000" w:themeColor="text1"/>
          <w:sz w:val="24"/>
        </w:rPr>
      </w:pPr>
    </w:p>
    <w:p w14:paraId="782FBC43" w14:textId="77777777" w:rsidR="009A4450" w:rsidRDefault="009A4450" w:rsidP="00937AF7">
      <w:pPr>
        <w:tabs>
          <w:tab w:val="left" w:pos="1741"/>
          <w:tab w:val="left" w:pos="9270"/>
        </w:tabs>
        <w:ind w:left="360"/>
        <w:rPr>
          <w:rFonts w:ascii="Century Gothic" w:hAnsi="Century Gothic"/>
          <w:b/>
          <w:color w:val="000000" w:themeColor="text1"/>
          <w:sz w:val="24"/>
        </w:rPr>
      </w:pPr>
    </w:p>
    <w:p w14:paraId="3E56D7D4" w14:textId="77777777" w:rsidR="009A4450" w:rsidRDefault="009A4450" w:rsidP="00937AF7">
      <w:pPr>
        <w:tabs>
          <w:tab w:val="left" w:pos="1741"/>
          <w:tab w:val="left" w:pos="9270"/>
        </w:tabs>
        <w:ind w:left="360"/>
        <w:rPr>
          <w:rFonts w:ascii="Century Gothic" w:hAnsi="Century Gothic"/>
          <w:b/>
          <w:color w:val="000000" w:themeColor="text1"/>
          <w:sz w:val="24"/>
        </w:rPr>
      </w:pPr>
    </w:p>
    <w:p w14:paraId="6C3C6328" w14:textId="77777777" w:rsidR="009C540D" w:rsidRDefault="009C540D" w:rsidP="00937AF7">
      <w:pPr>
        <w:tabs>
          <w:tab w:val="left" w:pos="1741"/>
          <w:tab w:val="left" w:pos="9270"/>
        </w:tabs>
        <w:ind w:left="360"/>
        <w:rPr>
          <w:rFonts w:ascii="Century Gothic" w:hAnsi="Century Gothic"/>
          <w:b/>
          <w:color w:val="000000" w:themeColor="text1"/>
          <w:sz w:val="24"/>
        </w:rPr>
      </w:pPr>
    </w:p>
    <w:p w14:paraId="10EF01AD" w14:textId="77777777" w:rsidR="009A4450" w:rsidRDefault="009A4450" w:rsidP="00937AF7">
      <w:pPr>
        <w:tabs>
          <w:tab w:val="left" w:pos="1741"/>
          <w:tab w:val="left" w:pos="9270"/>
        </w:tabs>
        <w:ind w:left="360"/>
        <w:rPr>
          <w:rFonts w:ascii="Century Gothic" w:hAnsi="Century Gothic"/>
          <w:b/>
          <w:color w:val="000000" w:themeColor="text1"/>
          <w:sz w:val="24"/>
        </w:rPr>
      </w:pPr>
    </w:p>
    <w:p w14:paraId="0365C7EF" w14:textId="24A2B463" w:rsidR="00723BF6" w:rsidRDefault="00937AF7" w:rsidP="00937AF7">
      <w:pPr>
        <w:tabs>
          <w:tab w:val="left" w:pos="1741"/>
          <w:tab w:val="left" w:pos="9270"/>
        </w:tabs>
        <w:ind w:left="360"/>
        <w:rPr>
          <w:rFonts w:ascii="Century Gothic" w:hAnsi="Century Gothic"/>
          <w:b/>
          <w:color w:val="000000" w:themeColor="text1"/>
          <w:sz w:val="24"/>
        </w:rPr>
      </w:pPr>
      <w:r>
        <w:rPr>
          <w:rFonts w:ascii="Century Gothic" w:hAnsi="Century Gothic"/>
          <w:b/>
          <w:color w:val="000000" w:themeColor="text1"/>
          <w:sz w:val="24"/>
        </w:rPr>
        <w:tab/>
      </w:r>
    </w:p>
    <w:p w14:paraId="2170EE05" w14:textId="3309E44C"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9A4450" w:rsidRPr="009A4450">
        <w:t xml:space="preserve"> </w:t>
      </w:r>
      <w:r w:rsidR="009A4450" w:rsidRPr="009A4450">
        <w:rPr>
          <w:rFonts w:ascii="Century Gothic" w:hAnsi="Century Gothic"/>
          <w:color w:val="A17C01"/>
          <w:sz w:val="36"/>
        </w:rPr>
        <w:t>PAUL DU PREEZ</w:t>
      </w:r>
      <w:r w:rsidR="009A4450">
        <w:rPr>
          <w:rFonts w:ascii="Century Gothic" w:hAnsi="Century Gothic"/>
          <w:color w:val="A17C01"/>
          <w:sz w:val="36"/>
        </w:rPr>
        <w:t xml:space="preserve"> </w:t>
      </w:r>
      <w:r w:rsidR="000256E3">
        <w:rPr>
          <w:rFonts w:ascii="Century Gothic" w:hAnsi="Century Gothic"/>
          <w:color w:val="A17C01"/>
          <w:sz w:val="36"/>
        </w:rPr>
        <w:t>-</w:t>
      </w:r>
      <w:r w:rsidR="008B7E7F">
        <w:rPr>
          <w:rFonts w:ascii="Century Gothic" w:hAnsi="Century Gothic"/>
          <w:color w:val="A17C01"/>
          <w:sz w:val="36"/>
        </w:rPr>
        <w:t xml:space="preserve"> QUOTATION</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CE60732" w14:textId="47E79670" w:rsidR="0052329D" w:rsidRPr="0047234F" w:rsidRDefault="008C118F" w:rsidP="0047234F">
      <w:pPr>
        <w:pStyle w:val="ListParagraph"/>
        <w:numPr>
          <w:ilvl w:val="0"/>
          <w:numId w:val="19"/>
        </w:numPr>
        <w:spacing w:after="200" w:line="276" w:lineRule="auto"/>
        <w:rPr>
          <w:rFonts w:ascii="Century Gothic" w:hAnsi="Century Gothic"/>
          <w:sz w:val="24"/>
          <w:szCs w:val="24"/>
          <w:u w:val="single"/>
        </w:rPr>
      </w:pPr>
      <w:r w:rsidRPr="0047234F">
        <w:rPr>
          <w:rFonts w:ascii="Century Gothic" w:hAnsi="Century Gothic"/>
          <w:b/>
          <w:bCs/>
          <w:sz w:val="24"/>
          <w:szCs w:val="24"/>
          <w:u w:val="single"/>
        </w:rPr>
        <w:t>Design plan</w:t>
      </w:r>
      <w:r w:rsidR="0047234F" w:rsidRPr="0047234F">
        <w:rPr>
          <w:rFonts w:ascii="Century Gothic" w:hAnsi="Century Gothic"/>
          <w:b/>
          <w:bCs/>
          <w:sz w:val="24"/>
          <w:szCs w:val="24"/>
          <w:u w:val="single"/>
        </w:rPr>
        <w:t xml:space="preserve"> &amp; 3D</w:t>
      </w:r>
      <w:r w:rsidR="0052329D" w:rsidRPr="0047234F">
        <w:rPr>
          <w:rFonts w:ascii="Century Gothic" w:hAnsi="Century Gothic"/>
          <w:sz w:val="24"/>
          <w:szCs w:val="24"/>
          <w:u w:val="single"/>
        </w:rPr>
        <w:t>:</w:t>
      </w:r>
    </w:p>
    <w:p w14:paraId="75BD76E5" w14:textId="656D5604" w:rsidR="007A1F6F" w:rsidRPr="00A56A0A" w:rsidRDefault="00C413BA" w:rsidP="007A1F6F">
      <w:pPr>
        <w:pStyle w:val="NoSpacing"/>
        <w:numPr>
          <w:ilvl w:val="0"/>
          <w:numId w:val="9"/>
        </w:numPr>
        <w:ind w:left="709"/>
        <w:rPr>
          <w:rFonts w:ascii="Century Gothic" w:hAnsi="Century Gothic"/>
          <w:szCs w:val="24"/>
          <w:u w:val="single"/>
        </w:rPr>
      </w:pPr>
      <w:r w:rsidRPr="00A56A0A">
        <w:rPr>
          <w:rFonts w:ascii="Century Gothic" w:hAnsi="Century Gothic"/>
          <w:szCs w:val="24"/>
          <w:u w:val="single"/>
        </w:rPr>
        <w:t xml:space="preserve">Existing Garage </w:t>
      </w:r>
      <w:r w:rsidR="005D23BB">
        <w:rPr>
          <w:rFonts w:ascii="Century Gothic" w:hAnsi="Century Gothic"/>
          <w:szCs w:val="24"/>
          <w:u w:val="single"/>
        </w:rPr>
        <w:t>(C</w:t>
      </w:r>
      <w:r w:rsidR="007A51B0" w:rsidRPr="00A56A0A">
        <w:rPr>
          <w:rFonts w:ascii="Century Gothic" w:hAnsi="Century Gothic"/>
          <w:szCs w:val="24"/>
          <w:u w:val="single"/>
        </w:rPr>
        <w:t xml:space="preserve">onverted into </w:t>
      </w:r>
      <w:r w:rsidR="005D23BB">
        <w:rPr>
          <w:rFonts w:ascii="Century Gothic" w:hAnsi="Century Gothic"/>
          <w:szCs w:val="24"/>
          <w:u w:val="single"/>
        </w:rPr>
        <w:t>a</w:t>
      </w:r>
      <w:r w:rsidR="007A51B0" w:rsidRPr="00A56A0A">
        <w:rPr>
          <w:rFonts w:ascii="Century Gothic" w:hAnsi="Century Gothic"/>
          <w:szCs w:val="24"/>
          <w:u w:val="single"/>
        </w:rPr>
        <w:t>ccommodation</w:t>
      </w:r>
      <w:r w:rsidR="005D23BB">
        <w:rPr>
          <w:rFonts w:ascii="Century Gothic" w:hAnsi="Century Gothic"/>
          <w:szCs w:val="24"/>
          <w:u w:val="single"/>
        </w:rPr>
        <w:t>)</w:t>
      </w:r>
      <w:r w:rsidRPr="00A56A0A">
        <w:rPr>
          <w:rFonts w:ascii="Century Gothic" w:hAnsi="Century Gothic"/>
          <w:szCs w:val="24"/>
          <w:u w:val="single"/>
        </w:rPr>
        <w:t>:</w:t>
      </w:r>
      <w:r w:rsidR="00A56A0A" w:rsidRPr="00A56A0A">
        <w:rPr>
          <w:rFonts w:ascii="Century Gothic" w:hAnsi="Century Gothic"/>
          <w:szCs w:val="24"/>
          <w:u w:val="single"/>
        </w:rPr>
        <w:t xml:space="preserve">  </w:t>
      </w:r>
      <w:r w:rsidR="00A56A0A" w:rsidRPr="00A56A0A">
        <w:rPr>
          <w:rFonts w:ascii="Century Gothic" w:hAnsi="Century Gothic"/>
          <w:szCs w:val="24"/>
          <w:u w:val="single"/>
        </w:rPr>
        <w:tab/>
      </w:r>
      <w:r w:rsidR="00A56A0A" w:rsidRPr="00A56A0A">
        <w:rPr>
          <w:rFonts w:ascii="Century Gothic" w:hAnsi="Century Gothic"/>
          <w:szCs w:val="24"/>
          <w:u w:val="single"/>
        </w:rPr>
        <w:tab/>
      </w:r>
      <w:r w:rsidR="005D23BB">
        <w:rPr>
          <w:rFonts w:ascii="Century Gothic" w:hAnsi="Century Gothic"/>
          <w:szCs w:val="24"/>
          <w:u w:val="single"/>
        </w:rPr>
        <w:tab/>
      </w:r>
      <w:r w:rsidR="00A56A0A" w:rsidRPr="00A56A0A">
        <w:rPr>
          <w:rFonts w:ascii="Century Gothic" w:hAnsi="Century Gothic"/>
          <w:b/>
          <w:bCs/>
          <w:szCs w:val="24"/>
          <w:u w:val="single"/>
        </w:rPr>
        <w:t>R 16 396.00</w:t>
      </w:r>
    </w:p>
    <w:p w14:paraId="1A2346FE" w14:textId="77777777" w:rsidR="007A1F6F" w:rsidRPr="00F46EAE" w:rsidRDefault="007A1F6F" w:rsidP="007A1F6F">
      <w:pPr>
        <w:pStyle w:val="ListParagraph"/>
        <w:spacing w:after="200" w:line="276" w:lineRule="auto"/>
        <w:rPr>
          <w:rFonts w:ascii="Century Gothic" w:hAnsi="Century Gothic"/>
          <w:sz w:val="10"/>
          <w:szCs w:val="10"/>
        </w:rPr>
      </w:pPr>
    </w:p>
    <w:p w14:paraId="0B72D54A" w14:textId="35C7E0FD" w:rsidR="007210D8" w:rsidRPr="007210D8" w:rsidRDefault="00C413BA" w:rsidP="007210D8">
      <w:pPr>
        <w:pStyle w:val="ListParagraph"/>
        <w:numPr>
          <w:ilvl w:val="1"/>
          <w:numId w:val="6"/>
        </w:numPr>
        <w:spacing w:after="200" w:line="276" w:lineRule="auto"/>
        <w:ind w:right="401"/>
        <w:rPr>
          <w:rFonts w:ascii="Century Gothic" w:hAnsi="Century Gothic"/>
          <w:sz w:val="20"/>
          <w:szCs w:val="20"/>
        </w:rPr>
      </w:pPr>
      <w:r w:rsidRPr="00A56A0A">
        <w:rPr>
          <w:rFonts w:ascii="Century Gothic" w:hAnsi="Century Gothic"/>
          <w:sz w:val="24"/>
          <w:szCs w:val="24"/>
        </w:rPr>
        <w:t>Area</w:t>
      </w:r>
      <w:r w:rsidR="007210D8">
        <w:rPr>
          <w:rFonts w:ascii="Century Gothic" w:hAnsi="Century Gothic"/>
          <w:sz w:val="24"/>
          <w:szCs w:val="24"/>
        </w:rPr>
        <w:t>s</w:t>
      </w:r>
      <w:r w:rsidR="00C13AC7" w:rsidRPr="00A56A0A">
        <w:rPr>
          <w:rFonts w:ascii="Century Gothic" w:hAnsi="Century Gothic"/>
          <w:sz w:val="24"/>
          <w:szCs w:val="24"/>
        </w:rPr>
        <w:t>:</w:t>
      </w:r>
      <w:r w:rsidR="00C13AC7">
        <w:rPr>
          <w:rFonts w:ascii="Century Gothic" w:hAnsi="Century Gothic"/>
          <w:sz w:val="20"/>
          <w:szCs w:val="20"/>
        </w:rPr>
        <w:t xml:space="preserve"> </w:t>
      </w:r>
      <w:r w:rsidR="00C13AC7">
        <w:rPr>
          <w:rFonts w:ascii="Century Gothic" w:hAnsi="Century Gothic"/>
          <w:sz w:val="20"/>
          <w:szCs w:val="20"/>
        </w:rPr>
        <w:tab/>
      </w:r>
      <w:r w:rsidR="007210D8" w:rsidRPr="007210D8">
        <w:rPr>
          <w:rFonts w:ascii="Century Gothic" w:hAnsi="Century Gothic"/>
          <w:sz w:val="20"/>
          <w:szCs w:val="20"/>
        </w:rPr>
        <w:t>2 x bedrooms</w:t>
      </w:r>
    </w:p>
    <w:p w14:paraId="4F6D27E9" w14:textId="77777777" w:rsidR="007210D8" w:rsidRPr="007210D8" w:rsidRDefault="007210D8" w:rsidP="007210D8">
      <w:pPr>
        <w:pStyle w:val="ListParagraph"/>
        <w:spacing w:after="200" w:line="276" w:lineRule="auto"/>
        <w:ind w:left="2880" w:right="401"/>
        <w:rPr>
          <w:rFonts w:ascii="Century Gothic" w:hAnsi="Century Gothic"/>
          <w:sz w:val="20"/>
          <w:szCs w:val="20"/>
        </w:rPr>
      </w:pPr>
      <w:r w:rsidRPr="007210D8">
        <w:rPr>
          <w:rFonts w:ascii="Century Gothic" w:hAnsi="Century Gothic"/>
          <w:sz w:val="20"/>
          <w:szCs w:val="20"/>
        </w:rPr>
        <w:t>1 x bathroom</w:t>
      </w:r>
    </w:p>
    <w:p w14:paraId="29A1000B" w14:textId="77777777" w:rsidR="007210D8" w:rsidRPr="007210D8" w:rsidRDefault="007210D8" w:rsidP="007210D8">
      <w:pPr>
        <w:pStyle w:val="ListParagraph"/>
        <w:spacing w:after="200" w:line="276" w:lineRule="auto"/>
        <w:ind w:left="2880" w:right="401"/>
        <w:rPr>
          <w:rFonts w:ascii="Century Gothic" w:hAnsi="Century Gothic"/>
          <w:sz w:val="20"/>
          <w:szCs w:val="20"/>
        </w:rPr>
      </w:pPr>
      <w:r w:rsidRPr="007210D8">
        <w:rPr>
          <w:rFonts w:ascii="Century Gothic" w:hAnsi="Century Gothic"/>
          <w:sz w:val="20"/>
          <w:szCs w:val="20"/>
        </w:rPr>
        <w:t>Living Room/Dining Room</w:t>
      </w:r>
    </w:p>
    <w:p w14:paraId="208B7D24" w14:textId="77777777" w:rsidR="007210D8" w:rsidRPr="007210D8" w:rsidRDefault="007210D8" w:rsidP="007210D8">
      <w:pPr>
        <w:pStyle w:val="ListParagraph"/>
        <w:spacing w:after="200" w:line="276" w:lineRule="auto"/>
        <w:ind w:left="2880" w:right="401"/>
        <w:rPr>
          <w:rFonts w:ascii="Century Gothic" w:hAnsi="Century Gothic"/>
          <w:sz w:val="20"/>
          <w:szCs w:val="20"/>
        </w:rPr>
      </w:pPr>
      <w:r w:rsidRPr="007210D8">
        <w:rPr>
          <w:rFonts w:ascii="Century Gothic" w:hAnsi="Century Gothic"/>
          <w:sz w:val="20"/>
          <w:szCs w:val="20"/>
        </w:rPr>
        <w:t>Kitchen</w:t>
      </w:r>
    </w:p>
    <w:p w14:paraId="05FC0538" w14:textId="77777777" w:rsidR="009C540D" w:rsidRDefault="007210D8" w:rsidP="009C540D">
      <w:pPr>
        <w:pStyle w:val="ListParagraph"/>
        <w:spacing w:after="200" w:line="276" w:lineRule="auto"/>
        <w:ind w:left="2880" w:right="401"/>
        <w:rPr>
          <w:rFonts w:ascii="Century Gothic" w:hAnsi="Century Gothic"/>
          <w:sz w:val="20"/>
          <w:szCs w:val="20"/>
        </w:rPr>
      </w:pPr>
      <w:r w:rsidRPr="007210D8">
        <w:rPr>
          <w:rFonts w:ascii="Century Gothic" w:hAnsi="Century Gothic"/>
          <w:sz w:val="20"/>
          <w:szCs w:val="20"/>
        </w:rPr>
        <w:t>Patio area (Pool + Braai/Boma)</w:t>
      </w:r>
    </w:p>
    <w:p w14:paraId="0F184BF0" w14:textId="0A3F324C" w:rsidR="00144137" w:rsidRPr="007210D8" w:rsidRDefault="00144137" w:rsidP="007210D8">
      <w:pPr>
        <w:pStyle w:val="ListParagraph"/>
        <w:spacing w:after="200" w:line="276" w:lineRule="auto"/>
        <w:ind w:left="2880" w:right="401"/>
        <w:rPr>
          <w:rFonts w:ascii="Century Gothic" w:hAnsi="Century Gothic"/>
          <w:sz w:val="20"/>
          <w:szCs w:val="20"/>
        </w:rPr>
      </w:pPr>
      <w:r>
        <w:rPr>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275AA19E">
                <wp:simplePos x="0" y="0"/>
                <wp:positionH relativeFrom="margin">
                  <wp:posOffset>0</wp:posOffset>
                </wp:positionH>
                <wp:positionV relativeFrom="paragraph">
                  <wp:posOffset>134620</wp:posOffset>
                </wp:positionV>
                <wp:extent cx="6268085"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73BA06"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0.6pt" to="493.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" strokecolor="#a17c01" strokeweight="3pt">
                <v:stroke joinstyle="miter"/>
                <w10:wrap anchorx="margin"/>
              </v:line>
            </w:pict>
          </mc:Fallback>
        </mc:AlternateContent>
      </w:r>
    </w:p>
    <w:p w14:paraId="6EB3F54B" w14:textId="528141CB" w:rsidR="007B3D86" w:rsidRPr="0064416C" w:rsidRDefault="007B3D86" w:rsidP="00A56A0A">
      <w:pPr>
        <w:tabs>
          <w:tab w:val="left" w:pos="142"/>
          <w:tab w:val="left" w:pos="5812"/>
          <w:tab w:val="left" w:pos="8364"/>
        </w:tabs>
        <w:rPr>
          <w:rFonts w:ascii="Century Gothic" w:hAnsi="Century Gothic"/>
          <w:color w:val="000000" w:themeColor="text1"/>
          <w:sz w:val="24"/>
          <w:szCs w:val="24"/>
        </w:rPr>
      </w:pPr>
      <w:r w:rsidRPr="00A56A0A">
        <w:rPr>
          <w:rFonts w:ascii="Century Gothic" w:hAnsi="Century Gothic"/>
          <w:b/>
          <w:color w:val="000000" w:themeColor="text1"/>
          <w:sz w:val="24"/>
          <w:szCs w:val="24"/>
        </w:rPr>
        <w:t>TOTAL QUOTE:</w:t>
      </w:r>
      <w:r w:rsidR="0064416C"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64416C" w:rsidRPr="00A56A0A">
        <w:rPr>
          <w:rFonts w:ascii="Century Gothic" w:hAnsi="Century Gothic"/>
          <w:b/>
          <w:i/>
          <w:color w:val="000000" w:themeColor="text1"/>
          <w:sz w:val="24"/>
          <w:szCs w:val="24"/>
        </w:rPr>
        <w:t xml:space="preserve">(VAT not applicable) </w:t>
      </w:r>
      <w:r w:rsidR="0064416C" w:rsidRPr="00A56A0A">
        <w:rPr>
          <w:rFonts w:ascii="Century Gothic" w:hAnsi="Century Gothic"/>
          <w:b/>
          <w:i/>
          <w:color w:val="000000" w:themeColor="text1"/>
          <w:sz w:val="24"/>
          <w:szCs w:val="24"/>
        </w:rPr>
        <w:tab/>
      </w:r>
      <w:r w:rsidR="0064416C" w:rsidRPr="00A56A0A">
        <w:rPr>
          <w:rFonts w:ascii="Century Gothic" w:hAnsi="Century Gothic"/>
          <w:b/>
          <w:i/>
          <w:color w:val="000000" w:themeColor="text1"/>
          <w:sz w:val="24"/>
          <w:szCs w:val="24"/>
        </w:rPr>
        <w:tab/>
      </w:r>
      <w:r w:rsidRPr="00A56A0A">
        <w:rPr>
          <w:rFonts w:ascii="Century Gothic" w:hAnsi="Century Gothic"/>
          <w:b/>
          <w:iCs/>
          <w:color w:val="000000" w:themeColor="text1"/>
          <w:sz w:val="24"/>
          <w:szCs w:val="24"/>
        </w:rPr>
        <w:t>R</w:t>
      </w:r>
      <w:r w:rsidRPr="00A56A0A">
        <w:rPr>
          <w:b/>
          <w:iCs/>
          <w:sz w:val="24"/>
          <w:szCs w:val="24"/>
        </w:rPr>
        <w:t xml:space="preserve"> </w:t>
      </w:r>
      <w:r w:rsidR="009C540D">
        <w:rPr>
          <w:rFonts w:ascii="Century Gothic" w:hAnsi="Century Gothic"/>
          <w:b/>
          <w:iCs/>
          <w:color w:val="000000" w:themeColor="text1"/>
          <w:sz w:val="24"/>
          <w:szCs w:val="24"/>
        </w:rPr>
        <w:t>16</w:t>
      </w:r>
      <w:r w:rsidR="00F0385C" w:rsidRPr="00A56A0A">
        <w:rPr>
          <w:rFonts w:ascii="Century Gothic" w:hAnsi="Century Gothic"/>
          <w:b/>
          <w:iCs/>
          <w:color w:val="000000" w:themeColor="text1"/>
          <w:sz w:val="24"/>
          <w:szCs w:val="24"/>
        </w:rPr>
        <w:t xml:space="preserve"> </w:t>
      </w:r>
      <w:r w:rsidR="009C540D">
        <w:rPr>
          <w:rFonts w:ascii="Century Gothic" w:hAnsi="Century Gothic"/>
          <w:b/>
          <w:iCs/>
          <w:color w:val="000000" w:themeColor="text1"/>
          <w:sz w:val="24"/>
          <w:szCs w:val="24"/>
        </w:rPr>
        <w:t>396</w:t>
      </w:r>
      <w:r w:rsidR="0064416C" w:rsidRPr="00A56A0A">
        <w:rPr>
          <w:rFonts w:ascii="Century Gothic" w:hAnsi="Century Gothic"/>
          <w:b/>
          <w:iCs/>
          <w:color w:val="000000" w:themeColor="text1"/>
          <w:sz w:val="24"/>
          <w:szCs w:val="24"/>
        </w:rPr>
        <w:t>.</w:t>
      </w:r>
      <w:r w:rsidR="00F0385C" w:rsidRPr="00A56A0A">
        <w:rPr>
          <w:rFonts w:ascii="Century Gothic" w:hAnsi="Century Gothic"/>
          <w:b/>
          <w:iCs/>
          <w:color w:val="000000" w:themeColor="text1"/>
          <w:sz w:val="24"/>
          <w:szCs w:val="24"/>
        </w:rPr>
        <w:t>00</w:t>
      </w:r>
    </w:p>
    <w:p w14:paraId="66D6B291" w14:textId="1531461F" w:rsidR="00B14782"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49AABAE1">
                <wp:simplePos x="0" y="0"/>
                <wp:positionH relativeFrom="margin">
                  <wp:posOffset>0</wp:posOffset>
                </wp:positionH>
                <wp:positionV relativeFrom="paragraph">
                  <wp:posOffset>27940</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C9BCA8"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2pt" to="493.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" strokecolor="#a17c01" strokeweight="3pt">
                <v:stroke joinstyle="miter"/>
                <w10:wrap anchorx="margin"/>
              </v:line>
            </w:pict>
          </mc:Fallback>
        </mc:AlternateContent>
      </w:r>
    </w:p>
    <w:p w14:paraId="1DE196A1" w14:textId="77777777" w:rsidR="007B3D86" w:rsidRDefault="007B3D86" w:rsidP="0064416C">
      <w:pPr>
        <w:spacing w:after="0"/>
        <w:rPr>
          <w:rFonts w:ascii="Century Gothic" w:hAnsi="Century Gothic" w:cs="Arial"/>
          <w:sz w:val="10"/>
          <w:szCs w:val="1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77777777" w:rsidR="0064416C" w:rsidRDefault="0064416C" w:rsidP="0064416C">
      <w:pPr>
        <w:pStyle w:val="NoSpacing"/>
        <w:rPr>
          <w:rFonts w:ascii="Century Gothic" w:hAnsi="Century Gothic"/>
          <w:sz w:val="20"/>
          <w:szCs w:val="20"/>
        </w:rPr>
      </w:pPr>
      <w:r w:rsidRPr="0064416C">
        <w:rPr>
          <w:b/>
          <w:sz w:val="20"/>
          <w:szCs w:val="20"/>
        </w:rPr>
        <w:t>*</w:t>
      </w:r>
      <w:r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6842175F" w14:textId="61EE0E79" w:rsidR="0064416C" w:rsidRDefault="0064416C" w:rsidP="0064416C">
      <w:pPr>
        <w:spacing w:after="200" w:line="276" w:lineRule="auto"/>
        <w:rPr>
          <w:rFonts w:ascii="Century Gothic" w:hAnsi="Century Gothic"/>
          <w:sz w:val="20"/>
          <w:szCs w:val="20"/>
        </w:rPr>
      </w:pPr>
      <w:r w:rsidRPr="0064416C">
        <w:rPr>
          <w:rFonts w:ascii="Century Gothic" w:hAnsi="Century Gothic"/>
          <w:sz w:val="20"/>
          <w:szCs w:val="20"/>
        </w:rPr>
        <w:t xml:space="preserve">*This quote is only </w:t>
      </w:r>
      <w:r w:rsidRPr="0064416C">
        <w:rPr>
          <w:rFonts w:ascii="Century Gothic" w:hAnsi="Century Gothic"/>
          <w:sz w:val="20"/>
          <w:szCs w:val="20"/>
          <w:u w:val="single"/>
        </w:rPr>
        <w:t>valid for 30 Days</w:t>
      </w:r>
      <w:r w:rsidRPr="0064416C">
        <w:rPr>
          <w:rFonts w:ascii="Century Gothic" w:hAnsi="Century Gothic"/>
          <w:sz w:val="20"/>
          <w:szCs w:val="20"/>
        </w:rPr>
        <w:t xml:space="preserve"> after the date of issue.</w:t>
      </w: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3DC70C6F"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3D30621F" w14:textId="77777777" w:rsidR="007B3D86"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758F3EF7" w14:textId="4DF74880" w:rsidR="007210D8" w:rsidRDefault="007210D8" w:rsidP="00580845">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applications to municipal authorities are included (e.g., </w:t>
      </w:r>
      <w:r>
        <w:rPr>
          <w:rFonts w:ascii="Century Gothic" w:hAnsi="Century Gothic"/>
          <w:sz w:val="20"/>
          <w:szCs w:val="20"/>
        </w:rPr>
        <w:t xml:space="preserve">Municipal submission, </w:t>
      </w:r>
      <w:r w:rsidRPr="007210D8">
        <w:rPr>
          <w:rFonts w:ascii="Century Gothic" w:hAnsi="Century Gothic"/>
          <w:sz w:val="20"/>
          <w:szCs w:val="20"/>
        </w:rPr>
        <w:t>Heritage applications, Occupation applications, etc.)</w:t>
      </w:r>
    </w:p>
    <w:p w14:paraId="67D266CF" w14:textId="232C6998" w:rsidR="00A773D6" w:rsidRPr="00B81BB0" w:rsidRDefault="007210D8" w:rsidP="00580845">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 fees are included (e.g.</w:t>
      </w:r>
      <w:r>
        <w:rPr>
          <w:rFonts w:ascii="Century Gothic" w:hAnsi="Century Gothic"/>
          <w:sz w:val="20"/>
          <w:szCs w:val="20"/>
        </w:rPr>
        <w:t xml:space="preserve"> Municipal fees</w:t>
      </w:r>
      <w:r w:rsidRPr="007210D8">
        <w:rPr>
          <w:rFonts w:ascii="Century Gothic" w:hAnsi="Century Gothic"/>
          <w:sz w:val="20"/>
          <w:szCs w:val="20"/>
        </w:rPr>
        <w:t>, TDL or sewer levies)</w:t>
      </w:r>
    </w:p>
    <w:p w14:paraId="1EE5F778" w14:textId="7BE50652" w:rsidR="00A773D6" w:rsidRDefault="00A773D6" w:rsidP="000A3423">
      <w:pPr>
        <w:pStyle w:val="ListParagraph"/>
        <w:numPr>
          <w:ilvl w:val="0"/>
          <w:numId w:val="3"/>
        </w:numPr>
        <w:spacing w:after="0" w:line="276" w:lineRule="auto"/>
        <w:rPr>
          <w:rFonts w:ascii="Century Gothic" w:hAnsi="Century Gothic"/>
          <w:sz w:val="20"/>
          <w:szCs w:val="20"/>
        </w:rPr>
      </w:pPr>
      <w:r>
        <w:rPr>
          <w:rFonts w:ascii="Century Gothic" w:hAnsi="Century Gothic"/>
          <w:sz w:val="20"/>
          <w:szCs w:val="20"/>
        </w:rPr>
        <w:t>Any additional services which isn’t part of the quotation will be charge at an hourly rate of R 650.00.</w:t>
      </w:r>
    </w:p>
    <w:p w14:paraId="3285FC90" w14:textId="77777777"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7A984A09"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9C540D">
        <w:rPr>
          <w:rFonts w:ascii="Century Gothic" w:hAnsi="Century Gothic" w:cs="Arial"/>
          <w:bCs/>
          <w:sz w:val="24"/>
          <w:szCs w:val="24"/>
          <w:u w:val="single"/>
        </w:rPr>
        <w:t>1</w:t>
      </w:r>
      <w:r w:rsidR="00144137">
        <w:rPr>
          <w:rFonts w:ascii="Century Gothic" w:hAnsi="Century Gothic" w:cs="Arial"/>
          <w:bCs/>
          <w:sz w:val="24"/>
          <w:szCs w:val="24"/>
          <w:u w:val="single"/>
        </w:rPr>
        <w:t>2</w:t>
      </w:r>
      <w:r w:rsidR="007A51B0">
        <w:rPr>
          <w:rFonts w:ascii="Century Gothic" w:hAnsi="Century Gothic" w:cs="Arial"/>
          <w:bCs/>
          <w:sz w:val="24"/>
          <w:szCs w:val="24"/>
          <w:u w:val="single"/>
        </w:rPr>
        <w:t> </w:t>
      </w:r>
      <w:r w:rsidR="009C540D">
        <w:rPr>
          <w:rFonts w:ascii="Century Gothic" w:hAnsi="Century Gothic" w:cs="Arial"/>
          <w:bCs/>
          <w:sz w:val="24"/>
          <w:szCs w:val="24"/>
          <w:u w:val="single"/>
        </w:rPr>
        <w:t>000</w:t>
      </w:r>
      <w:r w:rsidR="007A51B0">
        <w:rPr>
          <w:rFonts w:ascii="Century Gothic" w:hAnsi="Century Gothic" w:cs="Arial"/>
          <w:bCs/>
          <w:sz w:val="24"/>
          <w:szCs w:val="24"/>
          <w:u w:val="single"/>
        </w:rPr>
        <w:t>.00</w:t>
      </w:r>
      <w:r w:rsidRPr="00D22D9F">
        <w:rPr>
          <w:rFonts w:ascii="Century Gothic" w:hAnsi="Century Gothic" w:cs="Arial"/>
          <w:bCs/>
          <w:sz w:val="24"/>
          <w:szCs w:val="24"/>
          <w:u w:val="single"/>
        </w:rPr>
        <w:t>)</w:t>
      </w:r>
    </w:p>
    <w:p w14:paraId="2D6998DE" w14:textId="6B181D5D" w:rsidR="000A3423" w:rsidRPr="007A51B0"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7A51B0" w:rsidRPr="007A51B0">
        <w:rPr>
          <w:rFonts w:ascii="Century Gothic" w:hAnsi="Century Gothic" w:cs="Arial"/>
          <w:b/>
          <w:sz w:val="24"/>
          <w:szCs w:val="24"/>
          <w:u w:val="single"/>
        </w:rPr>
        <w:t>final handove</w:t>
      </w:r>
      <w:r w:rsidR="007A51B0">
        <w:rPr>
          <w:rFonts w:ascii="Century Gothic" w:hAnsi="Century Gothic" w:cs="Arial"/>
          <w:b/>
          <w:sz w:val="24"/>
          <w:szCs w:val="24"/>
          <w:u w:val="single"/>
        </w:rPr>
        <w:t>r</w:t>
      </w:r>
      <w:r w:rsidRPr="00EF2BD7">
        <w:rPr>
          <w:rFonts w:ascii="Century Gothic" w:hAnsi="Century Gothic" w:cs="Arial"/>
          <w:b/>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7A51B0">
        <w:rPr>
          <w:rFonts w:ascii="Century Gothic" w:hAnsi="Century Gothic" w:cs="Arial"/>
          <w:bCs/>
          <w:sz w:val="24"/>
          <w:szCs w:val="24"/>
          <w:u w:val="single"/>
        </w:rPr>
        <w:tab/>
      </w:r>
      <w:r w:rsidR="007A51B0">
        <w:rPr>
          <w:rFonts w:ascii="Century Gothic" w:hAnsi="Century Gothic" w:cs="Arial"/>
          <w:bCs/>
          <w:sz w:val="24"/>
          <w:szCs w:val="24"/>
          <w:u w:val="single"/>
        </w:rPr>
        <w:tab/>
      </w:r>
      <w:r w:rsidR="007A51B0">
        <w:rPr>
          <w:rFonts w:ascii="Century Gothic" w:hAnsi="Century Gothic" w:cs="Arial"/>
          <w:bCs/>
          <w:sz w:val="24"/>
          <w:szCs w:val="24"/>
          <w:u w:val="single"/>
        </w:rPr>
        <w:tab/>
      </w:r>
      <w:r>
        <w:rPr>
          <w:rFonts w:ascii="Century Gothic" w:hAnsi="Century Gothic" w:cs="Arial"/>
          <w:bCs/>
          <w:sz w:val="24"/>
          <w:szCs w:val="24"/>
          <w:u w:val="single"/>
        </w:rPr>
        <w:t xml:space="preserve">(R </w:t>
      </w:r>
      <w:r w:rsidR="009C540D">
        <w:rPr>
          <w:rFonts w:ascii="Century Gothic" w:hAnsi="Century Gothic" w:cs="Arial"/>
          <w:bCs/>
          <w:sz w:val="24"/>
          <w:szCs w:val="24"/>
          <w:u w:val="single"/>
        </w:rPr>
        <w:t xml:space="preserve">  4</w:t>
      </w:r>
      <w:r w:rsidR="007A51B0">
        <w:rPr>
          <w:rFonts w:ascii="Century Gothic" w:hAnsi="Century Gothic" w:cs="Arial"/>
          <w:bCs/>
          <w:sz w:val="24"/>
          <w:szCs w:val="24"/>
          <w:u w:val="single"/>
        </w:rPr>
        <w:t> </w:t>
      </w:r>
      <w:r w:rsidR="009C540D">
        <w:rPr>
          <w:rFonts w:ascii="Century Gothic" w:hAnsi="Century Gothic" w:cs="Arial"/>
          <w:bCs/>
          <w:sz w:val="24"/>
          <w:szCs w:val="24"/>
          <w:u w:val="single"/>
        </w:rPr>
        <w:t>396</w:t>
      </w:r>
      <w:r w:rsidR="007A51B0">
        <w:rPr>
          <w:rFonts w:ascii="Century Gothic" w:hAnsi="Century Gothic" w:cs="Arial"/>
          <w:bCs/>
          <w:sz w:val="24"/>
          <w:szCs w:val="24"/>
          <w:u w:val="single"/>
        </w:rPr>
        <w:t>.0</w:t>
      </w:r>
      <w:r>
        <w:rPr>
          <w:rFonts w:ascii="Century Gothic" w:hAnsi="Century Gothic" w:cs="Arial"/>
          <w:bCs/>
          <w:sz w:val="24"/>
          <w:szCs w:val="24"/>
          <w:u w:val="single"/>
        </w:rPr>
        <w:t>0)</w:t>
      </w:r>
    </w:p>
    <w:p w14:paraId="6831E701" w14:textId="080BCDD4"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45178A7A" w14:textId="77DC2389" w:rsidR="00343EFA" w:rsidRDefault="00343EFA" w:rsidP="00343EFA">
      <w:pPr>
        <w:rPr>
          <w:rFonts w:ascii="Century Gothic" w:hAnsi="Century Gothic"/>
          <w:color w:val="000000" w:themeColor="text1"/>
          <w:sz w:val="20"/>
          <w:szCs w:val="20"/>
        </w:rPr>
      </w:pPr>
      <w:r w:rsidRPr="006870EB">
        <w:rPr>
          <w:rFonts w:ascii="Century Gothic" w:hAnsi="Century Gothic"/>
          <w:b/>
          <w:color w:val="000000" w:themeColor="text1"/>
          <w:sz w:val="20"/>
          <w:szCs w:val="20"/>
          <w:u w:val="single"/>
        </w:rPr>
        <w:t xml:space="preserve">Blackhound </w:t>
      </w:r>
      <w:r w:rsidRPr="006870EB">
        <w:rPr>
          <w:rFonts w:ascii="Century Gothic" w:hAnsi="Century Gothic"/>
          <w:color w:val="000000" w:themeColor="text1"/>
          <w:sz w:val="20"/>
          <w:szCs w:val="20"/>
          <w:u w:val="single"/>
        </w:rPr>
        <w:t xml:space="preserve">will be </w:t>
      </w:r>
      <w:r w:rsidR="00C45BC6" w:rsidRPr="00C45BC6">
        <w:rPr>
          <w:rFonts w:ascii="Century Gothic" w:hAnsi="Century Gothic"/>
          <w:color w:val="000000" w:themeColor="text1"/>
          <w:sz w:val="20"/>
          <w:szCs w:val="20"/>
          <w:u w:val="single"/>
        </w:rPr>
        <w:t>appointed</w:t>
      </w:r>
      <w:r w:rsidR="00C45BC6">
        <w:rPr>
          <w:rFonts w:ascii="Century Gothic" w:hAnsi="Century Gothic"/>
          <w:color w:val="000000" w:themeColor="text1"/>
          <w:sz w:val="20"/>
          <w:szCs w:val="20"/>
          <w:u w:val="single"/>
        </w:rPr>
        <w:t xml:space="preserve"> to</w:t>
      </w:r>
      <w:r w:rsidR="007A51B0">
        <w:rPr>
          <w:rFonts w:ascii="Century Gothic" w:hAnsi="Century Gothic"/>
          <w:color w:val="000000" w:themeColor="text1"/>
          <w:sz w:val="20"/>
          <w:szCs w:val="20"/>
          <w:u w:val="single"/>
        </w:rPr>
        <w:t xml:space="preserve"> </w:t>
      </w:r>
      <w:r w:rsidRPr="00B63E02">
        <w:rPr>
          <w:rFonts w:ascii="Century Gothic" w:hAnsi="Century Gothic"/>
          <w:color w:val="000000" w:themeColor="text1"/>
          <w:sz w:val="20"/>
          <w:szCs w:val="20"/>
        </w:rPr>
        <w:t>design</w:t>
      </w:r>
      <w:r w:rsidR="007A51B0">
        <w:rPr>
          <w:rFonts w:ascii="Century Gothic" w:hAnsi="Century Gothic"/>
          <w:color w:val="000000" w:themeColor="text1"/>
          <w:sz w:val="20"/>
          <w:szCs w:val="20"/>
        </w:rPr>
        <w:t xml:space="preserve"> </w:t>
      </w:r>
      <w:r w:rsidR="00C45BC6">
        <w:rPr>
          <w:rFonts w:ascii="Century Gothic" w:hAnsi="Century Gothic"/>
          <w:color w:val="000000" w:themeColor="text1"/>
          <w:sz w:val="20"/>
          <w:szCs w:val="20"/>
        </w:rPr>
        <w:t>t</w:t>
      </w:r>
      <w:r w:rsidR="00C45BC6" w:rsidRPr="00C45BC6">
        <w:rPr>
          <w:rFonts w:ascii="Century Gothic" w:hAnsi="Century Gothic"/>
          <w:color w:val="000000" w:themeColor="text1"/>
          <w:sz w:val="20"/>
          <w:szCs w:val="20"/>
        </w:rPr>
        <w:t>he conversion of the existing garage into an accommodation unit. Once the client approves the design layout, we will prepare the 3D design. Our work will be complete once the client has approved the 3D.</w:t>
      </w:r>
    </w:p>
    <w:p w14:paraId="7AF25448" w14:textId="77777777" w:rsidR="007A270E" w:rsidRDefault="00343EFA" w:rsidP="00343EFA">
      <w:pPr>
        <w:rPr>
          <w:rFonts w:ascii="Century Gothic" w:hAnsi="Century Gothic"/>
          <w:color w:val="000000" w:themeColor="text1"/>
          <w:sz w:val="20"/>
          <w:szCs w:val="20"/>
        </w:rPr>
      </w:pPr>
      <w:r>
        <w:rPr>
          <w:rFonts w:ascii="Century Gothic" w:hAnsi="Century Gothic"/>
          <w:color w:val="000000" w:themeColor="text1"/>
          <w:sz w:val="20"/>
          <w:szCs w:val="20"/>
          <w:u w:val="single"/>
        </w:rPr>
        <w:t>Technical drawings were</w:t>
      </w:r>
      <w:r w:rsidRPr="00B82435">
        <w:rPr>
          <w:rFonts w:ascii="Century Gothic" w:hAnsi="Century Gothic"/>
          <w:color w:val="000000" w:themeColor="text1"/>
          <w:sz w:val="20"/>
          <w:szCs w:val="20"/>
          <w:u w:val="single"/>
        </w:rPr>
        <w:t xml:space="preserve"> not included</w:t>
      </w:r>
      <w:r w:rsidRPr="00B82435">
        <w:rPr>
          <w:rFonts w:ascii="Century Gothic" w:hAnsi="Century Gothic"/>
          <w:color w:val="000000" w:themeColor="text1"/>
          <w:sz w:val="20"/>
          <w:szCs w:val="20"/>
        </w:rPr>
        <w:t xml:space="preserve"> in this quotation</w:t>
      </w:r>
      <w:r w:rsidR="00C45BC6">
        <w:rPr>
          <w:rFonts w:ascii="Century Gothic" w:hAnsi="Century Gothic"/>
          <w:color w:val="000000" w:themeColor="text1"/>
          <w:sz w:val="20"/>
          <w:szCs w:val="20"/>
        </w:rPr>
        <w:t>.</w:t>
      </w:r>
    </w:p>
    <w:p w14:paraId="39485BEE" w14:textId="1E5BDCB2" w:rsidR="000A3423" w:rsidRDefault="00C45BC6" w:rsidP="000A3423">
      <w:pPr>
        <w:rPr>
          <w:rFonts w:ascii="Century Gothic" w:hAnsi="Century Gothic"/>
          <w:color w:val="000000" w:themeColor="text1"/>
          <w:sz w:val="20"/>
          <w:szCs w:val="20"/>
        </w:rPr>
      </w:pPr>
      <w:r>
        <w:rPr>
          <w:rFonts w:ascii="Century Gothic" w:hAnsi="Century Gothic"/>
          <w:color w:val="000000" w:themeColor="text1"/>
          <w:sz w:val="20"/>
          <w:szCs w:val="20"/>
        </w:rPr>
        <w:t xml:space="preserve"> </w:t>
      </w:r>
      <w:r w:rsidR="000A3423" w:rsidRPr="000A3423">
        <w:rPr>
          <w:rFonts w:ascii="Century Gothic" w:hAnsi="Century Gothic" w:cs="Arial"/>
          <w:sz w:val="20"/>
          <w:szCs w:val="20"/>
          <w:u w:val="single"/>
        </w:rPr>
        <w:t>Procurement</w:t>
      </w:r>
      <w:r w:rsidR="000A3423" w:rsidRPr="000A3423">
        <w:rPr>
          <w:rFonts w:ascii="Century Gothic" w:hAnsi="Century Gothic"/>
          <w:color w:val="000000" w:themeColor="text1"/>
          <w:sz w:val="20"/>
          <w:szCs w:val="20"/>
          <w:u w:val="single"/>
        </w:rPr>
        <w:t xml:space="preserve"> was not included</w:t>
      </w:r>
      <w:r w:rsidR="000A3423" w:rsidRPr="00B82435">
        <w:rPr>
          <w:rFonts w:ascii="Century Gothic" w:hAnsi="Century Gothic"/>
          <w:color w:val="000000" w:themeColor="text1"/>
          <w:sz w:val="20"/>
          <w:szCs w:val="20"/>
        </w:rPr>
        <w:t xml:space="preserve"> in this quotation. </w:t>
      </w:r>
      <w:r w:rsidR="000A3423">
        <w:rPr>
          <w:rFonts w:ascii="Century Gothic" w:hAnsi="Century Gothic"/>
          <w:color w:val="000000" w:themeColor="text1"/>
          <w:sz w:val="20"/>
          <w:szCs w:val="20"/>
        </w:rPr>
        <w:t>A separate quote can be provided upon request</w:t>
      </w:r>
      <w:r w:rsidR="000A3423" w:rsidRPr="00B82435">
        <w:rPr>
          <w:rFonts w:ascii="Century Gothic" w:hAnsi="Century Gothic"/>
          <w:color w:val="000000" w:themeColor="text1"/>
          <w:sz w:val="20"/>
          <w:szCs w:val="20"/>
        </w:rPr>
        <w:t>.</w:t>
      </w:r>
    </w:p>
    <w:p w14:paraId="33C92779" w14:textId="77777777" w:rsidR="00A56A0A" w:rsidRDefault="00A56A0A" w:rsidP="00A56A0A">
      <w:pPr>
        <w:pStyle w:val="NoSpacing"/>
      </w:pPr>
    </w:p>
    <w:p w14:paraId="4E192FAD"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 xml:space="preserve">SITE VISITS: </w:t>
      </w:r>
    </w:p>
    <w:p w14:paraId="3746EFA4" w14:textId="0D232D96" w:rsidR="00343EFA" w:rsidRDefault="00343EFA" w:rsidP="00343EFA">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sidR="00A56A0A">
        <w:rPr>
          <w:rFonts w:ascii="Century Gothic" w:hAnsi="Century Gothic"/>
          <w:b/>
          <w:sz w:val="20"/>
          <w:szCs w:val="20"/>
        </w:rPr>
        <w:t>1 50</w:t>
      </w:r>
      <w:r w:rsidRPr="00E02C71">
        <w:rPr>
          <w:rFonts w:ascii="Century Gothic" w:hAnsi="Century Gothic"/>
          <w:b/>
          <w:sz w:val="20"/>
          <w:szCs w:val="20"/>
        </w:rPr>
        <w:t xml:space="preserve">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376440B8" w14:textId="77777777" w:rsidR="00343EFA" w:rsidRDefault="00343EFA" w:rsidP="00343EFA">
      <w:pPr>
        <w:pStyle w:val="NoSpacing"/>
        <w:rPr>
          <w:rFonts w:ascii="Century Gothic" w:hAnsi="Century Gothic"/>
          <w:sz w:val="20"/>
          <w:szCs w:val="20"/>
        </w:rPr>
      </w:pPr>
    </w:p>
    <w:p w14:paraId="1C139A07" w14:textId="77777777"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77777777" w:rsidR="00343EFA" w:rsidRPr="00924BB3" w:rsidRDefault="00343EFA" w:rsidP="00343EFA">
      <w:pPr>
        <w:tabs>
          <w:tab w:val="left" w:pos="1741"/>
        </w:tabs>
        <w:spacing w:line="256" w:lineRule="auto"/>
        <w:rPr>
          <w:rFonts w:ascii="Century Gothic" w:hAnsi="Century Gothic"/>
          <w:b/>
          <w:color w:val="000000" w:themeColor="text1"/>
          <w:sz w:val="28"/>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19988420" w:rsidR="00343EFA" w:rsidRDefault="00343EFA" w:rsidP="00343EFA">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77777777" w:rsidR="00343EFA" w:rsidRDefault="00343EFA" w:rsidP="00343EFA">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61826E9" w14:textId="77777777" w:rsidR="00343EFA" w:rsidRDefault="00343EFA" w:rsidP="00343EFA">
      <w:pPr>
        <w:pStyle w:val="NoSpacing"/>
        <w:rPr>
          <w:rFonts w:ascii="Century Gothic" w:hAnsi="Century Gothic"/>
          <w:sz w:val="20"/>
          <w:szCs w:val="20"/>
        </w:rPr>
      </w:pPr>
    </w:p>
    <w:p w14:paraId="379982D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77777777" w:rsidR="00343EFA" w:rsidRPr="00904D7E" w:rsidRDefault="00343EFA" w:rsidP="00343EFA">
      <w:pPr>
        <w:pStyle w:val="NoSpacing"/>
        <w:rPr>
          <w:rFonts w:ascii="Century Gothic" w:hAnsi="Century Gothic"/>
          <w:sz w:val="20"/>
          <w:szCs w:val="20"/>
        </w:rPr>
      </w:pPr>
    </w:p>
    <w:p w14:paraId="41847DA5"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77777777" w:rsidR="00343EFA" w:rsidRDefault="00343EFA" w:rsidP="00343EFA">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EE7025C" w14:textId="77777777" w:rsidR="00343EFA" w:rsidRDefault="00343EFA"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77777777" w:rsidR="00A56A0A" w:rsidRDefault="00A56A0A" w:rsidP="00343EFA">
      <w:pPr>
        <w:pStyle w:val="NoSpacing"/>
        <w:rPr>
          <w:rFonts w:ascii="Century Gothic" w:hAnsi="Century Gothic"/>
          <w:sz w:val="20"/>
          <w:szCs w:val="20"/>
        </w:rPr>
      </w:pPr>
    </w:p>
    <w:p w14:paraId="22ACD087" w14:textId="77777777" w:rsidR="00A56A0A" w:rsidRDefault="00A56A0A"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77777777" w:rsidR="00343EFA" w:rsidRDefault="00343EFA" w:rsidP="00343EFA">
      <w:pPr>
        <w:pStyle w:val="NoSpacing"/>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 arrangements with our accountant.</w:t>
      </w: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lastRenderedPageBreak/>
        <w:t>By submitting the non-refundable deposit payment, you are agreeing to the terms and conditions detailed in this document. This proposal is agreed upon in full, signed and dated.</w:t>
      </w:r>
    </w:p>
    <w:p w14:paraId="13511D74" w14:textId="3B886020"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5F4D2E">
        <w:rPr>
          <w:rFonts w:ascii="Century Gothic" w:hAnsi="Century Gothic"/>
          <w:b/>
          <w:noProof/>
          <w:color w:val="000000" w:themeColor="text1"/>
          <w:sz w:val="20"/>
          <w:szCs w:val="20"/>
        </w:rPr>
        <w:t>02 September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2E2C6B2C"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sidR="00F04232" w:rsidRPr="00F04232">
        <w:rPr>
          <w:rFonts w:ascii="Century Gothic" w:hAnsi="Century Gothic"/>
          <w:sz w:val="20"/>
          <w:szCs w:val="20"/>
        </w:rPr>
        <w:t>Paul Du Preez</w:t>
      </w:r>
    </w:p>
    <w:p w14:paraId="39D2D7AC" w14:textId="796E77FF"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r w:rsidR="00F04232">
        <w:rPr>
          <w:rFonts w:ascii="Century Gothic" w:hAnsi="Century Gothic"/>
          <w:sz w:val="20"/>
          <w:szCs w:val="20"/>
        </w:rPr>
        <w:t>2025/09/0</w:t>
      </w:r>
      <w:r w:rsidR="009C540D">
        <w:rPr>
          <w:rFonts w:ascii="Century Gothic" w:hAnsi="Century Gothic"/>
          <w:sz w:val="20"/>
          <w:szCs w:val="20"/>
        </w:rPr>
        <w:t>2</w:t>
      </w:r>
    </w:p>
    <w:p w14:paraId="68A8A7FD" w14:textId="77777777"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Pr="006870EB">
          <w:rPr>
            <w:rStyle w:val="Hyperlink"/>
            <w:rFonts w:ascii="Century Gothic" w:hAnsi="Century Gothic"/>
            <w:sz w:val="20"/>
            <w:szCs w:val="20"/>
          </w:rPr>
          <w:t>dewald@blackhoundenterprises.com</w:t>
        </w:r>
      </w:hyperlink>
      <w:r w:rsidRPr="006870EB">
        <w:rPr>
          <w:rFonts w:ascii="Century Gothic" w:hAnsi="Century Gothic"/>
          <w:sz w:val="20"/>
          <w:szCs w:val="20"/>
        </w:rPr>
        <w:t xml:space="preserve"> </w:t>
      </w:r>
    </w:p>
    <w:p w14:paraId="29419231" w14:textId="77777777"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4625AB"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3CC379D"/>
    <w:multiLevelType w:val="hybridMultilevel"/>
    <w:tmpl w:val="5BDA0C8E"/>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8551DE1"/>
    <w:multiLevelType w:val="hybridMultilevel"/>
    <w:tmpl w:val="FE523E7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2"/>
  </w:num>
  <w:num w:numId="2" w16cid:durableId="1533765458">
    <w:abstractNumId w:val="14"/>
  </w:num>
  <w:num w:numId="3" w16cid:durableId="3947660">
    <w:abstractNumId w:val="15"/>
  </w:num>
  <w:num w:numId="4" w16cid:durableId="737820812">
    <w:abstractNumId w:val="11"/>
  </w:num>
  <w:num w:numId="5" w16cid:durableId="2007316066">
    <w:abstractNumId w:val="6"/>
  </w:num>
  <w:num w:numId="6" w16cid:durableId="270213276">
    <w:abstractNumId w:val="2"/>
  </w:num>
  <w:num w:numId="7" w16cid:durableId="1952348976">
    <w:abstractNumId w:val="6"/>
  </w:num>
  <w:num w:numId="8" w16cid:durableId="1068574486">
    <w:abstractNumId w:val="7"/>
  </w:num>
  <w:num w:numId="9" w16cid:durableId="241842861">
    <w:abstractNumId w:val="16"/>
  </w:num>
  <w:num w:numId="10" w16cid:durableId="950279706">
    <w:abstractNumId w:val="10"/>
  </w:num>
  <w:num w:numId="11" w16cid:durableId="869608325">
    <w:abstractNumId w:val="5"/>
  </w:num>
  <w:num w:numId="12" w16cid:durableId="1271163479">
    <w:abstractNumId w:val="0"/>
  </w:num>
  <w:num w:numId="13" w16cid:durableId="221913907">
    <w:abstractNumId w:val="8"/>
  </w:num>
  <w:num w:numId="14" w16cid:durableId="237326624">
    <w:abstractNumId w:val="3"/>
  </w:num>
  <w:num w:numId="15" w16cid:durableId="1304774080">
    <w:abstractNumId w:val="4"/>
  </w:num>
  <w:num w:numId="16" w16cid:durableId="353699209">
    <w:abstractNumId w:val="9"/>
  </w:num>
  <w:num w:numId="17" w16cid:durableId="1290011353">
    <w:abstractNumId w:val="17"/>
  </w:num>
  <w:num w:numId="18" w16cid:durableId="1835679049">
    <w:abstractNumId w:val="1"/>
  </w:num>
  <w:num w:numId="19" w16cid:durableId="656496248">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2ADD"/>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423"/>
    <w:rsid w:val="000A3B3D"/>
    <w:rsid w:val="000A589A"/>
    <w:rsid w:val="000A609B"/>
    <w:rsid w:val="000B696A"/>
    <w:rsid w:val="000C4760"/>
    <w:rsid w:val="000C731F"/>
    <w:rsid w:val="000D0AE2"/>
    <w:rsid w:val="000D1531"/>
    <w:rsid w:val="000D2450"/>
    <w:rsid w:val="000D2823"/>
    <w:rsid w:val="001123EF"/>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E1D46"/>
    <w:rsid w:val="001F0109"/>
    <w:rsid w:val="001F08DE"/>
    <w:rsid w:val="001F6263"/>
    <w:rsid w:val="00202110"/>
    <w:rsid w:val="0021101B"/>
    <w:rsid w:val="00212927"/>
    <w:rsid w:val="00213FD1"/>
    <w:rsid w:val="00222A63"/>
    <w:rsid w:val="00224BC5"/>
    <w:rsid w:val="002355AD"/>
    <w:rsid w:val="0023653A"/>
    <w:rsid w:val="0024275E"/>
    <w:rsid w:val="00252B10"/>
    <w:rsid w:val="00257E21"/>
    <w:rsid w:val="00262869"/>
    <w:rsid w:val="00271336"/>
    <w:rsid w:val="0027415B"/>
    <w:rsid w:val="0027631D"/>
    <w:rsid w:val="00277507"/>
    <w:rsid w:val="002779D1"/>
    <w:rsid w:val="00280957"/>
    <w:rsid w:val="00283026"/>
    <w:rsid w:val="00287673"/>
    <w:rsid w:val="002A37F9"/>
    <w:rsid w:val="002B3D9A"/>
    <w:rsid w:val="002C64E2"/>
    <w:rsid w:val="002C6CB3"/>
    <w:rsid w:val="002D0086"/>
    <w:rsid w:val="002E34CF"/>
    <w:rsid w:val="002E4977"/>
    <w:rsid w:val="002F0E46"/>
    <w:rsid w:val="002F170F"/>
    <w:rsid w:val="002F45E8"/>
    <w:rsid w:val="00312FD6"/>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A64B8"/>
    <w:rsid w:val="004B3B9C"/>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7048D"/>
    <w:rsid w:val="00576CF1"/>
    <w:rsid w:val="005973B5"/>
    <w:rsid w:val="005A6954"/>
    <w:rsid w:val="005B2F89"/>
    <w:rsid w:val="005B4D5A"/>
    <w:rsid w:val="005D23BB"/>
    <w:rsid w:val="005D4FE4"/>
    <w:rsid w:val="005D6385"/>
    <w:rsid w:val="005D6611"/>
    <w:rsid w:val="005E4874"/>
    <w:rsid w:val="005E5578"/>
    <w:rsid w:val="005E5AED"/>
    <w:rsid w:val="005E76EE"/>
    <w:rsid w:val="005F4D2E"/>
    <w:rsid w:val="005F6B37"/>
    <w:rsid w:val="00600295"/>
    <w:rsid w:val="006007ED"/>
    <w:rsid w:val="00614C82"/>
    <w:rsid w:val="00620BEE"/>
    <w:rsid w:val="006257D6"/>
    <w:rsid w:val="0063090A"/>
    <w:rsid w:val="00635195"/>
    <w:rsid w:val="00641499"/>
    <w:rsid w:val="0064298D"/>
    <w:rsid w:val="0064416C"/>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74C7"/>
    <w:rsid w:val="007210D8"/>
    <w:rsid w:val="007212C6"/>
    <w:rsid w:val="00721334"/>
    <w:rsid w:val="00723BF6"/>
    <w:rsid w:val="00724350"/>
    <w:rsid w:val="00732B36"/>
    <w:rsid w:val="007358EB"/>
    <w:rsid w:val="00742B8D"/>
    <w:rsid w:val="00757009"/>
    <w:rsid w:val="007629B4"/>
    <w:rsid w:val="00776093"/>
    <w:rsid w:val="00776C0E"/>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A7024"/>
    <w:rsid w:val="008B35BF"/>
    <w:rsid w:val="008B6408"/>
    <w:rsid w:val="008B7E7F"/>
    <w:rsid w:val="008C118F"/>
    <w:rsid w:val="008E5017"/>
    <w:rsid w:val="0090610E"/>
    <w:rsid w:val="00911FDF"/>
    <w:rsid w:val="0091333D"/>
    <w:rsid w:val="009378EC"/>
    <w:rsid w:val="00937AF7"/>
    <w:rsid w:val="00940F60"/>
    <w:rsid w:val="00944DF0"/>
    <w:rsid w:val="009506D6"/>
    <w:rsid w:val="0095114C"/>
    <w:rsid w:val="00957BDD"/>
    <w:rsid w:val="0096061F"/>
    <w:rsid w:val="00962C31"/>
    <w:rsid w:val="00981092"/>
    <w:rsid w:val="00982CF4"/>
    <w:rsid w:val="009872EA"/>
    <w:rsid w:val="00991494"/>
    <w:rsid w:val="00997EA8"/>
    <w:rsid w:val="009A01F6"/>
    <w:rsid w:val="009A4450"/>
    <w:rsid w:val="009B6051"/>
    <w:rsid w:val="009B652B"/>
    <w:rsid w:val="009C012B"/>
    <w:rsid w:val="009C1942"/>
    <w:rsid w:val="009C540D"/>
    <w:rsid w:val="009D0AF9"/>
    <w:rsid w:val="009E30C4"/>
    <w:rsid w:val="009E4FC1"/>
    <w:rsid w:val="00A06968"/>
    <w:rsid w:val="00A10092"/>
    <w:rsid w:val="00A12C4F"/>
    <w:rsid w:val="00A42F26"/>
    <w:rsid w:val="00A4443C"/>
    <w:rsid w:val="00A56A0A"/>
    <w:rsid w:val="00A65B08"/>
    <w:rsid w:val="00A773D6"/>
    <w:rsid w:val="00A81534"/>
    <w:rsid w:val="00A84F2A"/>
    <w:rsid w:val="00A9109A"/>
    <w:rsid w:val="00A91ABB"/>
    <w:rsid w:val="00A95411"/>
    <w:rsid w:val="00A95C17"/>
    <w:rsid w:val="00AA2B51"/>
    <w:rsid w:val="00AA4E70"/>
    <w:rsid w:val="00AA7A1E"/>
    <w:rsid w:val="00AB5FCF"/>
    <w:rsid w:val="00AC2609"/>
    <w:rsid w:val="00AC2946"/>
    <w:rsid w:val="00AC56D7"/>
    <w:rsid w:val="00AC7093"/>
    <w:rsid w:val="00AD24F5"/>
    <w:rsid w:val="00AD3A1F"/>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40A2"/>
    <w:rsid w:val="00B81BB0"/>
    <w:rsid w:val="00B842D9"/>
    <w:rsid w:val="00B86F19"/>
    <w:rsid w:val="00B96811"/>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F3B0C"/>
    <w:rsid w:val="00CF432D"/>
    <w:rsid w:val="00D114E1"/>
    <w:rsid w:val="00D209D9"/>
    <w:rsid w:val="00D229B1"/>
    <w:rsid w:val="00D42D9A"/>
    <w:rsid w:val="00D44592"/>
    <w:rsid w:val="00D538F6"/>
    <w:rsid w:val="00D71682"/>
    <w:rsid w:val="00D759AC"/>
    <w:rsid w:val="00D76E30"/>
    <w:rsid w:val="00D83A38"/>
    <w:rsid w:val="00D9490F"/>
    <w:rsid w:val="00DA0504"/>
    <w:rsid w:val="00DB4BA4"/>
    <w:rsid w:val="00DD00BF"/>
    <w:rsid w:val="00DD0696"/>
    <w:rsid w:val="00DD420B"/>
    <w:rsid w:val="00DD6882"/>
    <w:rsid w:val="00DE1535"/>
    <w:rsid w:val="00DE2536"/>
    <w:rsid w:val="00DF4443"/>
    <w:rsid w:val="00DF4E43"/>
    <w:rsid w:val="00DF6B2C"/>
    <w:rsid w:val="00DF78B1"/>
    <w:rsid w:val="00E010F7"/>
    <w:rsid w:val="00E02384"/>
    <w:rsid w:val="00E03A33"/>
    <w:rsid w:val="00E21664"/>
    <w:rsid w:val="00E347BD"/>
    <w:rsid w:val="00E34F80"/>
    <w:rsid w:val="00E35CEE"/>
    <w:rsid w:val="00E36123"/>
    <w:rsid w:val="00E36C01"/>
    <w:rsid w:val="00E42DC6"/>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C2561"/>
    <w:rsid w:val="00EC435F"/>
    <w:rsid w:val="00ED655C"/>
    <w:rsid w:val="00EE0ECE"/>
    <w:rsid w:val="00EE44F7"/>
    <w:rsid w:val="00EE5977"/>
    <w:rsid w:val="00EF25C6"/>
    <w:rsid w:val="00EF2BD7"/>
    <w:rsid w:val="00F02E48"/>
    <w:rsid w:val="00F0385C"/>
    <w:rsid w:val="00F04232"/>
    <w:rsid w:val="00F22EC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C7D50"/>
    <w:rsid w:val="00FD74AE"/>
    <w:rsid w:val="00FE0F1C"/>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5</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13</cp:revision>
  <cp:lastPrinted>2025-09-02T06:39:00Z</cp:lastPrinted>
  <dcterms:created xsi:type="dcterms:W3CDTF">2025-07-01T14:49:00Z</dcterms:created>
  <dcterms:modified xsi:type="dcterms:W3CDTF">2025-09-02T14:45:00Z</dcterms:modified>
</cp:coreProperties>
</file>