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0263A6C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3334E290"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5A701C73"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95C50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7EF50EE5" w:rsidR="00B46581" w:rsidRDefault="00EF3CA8"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Glynis Hogben</w:t>
      </w:r>
    </w:p>
    <w:p w14:paraId="040A700B" w14:textId="42D894BC" w:rsidR="00AC7093" w:rsidRDefault="00EF3CA8"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074 164 0840</w:t>
      </w:r>
    </w:p>
    <w:p w14:paraId="3FD559CE" w14:textId="7EE3AA6C" w:rsidR="00AC7093" w:rsidRDefault="004F192D"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glynishogben@yahoo.co.uk</w:t>
      </w:r>
    </w:p>
    <w:p w14:paraId="0430BE40" w14:textId="5997CBFB"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E20C14">
        <w:rPr>
          <w:rFonts w:ascii="Century Gothic" w:eastAsia="Times New Roman" w:hAnsi="Century Gothic" w:cs="Arial"/>
          <w:color w:val="222222"/>
          <w:sz w:val="24"/>
          <w:szCs w:val="24"/>
          <w:lang w:eastAsia="en-ZA"/>
        </w:rPr>
        <w:t>0</w:t>
      </w:r>
      <w:r w:rsidR="0026772E">
        <w:rPr>
          <w:rFonts w:ascii="Century Gothic" w:eastAsia="Times New Roman" w:hAnsi="Century Gothic" w:cs="Arial"/>
          <w:color w:val="222222"/>
          <w:sz w:val="24"/>
          <w:szCs w:val="24"/>
          <w:lang w:eastAsia="en-ZA"/>
        </w:rPr>
        <w:t>9</w:t>
      </w:r>
      <w:r w:rsidR="00CF432D">
        <w:rPr>
          <w:rFonts w:ascii="Century Gothic" w:eastAsia="Times New Roman" w:hAnsi="Century Gothic" w:cs="Arial"/>
          <w:color w:val="222222"/>
          <w:sz w:val="24"/>
          <w:szCs w:val="24"/>
          <w:lang w:eastAsia="en-ZA"/>
        </w:rPr>
        <w:t xml:space="preserve"> </w:t>
      </w:r>
      <w:r w:rsidR="00E20C14">
        <w:rPr>
          <w:rFonts w:ascii="Century Gothic" w:eastAsia="Times New Roman" w:hAnsi="Century Gothic" w:cs="Arial"/>
          <w:color w:val="222222"/>
          <w:sz w:val="24"/>
          <w:szCs w:val="24"/>
          <w:lang w:eastAsia="en-ZA"/>
        </w:rPr>
        <w:t>October</w:t>
      </w:r>
      <w:r w:rsidR="00CF432D">
        <w:rPr>
          <w:rFonts w:ascii="Century Gothic" w:eastAsia="Times New Roman" w:hAnsi="Century Gothic" w:cs="Arial"/>
          <w:color w:val="222222"/>
          <w:sz w:val="24"/>
          <w:szCs w:val="24"/>
          <w:lang w:eastAsia="en-ZA"/>
        </w:rPr>
        <w:t xml:space="preserve"> 2023</w:t>
      </w:r>
    </w:p>
    <w:p w14:paraId="7853CC91" w14:textId="6CC6CDD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7ED2F2AC"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2A9F8F5D" w:rsidR="009378EC" w:rsidRDefault="004F192D"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Design and do Municipal drawings of proposed Additions and Alteration </w:t>
      </w:r>
      <w:r w:rsidR="000A471A">
        <w:rPr>
          <w:rFonts w:ascii="Century Gothic" w:hAnsi="Century Gothic"/>
          <w:color w:val="000000" w:themeColor="text1"/>
          <w:sz w:val="24"/>
        </w:rPr>
        <w:t>on</w:t>
      </w:r>
      <w:r w:rsidR="00584FFA">
        <w:rPr>
          <w:rFonts w:ascii="Century Gothic" w:hAnsi="Century Gothic"/>
          <w:color w:val="000000" w:themeColor="text1"/>
          <w:sz w:val="24"/>
        </w:rPr>
        <w:t xml:space="preserve"> </w:t>
      </w:r>
      <w:r w:rsidR="00584FFA">
        <w:rPr>
          <w:rFonts w:ascii="Century Gothic" w:hAnsi="Century Gothic"/>
          <w:b/>
          <w:bCs/>
          <w:color w:val="000000" w:themeColor="text1"/>
          <w:sz w:val="24"/>
        </w:rPr>
        <w:t xml:space="preserve">ERF </w:t>
      </w:r>
      <w:r w:rsidR="009A3EB2">
        <w:rPr>
          <w:rFonts w:ascii="Century Gothic" w:hAnsi="Century Gothic"/>
          <w:b/>
          <w:bCs/>
          <w:color w:val="000000" w:themeColor="text1"/>
          <w:sz w:val="24"/>
        </w:rPr>
        <w:t>25, Portion 150</w:t>
      </w:r>
      <w:r w:rsidR="008456BC">
        <w:rPr>
          <w:rFonts w:ascii="Century Gothic" w:hAnsi="Century Gothic"/>
          <w:b/>
          <w:bCs/>
          <w:color w:val="000000" w:themeColor="text1"/>
          <w:sz w:val="24"/>
        </w:rPr>
        <w:t xml:space="preserve">, </w:t>
      </w:r>
      <w:r w:rsidR="009A3EB2">
        <w:rPr>
          <w:rFonts w:ascii="Century Gothic" w:hAnsi="Century Gothic"/>
          <w:b/>
          <w:bCs/>
          <w:color w:val="000000" w:themeColor="text1"/>
          <w:sz w:val="24"/>
        </w:rPr>
        <w:t>Chelsea</w:t>
      </w:r>
      <w:r w:rsidR="008456BC">
        <w:rPr>
          <w:rFonts w:ascii="Century Gothic" w:hAnsi="Century Gothic"/>
          <w:b/>
          <w:bCs/>
          <w:color w:val="000000" w:themeColor="text1"/>
          <w:sz w:val="24"/>
        </w:rPr>
        <w:t xml:space="preserve">, </w:t>
      </w:r>
      <w:proofErr w:type="spellStart"/>
      <w:r w:rsidR="00A90137">
        <w:rPr>
          <w:rFonts w:ascii="Century Gothic" w:hAnsi="Century Gothic"/>
          <w:b/>
          <w:bCs/>
          <w:color w:val="000000" w:themeColor="text1"/>
          <w:sz w:val="24"/>
        </w:rPr>
        <w:t>Theesecombe</w:t>
      </w:r>
      <w:proofErr w:type="spellEnd"/>
      <w:r w:rsidR="00A90137">
        <w:rPr>
          <w:rFonts w:ascii="Century Gothic" w:hAnsi="Century Gothic"/>
          <w:b/>
          <w:bCs/>
          <w:color w:val="000000" w:themeColor="text1"/>
          <w:sz w:val="24"/>
        </w:rPr>
        <w:t xml:space="preserve">, </w:t>
      </w:r>
      <w:r w:rsidR="008456BC">
        <w:rPr>
          <w:rFonts w:ascii="Century Gothic" w:hAnsi="Century Gothic"/>
          <w:b/>
          <w:bCs/>
          <w:color w:val="000000" w:themeColor="text1"/>
          <w:sz w:val="24"/>
        </w:rPr>
        <w:t>Port Elizabeth</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63CF075D" w14:textId="7ECBEAA3" w:rsidR="00EA5E94" w:rsidRDefault="004E6CDF"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w:drawing>
          <wp:anchor distT="0" distB="0" distL="114300" distR="114300" simplePos="0" relativeHeight="251674112" behindDoc="1" locked="0" layoutInCell="1" allowOverlap="1" wp14:anchorId="2876D8D9" wp14:editId="02F268BD">
            <wp:simplePos x="0" y="0"/>
            <wp:positionH relativeFrom="margin">
              <wp:align>center</wp:align>
            </wp:positionH>
            <wp:positionV relativeFrom="paragraph">
              <wp:posOffset>107315</wp:posOffset>
            </wp:positionV>
            <wp:extent cx="4667250" cy="4356866"/>
            <wp:effectExtent l="0" t="0" r="0" b="5715"/>
            <wp:wrapNone/>
            <wp:docPr id="385098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9817" t="7582" r="14979" b="10325"/>
                    <a:stretch/>
                  </pic:blipFill>
                  <pic:spPr bwMode="auto">
                    <a:xfrm>
                      <a:off x="0" y="0"/>
                      <a:ext cx="4667250" cy="43568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DA0E1F5" w14:textId="58653933"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2D3686D" w14:textId="2DD59B50" w:rsidR="00EA5E94" w:rsidRDefault="004E6CDF"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mc:AlternateContent>
          <mc:Choice Requires="wps">
            <w:drawing>
              <wp:anchor distT="0" distB="0" distL="114300" distR="114300" simplePos="0" relativeHeight="251675136" behindDoc="0" locked="0" layoutInCell="1" allowOverlap="1" wp14:anchorId="76B40E39" wp14:editId="7938F9F5">
                <wp:simplePos x="0" y="0"/>
                <wp:positionH relativeFrom="column">
                  <wp:posOffset>2209800</wp:posOffset>
                </wp:positionH>
                <wp:positionV relativeFrom="paragraph">
                  <wp:posOffset>12065</wp:posOffset>
                </wp:positionV>
                <wp:extent cx="2543175" cy="3752850"/>
                <wp:effectExtent l="38100" t="38100" r="47625" b="38100"/>
                <wp:wrapNone/>
                <wp:docPr id="1573404345" name="Freeform: Shape 2"/>
                <wp:cNvGraphicFramePr/>
                <a:graphic xmlns:a="http://schemas.openxmlformats.org/drawingml/2006/main">
                  <a:graphicData uri="http://schemas.microsoft.com/office/word/2010/wordprocessingShape">
                    <wps:wsp>
                      <wps:cNvSpPr/>
                      <wps:spPr>
                        <a:xfrm>
                          <a:off x="0" y="0"/>
                          <a:ext cx="2543175" cy="3752850"/>
                        </a:xfrm>
                        <a:custGeom>
                          <a:avLst/>
                          <a:gdLst>
                            <a:gd name="connsiteX0" fmla="*/ 714375 w 2543175"/>
                            <a:gd name="connsiteY0" fmla="*/ 0 h 3752850"/>
                            <a:gd name="connsiteX1" fmla="*/ 352425 w 2543175"/>
                            <a:gd name="connsiteY1" fmla="*/ 190500 h 3752850"/>
                            <a:gd name="connsiteX2" fmla="*/ 0 w 2543175"/>
                            <a:gd name="connsiteY2" fmla="*/ 3457575 h 3752850"/>
                            <a:gd name="connsiteX3" fmla="*/ 1323975 w 2543175"/>
                            <a:gd name="connsiteY3" fmla="*/ 3752850 h 3752850"/>
                            <a:gd name="connsiteX4" fmla="*/ 2543175 w 2543175"/>
                            <a:gd name="connsiteY4" fmla="*/ 3686175 h 3752850"/>
                            <a:gd name="connsiteX5" fmla="*/ 1581150 w 2543175"/>
                            <a:gd name="connsiteY5" fmla="*/ 352425 h 3752850"/>
                            <a:gd name="connsiteX6" fmla="*/ 714375 w 2543175"/>
                            <a:gd name="connsiteY6" fmla="*/ 0 h 3752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543175" h="3752850">
                              <a:moveTo>
                                <a:pt x="714375" y="0"/>
                              </a:moveTo>
                              <a:lnTo>
                                <a:pt x="352425" y="190500"/>
                              </a:lnTo>
                              <a:lnTo>
                                <a:pt x="0" y="3457575"/>
                              </a:lnTo>
                              <a:lnTo>
                                <a:pt x="1323975" y="3752850"/>
                              </a:lnTo>
                              <a:lnTo>
                                <a:pt x="2543175" y="3686175"/>
                              </a:lnTo>
                              <a:lnTo>
                                <a:pt x="1581150" y="352425"/>
                              </a:lnTo>
                              <a:lnTo>
                                <a:pt x="714375" y="0"/>
                              </a:lnTo>
                              <a:close/>
                            </a:path>
                          </a:pathLst>
                        </a:cu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E51CEE" id="Freeform: Shape 2" o:spid="_x0000_s1026" style="position:absolute;margin-left:174pt;margin-top:.95pt;width:200.25pt;height:295.5pt;z-index:251675136;visibility:visible;mso-wrap-style:square;mso-wrap-distance-left:9pt;mso-wrap-distance-top:0;mso-wrap-distance-right:9pt;mso-wrap-distance-bottom:0;mso-position-horizontal:absolute;mso-position-horizontal-relative:text;mso-position-vertical:absolute;mso-position-vertical-relative:text;v-text-anchor:middle" coordsize="2543175,375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zZ+QMAALILAAAOAAAAZHJzL2Uyb0RvYy54bWysVttu4zYQfS/QfyD0WKCxJFuJY8RZBFm4&#10;KBDsBk0Wu32kKcoSQJEqSV/Sr+8hKdlsEsR2URuQSHHOGc6Fw7n5tGsF2XBtGiXnSXaRJoRLpspG&#10;rubJt+fFr9OEGEtlSYWSfJ68cJN8uv35p5ttN+O5qpUouSYgkWa27eZJbW03G40Mq3lLzYXquMRi&#10;pXRLLaZ6NSo13YK9FaM8TS9HW6XLTivGjcHXz2ExufX8VcWZ/VpVhlsi5gn2Zv1T++fSPUe3N3S2&#10;0rSrG9Zvg/6HXbS0kVC6p/pMLSVr3byhahumlVGVvWCqHamqahj3NsCaLH1lzVNNO+5tgXNMt3eT&#10;+f9o2ZfNU/eo4YZtZ2YGQ2fFrtKte2N/ZOed9bJ3Ft9ZwvAxLybj7KpICMPa+KrIp4V35+gAZ2tj&#10;f+PKU9HNg7HB2yVG3lclkbRFUjAlpWks/4EIVa1AAH4ZkatsAlayJYOiHvwK82eMSUlNoq0gHG9U&#10;ZJGKcZFP8hNUxJjsOi3SE/TkkZ70uBWx+HhSXOF/3JZxpCMb5+PrU/wVg3pfHdc0iTT18ThuUwwa&#10;X04vkS3HNSGh9imQFdMsK07wXgzqg3o0ES4jRafmWox5lQNI+9WQ2LQecp3tZJ/sGBHqimLq60Sn&#10;jDtZcebjGA1TJDWyHZRAuZNyBIz8jMHZWWBkXgzOzwIjmWLw+Cww8iMGT84CI+QxuDgLjDjG4MsY&#10;HLzeR03jAnFXh/BXh00Irg6dEFwdS4ehs45aF+xhSLZRYawPddGtt2rDn5WXtC72Ien8ToZwH0SE&#10;jEVDTnvRUH/6DQ9Sw7vzxKiIsK6vIh9K9kUjyP+rhA+MwzswD6XY84cT/TF/OMCB3xfbD8Xf8cig&#10;nwlleDgTzuX+cOx970K2Plw1Ui0aIXx4hPQRmaKc+mNnlGhKt+rCYPRqeS802VBEeLFI8eu3F4mB&#10;W+AMjg7Xox/ZF8Edh5B/8Io0pbsQgwbXufA9LWWMS5uFpZqWPGhDVTsoGxDeKE/omCvscs/dEwyS&#10;gWTgDm7p5R2U+8ZnDw4Vx7dUbzcWwHuE16yk3YPbRir9nmUCVvWag/zgpOAa56WlKl8eNdEqtF2m&#10;Y4tGG/tAjX2kGtc8MhW9o/2KRyUUzg6OiB8lpFb67/e+O3m0P1hNyBZ92zwxf62p5gkRv0s0RtfZ&#10;ZAJa6ye4SHNMdLyyjFfkur1XiD4qKHbnh07eimFYadV+R4t557RiiUoG3ajUFmUgTO4t5lhCk8r4&#10;3Z0fo7lDdj7Ip445cufVDpY/775T3RE3nCcWndQXNfR4dDZ0SMi4g6xDSnW3tqpqXPvk8zD4tZ+g&#10;MfSJ0zexrvOM517q0Grf/gMAAP//AwBQSwMEFAAGAAgAAAAhAD/41J7hAAAACQEAAA8AAABkcnMv&#10;ZG93bnJldi54bWxMj8tOwzAQRfdI/IM1SOyo09LQJMSpUMWjQkKIlgXLaWySiHgc2W4T/p5hBcvR&#10;Gd17brmebC9OxofOkYL5LAFhqHa6o0bB+/7hKgMRIpLG3pFR8G0CrKvzsxIL7UZ6M6ddbASHUChQ&#10;QRvjUEgZ6tZYDDM3GGL26bzFyKdvpPY4crjt5SJJbqTFjrihxcFsWlN/7Y5WwVbOH/fbzfOrv/9I&#10;xzZBWr2kT0pdXkx3tyCimeLfM/zqszpU7HRwR9JB9AqulxlviQxyEMxXyywFcVCQ5oscZFXK/wuq&#10;HwAAAP//AwBQSwECLQAUAAYACAAAACEAtoM4kv4AAADhAQAAEwAAAAAAAAAAAAAAAAAAAAAAW0Nv&#10;bnRlbnRfVHlwZXNdLnhtbFBLAQItABQABgAIAAAAIQA4/SH/1gAAAJQBAAALAAAAAAAAAAAAAAAA&#10;AC8BAABfcmVscy8ucmVsc1BLAQItABQABgAIAAAAIQAqHPzZ+QMAALILAAAOAAAAAAAAAAAAAAAA&#10;AC4CAABkcnMvZTJvRG9jLnhtbFBLAQItABQABgAIAAAAIQA/+NSe4QAAAAkBAAAPAAAAAAAAAAAA&#10;AAAAAFMGAABkcnMvZG93bnJldi54bWxQSwUGAAAAAAQABADzAAAAYQcAAAAA&#10;" path="m714375,l352425,190500,,3457575r1323975,295275l2543175,3686175,1581150,352425,714375,xe" filled="f" strokecolor="red" strokeweight="2.25pt">
                <v:stroke joinstyle="miter"/>
                <v:path arrowok="t" o:connecttype="custom" o:connectlocs="714375,0;352425,190500;0,3457575;1323975,3752850;2543175,3686175;1581150,352425;714375,0" o:connectangles="0,0,0,0,0,0,0"/>
              </v:shape>
            </w:pict>
          </mc:Fallback>
        </mc:AlternateContent>
      </w:r>
    </w:p>
    <w:p w14:paraId="269FD1C7"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AA4A7DC"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8A6D63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94041B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D42A17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62183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75D576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47511C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2183A4F"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24ED64"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30DEBC3" w14:textId="5571785A" w:rsidR="00EA5E94" w:rsidRDefault="004E6CDF"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mc:AlternateContent>
          <mc:Choice Requires="wps">
            <w:drawing>
              <wp:anchor distT="0" distB="0" distL="114300" distR="114300" simplePos="0" relativeHeight="251676160" behindDoc="0" locked="0" layoutInCell="1" allowOverlap="1" wp14:anchorId="7D23090E" wp14:editId="276466AC">
                <wp:simplePos x="0" y="0"/>
                <wp:positionH relativeFrom="column">
                  <wp:posOffset>3220278</wp:posOffset>
                </wp:positionH>
                <wp:positionV relativeFrom="paragraph">
                  <wp:posOffset>127525</wp:posOffset>
                </wp:positionV>
                <wp:extent cx="795131" cy="739471"/>
                <wp:effectExtent l="0" t="0" r="24130" b="22860"/>
                <wp:wrapNone/>
                <wp:docPr id="1444101743" name="Oval 3"/>
                <wp:cNvGraphicFramePr/>
                <a:graphic xmlns:a="http://schemas.openxmlformats.org/drawingml/2006/main">
                  <a:graphicData uri="http://schemas.microsoft.com/office/word/2010/wordprocessingShape">
                    <wps:wsp>
                      <wps:cNvSpPr/>
                      <wps:spPr>
                        <a:xfrm>
                          <a:off x="0" y="0"/>
                          <a:ext cx="795131" cy="739471"/>
                        </a:xfrm>
                        <a:prstGeom prst="ellipse">
                          <a:avLst/>
                        </a:prstGeom>
                        <a:noFill/>
                        <a:ln w="63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4CB133" id="Oval 3" o:spid="_x0000_s1026" style="position:absolute;margin-left:253.55pt;margin-top:10.05pt;width:62.6pt;height:58.2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o7hQIAAGoFAAAOAAAAZHJzL2Uyb0RvYy54bWysVE1v2zAMvQ/YfxB0Xx2nSbMGdYqgRYYB&#10;RRu0HXpWZCkWIIuapMTJfv0o+SPBWuwwzAdZEslH8onkze2h1mQvnFdgCppfjCgRhkOpzLagP15X&#10;X75S4gMzJdNgREGPwtPbxedPN42dizFUoEvhCIIYP29sQasQ7DzLPK9EzfwFWGFQKMHVLODRbbPS&#10;sQbRa52NR6OrrAFXWgdceI+3962QLhK+lIKHJym9CEQXFGMLaXVp3cQ1W9yw+dYxWynehcH+IYqa&#10;KYNOB6h7FhjZOfUOqlbcgQcZLjjUGUipuEg5YDb56I9sXipmRcoFyfF2oMn/P1j+uH+xa4c0NNbP&#10;PW5jFgfp6vjH+MghkXUcyBKHQDhezq6n+WVOCUfR7PJ6MssjmdnJ2DofvgmoSdwUVGitrI/psDnb&#10;P/jQavda8drASmmdnkQb0hT06nI6SgYetCqjMKp5t93caUf2DB91tRrh17k+U8NAtMF4TmmlXThq&#10;ETG0eRaSqBITGbceYsWJAZZxLkzIW1HFStF6y6dnznqLlHUCjMgSoxywO4BeswXpsVsCOv1oKlLB&#10;DsZd6n8zHiySZzBhMK6VAfdRZhqz6jy3+j1JLTWRpQ2Ux7UjDtp28ZavFL7hA/NhzRz2B3YS9nx4&#10;wkVqwIeCbkdJBe7XR/dRH8sWpZQ02G8F9T93zAlK9HeDBX2dTyaxQdNhMp2N8eDOJZtzidnVd4Cv&#10;j/WH0aVt1A+630oH9RuOhmX0iiJmOPouKA+uP9yFdg7gcOFiuUxq2JSWhQfzYnkEj6zGAn09vDFn&#10;u0IO2AGP0Pfmu2JudaOlgeUugFSp0k+8dnxjQ6fC6YZPnBjn56R1GpGL3wAAAP//AwBQSwMEFAAG&#10;AAgAAAAhABBIILrgAAAACgEAAA8AAABkcnMvZG93bnJldi54bWxMj8tOwzAQRfdI/IM1SOyoXUe4&#10;EOJUPASVEBtaVLZubOKo8TiK3Tb8PcMKVqPRHN05t1pOoWdHN6Yuoob5TABz2ETbYavhY/N8dQMs&#10;ZYPW9BGdhm+XYFmfn1WmtPGE7+64zi2jEEyl0eBzHkrOU+NdMGkWB4d0+4pjMJnWseV2NCcKDz2X&#10;QigeTIf0wZvBPXrX7NeHoOH24QW3byshJ7nw+9W2e33afCqtLy+m+ztg2U35D4ZffVKHmpx28YA2&#10;sV7DtVjMCdUgBU0CVCELYDsiC6WA1xX/X6H+AQAA//8DAFBLAQItABQABgAIAAAAIQC2gziS/gAA&#10;AOEBAAATAAAAAAAAAAAAAAAAAAAAAABbQ29udGVudF9UeXBlc10ueG1sUEsBAi0AFAAGAAgAAAAh&#10;ADj9If/WAAAAlAEAAAsAAAAAAAAAAAAAAAAALwEAAF9yZWxzLy5yZWxzUEsBAi0AFAAGAAgAAAAh&#10;AHpY+juFAgAAagUAAA4AAAAAAAAAAAAAAAAALgIAAGRycy9lMm9Eb2MueG1sUEsBAi0AFAAGAAgA&#10;AAAhABBIILrgAAAACgEAAA8AAAAAAAAAAAAAAAAA3wQAAGRycy9kb3ducmV2LnhtbFBLBQYAAAAA&#10;BAAEAPMAAADsBQAAAAA=&#10;" filled="f" strokecolor="red" strokeweight=".5pt">
                <v:stroke joinstyle="miter"/>
              </v:oval>
            </w:pict>
          </mc:Fallback>
        </mc:AlternateContent>
      </w:r>
    </w:p>
    <w:p w14:paraId="087F7DC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27E9158"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6D6EFB3"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788E0DC0"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683AAF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78475C1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39E9A6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C49CDE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907824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28CE41D"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9781F12" w14:textId="77777777" w:rsidR="00EA5E94" w:rsidRPr="008456BC" w:rsidRDefault="00EA5E94" w:rsidP="00536522">
      <w:pPr>
        <w:autoSpaceDE w:val="0"/>
        <w:autoSpaceDN w:val="0"/>
        <w:adjustRightInd w:val="0"/>
        <w:spacing w:after="0" w:line="240" w:lineRule="auto"/>
        <w:rPr>
          <w:rFonts w:ascii="Century Gothic" w:hAnsi="Century Gothic"/>
          <w:bCs/>
          <w:color w:val="000000" w:themeColor="text1"/>
          <w:sz w:val="24"/>
        </w:rPr>
      </w:pP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0CFBE28E" w:rsidR="00E02384" w:rsidRDefault="006F3879" w:rsidP="0039274D">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lastRenderedPageBreak/>
        <w:t xml:space="preserve">Measure and </w:t>
      </w:r>
      <w:r w:rsidR="008456BC" w:rsidRPr="00EA5E94">
        <w:rPr>
          <w:rFonts w:ascii="Century Gothic" w:hAnsi="Century Gothic"/>
          <w:color w:val="000000" w:themeColor="text1"/>
          <w:sz w:val="24"/>
          <w:u w:val="single"/>
        </w:rPr>
        <w:t xml:space="preserve">draw </w:t>
      </w:r>
      <w:r w:rsidR="00A90137" w:rsidRPr="00EA5E94">
        <w:rPr>
          <w:rFonts w:ascii="Century Gothic" w:hAnsi="Century Gothic"/>
          <w:color w:val="000000" w:themeColor="text1"/>
          <w:sz w:val="24"/>
          <w:u w:val="single"/>
        </w:rPr>
        <w:t>the existing house</w:t>
      </w:r>
      <w:r w:rsidR="009A3EB2" w:rsidRPr="00EA5E94">
        <w:rPr>
          <w:rFonts w:ascii="Century Gothic" w:hAnsi="Century Gothic"/>
          <w:color w:val="000000" w:themeColor="text1"/>
          <w:sz w:val="24"/>
          <w:u w:val="single"/>
        </w:rPr>
        <w:t xml:space="preserve"> in 3d</w:t>
      </w:r>
      <w:r w:rsidR="00C604F2" w:rsidRPr="00EA5E94">
        <w:rPr>
          <w:rFonts w:ascii="Century Gothic" w:hAnsi="Century Gothic"/>
          <w:color w:val="000000" w:themeColor="text1"/>
          <w:sz w:val="24"/>
          <w:u w:val="single"/>
        </w:rPr>
        <w:t>.</w:t>
      </w:r>
    </w:p>
    <w:p w14:paraId="2C6C2418" w14:textId="77777777" w:rsidR="00673C4F" w:rsidRDefault="00673C4F" w:rsidP="00673C4F">
      <w:pPr>
        <w:pStyle w:val="ListParagraph"/>
        <w:tabs>
          <w:tab w:val="left" w:pos="1741"/>
        </w:tabs>
        <w:rPr>
          <w:rFonts w:ascii="Century Gothic" w:hAnsi="Century Gothic"/>
          <w:color w:val="000000" w:themeColor="text1"/>
          <w:sz w:val="24"/>
          <w:u w:val="single"/>
        </w:rPr>
      </w:pPr>
    </w:p>
    <w:p w14:paraId="19928A80" w14:textId="25B85A47" w:rsidR="00EA5E94" w:rsidRPr="00EA5E94" w:rsidRDefault="00673C4F" w:rsidP="0039274D">
      <w:pPr>
        <w:pStyle w:val="ListParagraph"/>
        <w:numPr>
          <w:ilvl w:val="0"/>
          <w:numId w:val="2"/>
        </w:numPr>
        <w:tabs>
          <w:tab w:val="left" w:pos="1741"/>
        </w:tabs>
        <w:rPr>
          <w:rFonts w:ascii="Century Gothic" w:hAnsi="Century Gothic"/>
          <w:color w:val="000000" w:themeColor="text1"/>
          <w:sz w:val="24"/>
          <w:u w:val="single"/>
        </w:rPr>
      </w:pPr>
      <w:r>
        <w:rPr>
          <w:rFonts w:ascii="Century Gothic" w:hAnsi="Century Gothic"/>
          <w:color w:val="000000" w:themeColor="text1"/>
          <w:sz w:val="24"/>
          <w:u w:val="single"/>
        </w:rPr>
        <w:t>Propose a new roof.</w:t>
      </w:r>
    </w:p>
    <w:p w14:paraId="74D98000" w14:textId="77777777" w:rsidR="00C604F2" w:rsidRDefault="00C604F2" w:rsidP="00C604F2">
      <w:pPr>
        <w:pStyle w:val="ListParagraph"/>
        <w:tabs>
          <w:tab w:val="left" w:pos="1741"/>
        </w:tabs>
        <w:rPr>
          <w:rFonts w:ascii="Century Gothic" w:hAnsi="Century Gothic"/>
          <w:color w:val="000000" w:themeColor="text1"/>
          <w:sz w:val="24"/>
          <w:u w:val="single"/>
        </w:rPr>
      </w:pPr>
    </w:p>
    <w:p w14:paraId="240497FD" w14:textId="77777777" w:rsidR="00C604F2" w:rsidRDefault="00C604F2" w:rsidP="0039274D">
      <w:pPr>
        <w:pStyle w:val="ListParagraph"/>
        <w:numPr>
          <w:ilvl w:val="0"/>
          <w:numId w:val="2"/>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u w:val="single"/>
        </w:rPr>
        <w:t>Design and visualize the proposed additions and alterations</w:t>
      </w:r>
      <w:r w:rsidR="00723BF6" w:rsidRPr="006761F9">
        <w:rPr>
          <w:rFonts w:ascii="Century Gothic" w:hAnsi="Century Gothic"/>
          <w:color w:val="000000" w:themeColor="text1"/>
          <w:sz w:val="24"/>
          <w:u w:val="single"/>
        </w:rPr>
        <w:t>:</w:t>
      </w:r>
    </w:p>
    <w:p w14:paraId="32BFF357" w14:textId="150ABB8A" w:rsidR="00EA5E94" w:rsidRPr="00673C4F" w:rsidRDefault="00673C4F" w:rsidP="0039274D">
      <w:pPr>
        <w:pStyle w:val="ListParagraph"/>
        <w:numPr>
          <w:ilvl w:val="1"/>
          <w:numId w:val="9"/>
        </w:numPr>
        <w:tabs>
          <w:tab w:val="left" w:pos="1741"/>
        </w:tabs>
        <w:spacing w:line="360" w:lineRule="auto"/>
        <w:rPr>
          <w:rFonts w:ascii="Century Gothic" w:hAnsi="Century Gothic"/>
          <w:b/>
          <w:bCs/>
          <w:color w:val="000000" w:themeColor="text1"/>
          <w:sz w:val="24"/>
          <w:u w:val="single"/>
        </w:rPr>
      </w:pPr>
      <w:r>
        <w:rPr>
          <w:rFonts w:ascii="Century Gothic" w:hAnsi="Century Gothic"/>
          <w:b/>
          <w:bCs/>
          <w:color w:val="000000" w:themeColor="text1"/>
          <w:sz w:val="24"/>
        </w:rPr>
        <w:t xml:space="preserve">) </w:t>
      </w:r>
      <w:r w:rsidR="009A3EB2" w:rsidRPr="00673C4F">
        <w:rPr>
          <w:rFonts w:ascii="Century Gothic" w:hAnsi="Century Gothic"/>
          <w:b/>
          <w:bCs/>
          <w:color w:val="000000" w:themeColor="text1"/>
          <w:sz w:val="24"/>
        </w:rPr>
        <w:t>Phase 1:</w:t>
      </w:r>
      <w:r w:rsidR="00073F63" w:rsidRPr="00673C4F">
        <w:rPr>
          <w:rFonts w:ascii="Century Gothic" w:hAnsi="Century Gothic"/>
          <w:b/>
          <w:bCs/>
          <w:color w:val="000000" w:themeColor="text1"/>
          <w:sz w:val="24"/>
        </w:rPr>
        <w:t xml:space="preserve"> </w:t>
      </w:r>
      <w:r w:rsidR="00EA5E94" w:rsidRPr="00673C4F">
        <w:rPr>
          <w:rFonts w:ascii="Century Gothic" w:hAnsi="Century Gothic"/>
          <w:b/>
          <w:bCs/>
          <w:color w:val="000000" w:themeColor="text1"/>
          <w:sz w:val="24"/>
        </w:rPr>
        <w:t>Public</w:t>
      </w:r>
      <w:r w:rsidR="00073F63" w:rsidRPr="00673C4F">
        <w:rPr>
          <w:rFonts w:ascii="Century Gothic" w:hAnsi="Century Gothic"/>
          <w:b/>
          <w:bCs/>
          <w:color w:val="000000" w:themeColor="text1"/>
          <w:sz w:val="24"/>
        </w:rPr>
        <w:t xml:space="preserve"> </w:t>
      </w:r>
      <w:r w:rsidR="001E6589">
        <w:rPr>
          <w:rFonts w:ascii="Century Gothic" w:hAnsi="Century Gothic"/>
          <w:b/>
          <w:bCs/>
          <w:color w:val="000000" w:themeColor="text1"/>
          <w:sz w:val="24"/>
        </w:rPr>
        <w:t>Spaces</w:t>
      </w:r>
      <w:r w:rsidR="00073F63" w:rsidRPr="00673C4F">
        <w:rPr>
          <w:rFonts w:ascii="Century Gothic" w:hAnsi="Century Gothic"/>
          <w:b/>
          <w:bCs/>
          <w:color w:val="000000" w:themeColor="text1"/>
          <w:sz w:val="24"/>
        </w:rPr>
        <w:t>.</w:t>
      </w:r>
      <w:r w:rsidR="006F3879">
        <w:rPr>
          <w:rFonts w:ascii="Century Gothic" w:hAnsi="Century Gothic"/>
          <w:b/>
          <w:bCs/>
          <w:color w:val="000000" w:themeColor="text1"/>
          <w:sz w:val="24"/>
        </w:rPr>
        <w:t xml:space="preserve"> </w:t>
      </w:r>
      <w:r w:rsidR="006F3879">
        <w:rPr>
          <w:rFonts w:ascii="Century Gothic" w:hAnsi="Century Gothic"/>
          <w:color w:val="000000" w:themeColor="text1"/>
          <w:sz w:val="24"/>
        </w:rPr>
        <w:t>(As provided by the client.)</w:t>
      </w:r>
      <w:r w:rsidR="00073F63" w:rsidRPr="00673C4F">
        <w:rPr>
          <w:rFonts w:ascii="Century Gothic" w:hAnsi="Century Gothic"/>
          <w:b/>
          <w:bCs/>
          <w:color w:val="000000" w:themeColor="text1"/>
          <w:sz w:val="24"/>
        </w:rPr>
        <w:t xml:space="preserve"> </w:t>
      </w:r>
    </w:p>
    <w:p w14:paraId="07C12861" w14:textId="2449C513"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Exit points on Southern and Western sides of the house - patios to be added to both exit points with a built-in braai to the Western side.</w:t>
      </w:r>
    </w:p>
    <w:p w14:paraId="08509037" w14:textId="434A5F7C"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Laundry with linen cupboard- important to be a good size as it will hold guesthouse linen and supplies too.  Also needed for ironing.  Broom cupboard.</w:t>
      </w:r>
    </w:p>
    <w:p w14:paraId="15B94FEC" w14:textId="6E786A61"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 xml:space="preserve">Scullery - ideally combined with a working space for processing produce from the farm and a larder for excess bottling, preserving, dehydrating, etc.  </w:t>
      </w:r>
    </w:p>
    <w:p w14:paraId="013BBE38" w14:textId="28E4904F"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 xml:space="preserve">Workspace - Place to keep and work with seeds / seed storage / small gadgets for gardening </w:t>
      </w:r>
      <w:r w:rsidR="006D41C4">
        <w:rPr>
          <w:rFonts w:ascii="Century Gothic" w:hAnsi="Century Gothic"/>
          <w:i/>
          <w:iCs/>
          <w:color w:val="000000" w:themeColor="text1"/>
          <w:sz w:val="24"/>
        </w:rPr>
        <w:t>and</w:t>
      </w:r>
      <w:r w:rsidRPr="006D41C4">
        <w:rPr>
          <w:rFonts w:ascii="Century Gothic" w:hAnsi="Century Gothic"/>
          <w:i/>
          <w:iCs/>
          <w:color w:val="000000" w:themeColor="text1"/>
          <w:sz w:val="24"/>
        </w:rPr>
        <w:t xml:space="preserve"> sewing station to always keep machine on standby.</w:t>
      </w:r>
    </w:p>
    <w:p w14:paraId="6BFD27A2" w14:textId="581DDAED"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Tool Storage - drill, screws, tape measure, hammer, etc</w:t>
      </w:r>
    </w:p>
    <w:p w14:paraId="464B3C0C" w14:textId="1FA90D11"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 xml:space="preserve">Storage Requirements – Suitcases, kit bags, Sports equipment, rollerblades, motorbike helmets, umbrellas </w:t>
      </w:r>
    </w:p>
    <w:p w14:paraId="4F4B7738" w14:textId="41D99D3D"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Gym for family to use.</w:t>
      </w:r>
    </w:p>
    <w:p w14:paraId="1D297789" w14:textId="38017FF6"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Playroom to hold ping pong table, dart board, pool table, tv (gaming station?)</w:t>
      </w:r>
    </w:p>
    <w:p w14:paraId="5ADB9497" w14:textId="52BE753C"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Indoor braai</w:t>
      </w:r>
    </w:p>
    <w:p w14:paraId="34E04C2F" w14:textId="4394D0F5"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Fireplace</w:t>
      </w:r>
    </w:p>
    <w:p w14:paraId="5321D0CE" w14:textId="3BCE60BE" w:rsidR="00C604F2"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new office space / library space</w:t>
      </w:r>
      <w:r w:rsidR="00C604F2" w:rsidRPr="006D41C4">
        <w:rPr>
          <w:rFonts w:ascii="Century Gothic" w:hAnsi="Century Gothic"/>
          <w:i/>
          <w:iCs/>
          <w:color w:val="000000" w:themeColor="text1"/>
          <w:sz w:val="24"/>
        </w:rPr>
        <w:t>.</w:t>
      </w:r>
    </w:p>
    <w:p w14:paraId="0CF2BDB6" w14:textId="567939B8"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General Storage.</w:t>
      </w:r>
    </w:p>
    <w:p w14:paraId="67B8DEDC" w14:textId="0946A58A" w:rsidR="00EA5E94" w:rsidRPr="006D41C4" w:rsidRDefault="00EA5E94" w:rsidP="0039274D">
      <w:pPr>
        <w:pStyle w:val="ListParagraph"/>
        <w:numPr>
          <w:ilvl w:val="2"/>
          <w:numId w:val="2"/>
        </w:numPr>
        <w:tabs>
          <w:tab w:val="left" w:pos="1741"/>
        </w:tabs>
        <w:spacing w:line="240" w:lineRule="auto"/>
        <w:rPr>
          <w:rFonts w:ascii="Century Gothic" w:hAnsi="Century Gothic"/>
          <w:i/>
          <w:iCs/>
          <w:color w:val="000000" w:themeColor="text1"/>
          <w:sz w:val="24"/>
        </w:rPr>
      </w:pPr>
      <w:r w:rsidRPr="006D41C4">
        <w:rPr>
          <w:rFonts w:ascii="Century Gothic" w:hAnsi="Century Gothic"/>
          <w:i/>
          <w:iCs/>
          <w:color w:val="000000" w:themeColor="text1"/>
          <w:sz w:val="24"/>
        </w:rPr>
        <w:t xml:space="preserve">Morning breakfast garden. </w:t>
      </w:r>
    </w:p>
    <w:p w14:paraId="752FAB52" w14:textId="77777777" w:rsidR="00C604F2" w:rsidRDefault="00C604F2" w:rsidP="00C604F2">
      <w:pPr>
        <w:pStyle w:val="ListParagraph"/>
        <w:tabs>
          <w:tab w:val="left" w:pos="1741"/>
        </w:tabs>
        <w:spacing w:line="240" w:lineRule="auto"/>
        <w:ind w:left="2160"/>
        <w:rPr>
          <w:rFonts w:ascii="Century Gothic" w:hAnsi="Century Gothic"/>
          <w:color w:val="000000" w:themeColor="text1"/>
          <w:sz w:val="24"/>
        </w:rPr>
      </w:pPr>
    </w:p>
    <w:p w14:paraId="4E816AE4" w14:textId="282A2304" w:rsidR="00C604F2" w:rsidRPr="00673C4F" w:rsidRDefault="00673C4F" w:rsidP="0039274D">
      <w:pPr>
        <w:pStyle w:val="ListParagraph"/>
        <w:numPr>
          <w:ilvl w:val="1"/>
          <w:numId w:val="9"/>
        </w:numPr>
        <w:tabs>
          <w:tab w:val="left" w:pos="1741"/>
        </w:tabs>
        <w:spacing w:line="360" w:lineRule="auto"/>
        <w:rPr>
          <w:rFonts w:ascii="Century Gothic" w:hAnsi="Century Gothic"/>
          <w:b/>
          <w:bCs/>
          <w:color w:val="000000" w:themeColor="text1"/>
          <w:sz w:val="24"/>
          <w:u w:val="single"/>
        </w:rPr>
      </w:pPr>
      <w:r>
        <w:rPr>
          <w:rFonts w:ascii="Century Gothic" w:hAnsi="Century Gothic"/>
          <w:b/>
          <w:bCs/>
          <w:color w:val="000000" w:themeColor="text1"/>
          <w:sz w:val="24"/>
        </w:rPr>
        <w:t xml:space="preserve">) </w:t>
      </w:r>
      <w:r w:rsidR="00EA5E94" w:rsidRPr="00673C4F">
        <w:rPr>
          <w:rFonts w:ascii="Century Gothic" w:hAnsi="Century Gothic"/>
          <w:b/>
          <w:bCs/>
          <w:color w:val="000000" w:themeColor="text1"/>
          <w:sz w:val="24"/>
        </w:rPr>
        <w:t>Phase 2: Private Spaces</w:t>
      </w:r>
      <w:r w:rsidR="00EC3591">
        <w:rPr>
          <w:rFonts w:ascii="Century Gothic" w:hAnsi="Century Gothic"/>
          <w:b/>
          <w:bCs/>
          <w:color w:val="000000" w:themeColor="text1"/>
          <w:sz w:val="24"/>
        </w:rPr>
        <w:t xml:space="preserve">: </w:t>
      </w:r>
      <w:r w:rsidR="00EC3591" w:rsidRPr="00EC3591">
        <w:rPr>
          <w:rFonts w:ascii="Century Gothic" w:hAnsi="Century Gothic"/>
          <w:color w:val="000000" w:themeColor="text1"/>
          <w:sz w:val="24"/>
        </w:rPr>
        <w:t>(To be quoted separately)</w:t>
      </w:r>
    </w:p>
    <w:p w14:paraId="732B73BC" w14:textId="2F5CC356" w:rsidR="00EA5E94" w:rsidRPr="00EA5E94" w:rsidRDefault="00EA5E94" w:rsidP="0039274D">
      <w:pPr>
        <w:pStyle w:val="ListParagraph"/>
        <w:numPr>
          <w:ilvl w:val="0"/>
          <w:numId w:val="8"/>
        </w:numPr>
        <w:tabs>
          <w:tab w:val="left" w:pos="1741"/>
        </w:tabs>
        <w:spacing w:line="360" w:lineRule="auto"/>
        <w:rPr>
          <w:rFonts w:ascii="Century Gothic" w:hAnsi="Century Gothic"/>
          <w:b/>
          <w:bCs/>
          <w:color w:val="000000" w:themeColor="text1"/>
          <w:sz w:val="24"/>
          <w:u w:val="single"/>
        </w:rPr>
      </w:pPr>
      <w:r>
        <w:rPr>
          <w:rFonts w:ascii="Century Gothic" w:hAnsi="Century Gothic"/>
          <w:color w:val="000000" w:themeColor="text1"/>
          <w:sz w:val="24"/>
        </w:rPr>
        <w:t>Study</w:t>
      </w:r>
    </w:p>
    <w:p w14:paraId="1BC033A2" w14:textId="1661573F" w:rsidR="00EA5E94" w:rsidRPr="00673C4F" w:rsidRDefault="00673C4F" w:rsidP="0039274D">
      <w:pPr>
        <w:pStyle w:val="ListParagraph"/>
        <w:numPr>
          <w:ilvl w:val="0"/>
          <w:numId w:val="8"/>
        </w:numPr>
        <w:tabs>
          <w:tab w:val="left" w:pos="1741"/>
        </w:tabs>
        <w:spacing w:line="360" w:lineRule="auto"/>
        <w:rPr>
          <w:rFonts w:ascii="Century Gothic" w:hAnsi="Century Gothic"/>
          <w:b/>
          <w:bCs/>
          <w:color w:val="000000" w:themeColor="text1"/>
          <w:sz w:val="24"/>
          <w:u w:val="single"/>
        </w:rPr>
      </w:pPr>
      <w:r>
        <w:rPr>
          <w:rFonts w:ascii="Century Gothic" w:hAnsi="Century Gothic"/>
          <w:color w:val="000000" w:themeColor="text1"/>
          <w:sz w:val="24"/>
        </w:rPr>
        <w:t>Bedroom 1</w:t>
      </w:r>
    </w:p>
    <w:p w14:paraId="2F5F392E" w14:textId="20CB863A" w:rsidR="00673C4F" w:rsidRPr="00673C4F" w:rsidRDefault="00673C4F" w:rsidP="0039274D">
      <w:pPr>
        <w:pStyle w:val="ListParagraph"/>
        <w:numPr>
          <w:ilvl w:val="0"/>
          <w:numId w:val="8"/>
        </w:numPr>
        <w:tabs>
          <w:tab w:val="left" w:pos="1741"/>
        </w:tabs>
        <w:spacing w:line="360" w:lineRule="auto"/>
        <w:rPr>
          <w:rFonts w:ascii="Century Gothic" w:hAnsi="Century Gothic"/>
          <w:b/>
          <w:bCs/>
          <w:color w:val="000000" w:themeColor="text1"/>
          <w:sz w:val="24"/>
          <w:u w:val="single"/>
        </w:rPr>
      </w:pPr>
      <w:r>
        <w:rPr>
          <w:rFonts w:ascii="Century Gothic" w:hAnsi="Century Gothic"/>
          <w:color w:val="000000" w:themeColor="text1"/>
          <w:sz w:val="24"/>
        </w:rPr>
        <w:t>Bedroom 2</w:t>
      </w:r>
    </w:p>
    <w:p w14:paraId="1D1158A9" w14:textId="74BA461C" w:rsidR="00673C4F" w:rsidRPr="00673C4F" w:rsidRDefault="00673C4F" w:rsidP="0039274D">
      <w:pPr>
        <w:pStyle w:val="ListParagraph"/>
        <w:numPr>
          <w:ilvl w:val="0"/>
          <w:numId w:val="8"/>
        </w:numPr>
        <w:tabs>
          <w:tab w:val="left" w:pos="1741"/>
        </w:tabs>
        <w:spacing w:line="360" w:lineRule="auto"/>
        <w:rPr>
          <w:rFonts w:ascii="Century Gothic" w:hAnsi="Century Gothic"/>
          <w:b/>
          <w:bCs/>
          <w:color w:val="000000" w:themeColor="text1"/>
          <w:sz w:val="24"/>
          <w:u w:val="single"/>
        </w:rPr>
      </w:pPr>
      <w:r>
        <w:rPr>
          <w:rFonts w:ascii="Century Gothic" w:hAnsi="Century Gothic"/>
          <w:color w:val="000000" w:themeColor="text1"/>
          <w:sz w:val="24"/>
        </w:rPr>
        <w:t>Master Bedroom, En-</w:t>
      </w:r>
      <w:proofErr w:type="gramStart"/>
      <w:r>
        <w:rPr>
          <w:rFonts w:ascii="Century Gothic" w:hAnsi="Century Gothic"/>
          <w:color w:val="000000" w:themeColor="text1"/>
          <w:sz w:val="24"/>
        </w:rPr>
        <w:t>suite</w:t>
      </w:r>
      <w:proofErr w:type="gramEnd"/>
      <w:r>
        <w:rPr>
          <w:rFonts w:ascii="Century Gothic" w:hAnsi="Century Gothic"/>
          <w:color w:val="000000" w:themeColor="text1"/>
          <w:sz w:val="24"/>
        </w:rPr>
        <w:t xml:space="preserve"> and Dresser.</w:t>
      </w:r>
    </w:p>
    <w:p w14:paraId="61652F43" w14:textId="536480F2" w:rsidR="00673C4F" w:rsidRPr="00673C4F" w:rsidRDefault="00673C4F" w:rsidP="0039274D">
      <w:pPr>
        <w:pStyle w:val="ListParagraph"/>
        <w:numPr>
          <w:ilvl w:val="0"/>
          <w:numId w:val="8"/>
        </w:numPr>
        <w:tabs>
          <w:tab w:val="left" w:pos="1741"/>
        </w:tabs>
        <w:spacing w:line="360" w:lineRule="auto"/>
        <w:rPr>
          <w:rFonts w:ascii="Century Gothic" w:hAnsi="Century Gothic"/>
          <w:b/>
          <w:bCs/>
          <w:color w:val="000000" w:themeColor="text1"/>
          <w:sz w:val="24"/>
          <w:u w:val="single"/>
        </w:rPr>
      </w:pPr>
      <w:r>
        <w:rPr>
          <w:rFonts w:ascii="Century Gothic" w:hAnsi="Century Gothic"/>
          <w:color w:val="000000" w:themeColor="text1"/>
          <w:sz w:val="24"/>
        </w:rPr>
        <w:t>General Bathroom</w:t>
      </w:r>
    </w:p>
    <w:p w14:paraId="73F3F88E" w14:textId="4627B63B" w:rsidR="00673C4F" w:rsidRPr="00673C4F" w:rsidRDefault="00673C4F" w:rsidP="0039274D">
      <w:pPr>
        <w:pStyle w:val="ListParagraph"/>
        <w:numPr>
          <w:ilvl w:val="0"/>
          <w:numId w:val="8"/>
        </w:numPr>
        <w:tabs>
          <w:tab w:val="left" w:pos="1741"/>
        </w:tabs>
        <w:spacing w:line="360" w:lineRule="auto"/>
        <w:rPr>
          <w:rFonts w:ascii="Century Gothic" w:hAnsi="Century Gothic"/>
          <w:b/>
          <w:bCs/>
          <w:color w:val="000000" w:themeColor="text1"/>
          <w:sz w:val="24"/>
          <w:u w:val="single"/>
        </w:rPr>
      </w:pPr>
      <w:r>
        <w:rPr>
          <w:rFonts w:ascii="Century Gothic" w:hAnsi="Century Gothic"/>
          <w:color w:val="000000" w:themeColor="text1"/>
          <w:sz w:val="24"/>
        </w:rPr>
        <w:t>Guest Bedroom and En-suite – 1</w:t>
      </w:r>
      <w:r w:rsidRPr="00673C4F">
        <w:rPr>
          <w:rFonts w:ascii="Century Gothic" w:hAnsi="Century Gothic"/>
          <w:color w:val="000000" w:themeColor="text1"/>
          <w:sz w:val="24"/>
          <w:vertAlign w:val="superscript"/>
        </w:rPr>
        <w:t>st</w:t>
      </w:r>
      <w:r>
        <w:rPr>
          <w:rFonts w:ascii="Century Gothic" w:hAnsi="Century Gothic"/>
          <w:color w:val="000000" w:themeColor="text1"/>
          <w:sz w:val="24"/>
        </w:rPr>
        <w:t xml:space="preserve"> Floor</w:t>
      </w:r>
    </w:p>
    <w:p w14:paraId="3C2ED2DA" w14:textId="56D6E1A6" w:rsidR="00673C4F" w:rsidRPr="00EA5E94" w:rsidRDefault="00673C4F" w:rsidP="0039274D">
      <w:pPr>
        <w:pStyle w:val="ListParagraph"/>
        <w:numPr>
          <w:ilvl w:val="0"/>
          <w:numId w:val="8"/>
        </w:numPr>
        <w:tabs>
          <w:tab w:val="left" w:pos="1741"/>
        </w:tabs>
        <w:spacing w:line="360" w:lineRule="auto"/>
        <w:rPr>
          <w:rFonts w:ascii="Century Gothic" w:hAnsi="Century Gothic"/>
          <w:b/>
          <w:bCs/>
          <w:color w:val="000000" w:themeColor="text1"/>
          <w:sz w:val="24"/>
          <w:u w:val="single"/>
        </w:rPr>
      </w:pPr>
      <w:r>
        <w:rPr>
          <w:rFonts w:ascii="Century Gothic" w:hAnsi="Century Gothic"/>
          <w:color w:val="000000" w:themeColor="text1"/>
          <w:sz w:val="24"/>
        </w:rPr>
        <w:t>Guest Bedroom – 1</w:t>
      </w:r>
      <w:r w:rsidRPr="00673C4F">
        <w:rPr>
          <w:rFonts w:ascii="Century Gothic" w:hAnsi="Century Gothic"/>
          <w:color w:val="000000" w:themeColor="text1"/>
          <w:sz w:val="24"/>
          <w:vertAlign w:val="superscript"/>
        </w:rPr>
        <w:t>st</w:t>
      </w:r>
      <w:r>
        <w:rPr>
          <w:rFonts w:ascii="Century Gothic" w:hAnsi="Century Gothic"/>
          <w:color w:val="000000" w:themeColor="text1"/>
          <w:sz w:val="24"/>
        </w:rPr>
        <w:t xml:space="preserve"> Floor</w:t>
      </w:r>
    </w:p>
    <w:p w14:paraId="5F236A71" w14:textId="77777777" w:rsidR="00673C4F" w:rsidRPr="00C604F2" w:rsidRDefault="00673C4F" w:rsidP="00C604F2">
      <w:pPr>
        <w:pStyle w:val="ListParagraph"/>
        <w:tabs>
          <w:tab w:val="left" w:pos="1741"/>
        </w:tabs>
        <w:spacing w:line="360" w:lineRule="auto"/>
        <w:ind w:left="1440"/>
        <w:rPr>
          <w:rFonts w:ascii="Century Gothic" w:hAnsi="Century Gothic"/>
          <w:color w:val="000000" w:themeColor="text1"/>
          <w:sz w:val="24"/>
          <w:u w:val="single"/>
        </w:rPr>
      </w:pPr>
    </w:p>
    <w:p w14:paraId="4E6FA69B" w14:textId="66CBC08C" w:rsidR="00C604F2" w:rsidRDefault="00C604F2" w:rsidP="0039274D">
      <w:pPr>
        <w:pStyle w:val="ListParagraph"/>
        <w:numPr>
          <w:ilvl w:val="0"/>
          <w:numId w:val="2"/>
        </w:numPr>
        <w:tabs>
          <w:tab w:val="left" w:pos="1741"/>
        </w:tabs>
        <w:spacing w:line="360" w:lineRule="auto"/>
        <w:rPr>
          <w:rFonts w:ascii="Century Gothic" w:hAnsi="Century Gothic"/>
          <w:color w:val="000000" w:themeColor="text1"/>
          <w:sz w:val="24"/>
          <w:u w:val="single"/>
        </w:rPr>
      </w:pPr>
      <w:r w:rsidRPr="00C604F2">
        <w:rPr>
          <w:rFonts w:ascii="Century Gothic" w:hAnsi="Century Gothic"/>
          <w:color w:val="000000" w:themeColor="text1"/>
          <w:sz w:val="24"/>
        </w:rPr>
        <w:t xml:space="preserve"> </w:t>
      </w:r>
      <w:r>
        <w:rPr>
          <w:rFonts w:ascii="Century Gothic" w:hAnsi="Century Gothic"/>
          <w:color w:val="000000" w:themeColor="text1"/>
          <w:sz w:val="24"/>
          <w:u w:val="single"/>
        </w:rPr>
        <w:t xml:space="preserve">Prepare municipal drawings and submit to council for approval. </w:t>
      </w:r>
    </w:p>
    <w:p w14:paraId="3E521F18" w14:textId="77777777" w:rsidR="00673C4F" w:rsidRDefault="00673C4F" w:rsidP="00673C4F">
      <w:pPr>
        <w:pStyle w:val="ListParagraph"/>
        <w:tabs>
          <w:tab w:val="left" w:pos="1741"/>
        </w:tabs>
        <w:spacing w:line="360" w:lineRule="auto"/>
        <w:rPr>
          <w:rFonts w:ascii="Century Gothic" w:hAnsi="Century Gothic"/>
          <w:color w:val="000000" w:themeColor="text1"/>
          <w:sz w:val="24"/>
          <w:u w:val="single"/>
        </w:rPr>
      </w:pPr>
    </w:p>
    <w:p w14:paraId="45A86003" w14:textId="6554F603" w:rsidR="00673C4F" w:rsidRPr="00C604F2" w:rsidRDefault="00673C4F" w:rsidP="0039274D">
      <w:pPr>
        <w:pStyle w:val="ListParagraph"/>
        <w:numPr>
          <w:ilvl w:val="0"/>
          <w:numId w:val="2"/>
        </w:numPr>
        <w:tabs>
          <w:tab w:val="left" w:pos="1741"/>
        </w:tabs>
        <w:spacing w:line="360" w:lineRule="auto"/>
        <w:rPr>
          <w:rFonts w:ascii="Century Gothic" w:hAnsi="Century Gothic"/>
          <w:color w:val="000000" w:themeColor="text1"/>
          <w:sz w:val="24"/>
          <w:u w:val="single"/>
        </w:rPr>
      </w:pPr>
      <w:r>
        <w:rPr>
          <w:rFonts w:ascii="Century Gothic" w:hAnsi="Century Gothic"/>
          <w:color w:val="000000" w:themeColor="text1"/>
          <w:sz w:val="24"/>
        </w:rPr>
        <w:t xml:space="preserve"> </w:t>
      </w:r>
      <w:r>
        <w:rPr>
          <w:rFonts w:ascii="Century Gothic" w:hAnsi="Century Gothic"/>
          <w:color w:val="000000" w:themeColor="text1"/>
          <w:sz w:val="24"/>
          <w:u w:val="single"/>
        </w:rPr>
        <w:t>Prepare construction drawings.</w:t>
      </w:r>
    </w:p>
    <w:p w14:paraId="67073EF1" w14:textId="77777777" w:rsidR="00C604F2" w:rsidRPr="00C604F2" w:rsidRDefault="00C604F2" w:rsidP="00C604F2">
      <w:pPr>
        <w:tabs>
          <w:tab w:val="left" w:pos="1741"/>
        </w:tabs>
        <w:spacing w:line="240" w:lineRule="auto"/>
        <w:rPr>
          <w:rFonts w:ascii="Century Gothic" w:hAnsi="Century Gothic"/>
          <w:color w:val="000000" w:themeColor="text1"/>
          <w:sz w:val="24"/>
        </w:rPr>
      </w:pPr>
    </w:p>
    <w:p w14:paraId="0365C7EF" w14:textId="6F7FBD7F" w:rsidR="00723BF6" w:rsidRDefault="00937AF7" w:rsidP="00937AF7">
      <w:pPr>
        <w:tabs>
          <w:tab w:val="left" w:pos="1741"/>
          <w:tab w:val="left" w:pos="9270"/>
        </w:tabs>
        <w:ind w:left="360"/>
        <w:rPr>
          <w:rFonts w:ascii="Century Gothic" w:hAnsi="Century Gothic"/>
          <w:b/>
          <w:color w:val="000000" w:themeColor="text1"/>
          <w:sz w:val="24"/>
        </w:rPr>
      </w:pPr>
      <w:r>
        <w:rPr>
          <w:rFonts w:ascii="Century Gothic" w:hAnsi="Century Gothic"/>
          <w:b/>
          <w:color w:val="000000" w:themeColor="text1"/>
          <w:sz w:val="24"/>
        </w:rPr>
        <w:tab/>
      </w:r>
    </w:p>
    <w:p w14:paraId="2170EE05" w14:textId="10666577" w:rsidR="00F76AC4" w:rsidRPr="00711C48" w:rsidRDefault="00375B17" w:rsidP="00F76AC4">
      <w:pPr>
        <w:tabs>
          <w:tab w:val="left" w:pos="1741"/>
        </w:tabs>
        <w:rPr>
          <w:rFonts w:ascii="Century Gothic" w:hAnsi="Century Gothic"/>
          <w:color w:val="A17C01"/>
          <w:sz w:val="36"/>
        </w:rPr>
      </w:pPr>
      <w:r>
        <w:rPr>
          <w:rFonts w:ascii="Century Gothic" w:hAnsi="Century Gothic"/>
          <w:b/>
          <w:noProof/>
          <w:color w:val="000000" w:themeColor="text1"/>
          <w:sz w:val="28"/>
          <w:szCs w:val="24"/>
          <w:u w:val="single"/>
        </w:rPr>
        <w:lastRenderedPageBreak/>
        <w:drawing>
          <wp:anchor distT="0" distB="0" distL="114300" distR="114300" simplePos="0" relativeHeight="251677184" behindDoc="0" locked="0" layoutInCell="1" allowOverlap="1" wp14:anchorId="1701DFF9" wp14:editId="5079F108">
            <wp:simplePos x="0" y="0"/>
            <wp:positionH relativeFrom="margin">
              <wp:posOffset>466725</wp:posOffset>
            </wp:positionH>
            <wp:positionV relativeFrom="paragraph">
              <wp:posOffset>571499</wp:posOffset>
            </wp:positionV>
            <wp:extent cx="5591236" cy="4981575"/>
            <wp:effectExtent l="0" t="0" r="9525" b="0"/>
            <wp:wrapNone/>
            <wp:docPr id="17953441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5237" cy="49940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6AC4" w:rsidRPr="00711C48">
        <w:rPr>
          <w:rFonts w:ascii="Century Gothic" w:hAnsi="Century Gothic"/>
          <w:color w:val="A17C01"/>
          <w:sz w:val="72"/>
        </w:rPr>
        <w:t>|</w:t>
      </w:r>
      <w:r w:rsidR="001F0109" w:rsidRPr="00711C48">
        <w:rPr>
          <w:rFonts w:ascii="Century Gothic" w:hAnsi="Century Gothic"/>
          <w:color w:val="A17C01"/>
          <w:sz w:val="36"/>
        </w:rPr>
        <w:t xml:space="preserve">HOUSE </w:t>
      </w:r>
      <w:r w:rsidR="00673C4F">
        <w:rPr>
          <w:rFonts w:ascii="Century Gothic" w:hAnsi="Century Gothic"/>
          <w:color w:val="A17C01"/>
          <w:sz w:val="36"/>
        </w:rPr>
        <w:t>HOGBEN</w:t>
      </w:r>
      <w:r w:rsidR="00723BF6">
        <w:rPr>
          <w:rFonts w:ascii="Century Gothic" w:hAnsi="Century Gothic"/>
          <w:color w:val="A17C01"/>
          <w:sz w:val="36"/>
        </w:rPr>
        <w:t xml:space="preserve">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49DAB348" w14:textId="65F67885" w:rsidR="00375B17" w:rsidRDefault="00375B17" w:rsidP="008A37A8">
      <w:pPr>
        <w:tabs>
          <w:tab w:val="left" w:pos="1741"/>
        </w:tabs>
        <w:rPr>
          <w:rFonts w:ascii="Century Gothic" w:hAnsi="Century Gothic"/>
          <w:b/>
          <w:color w:val="000000" w:themeColor="text1"/>
          <w:sz w:val="28"/>
          <w:szCs w:val="24"/>
          <w:u w:val="single"/>
        </w:rPr>
      </w:pPr>
    </w:p>
    <w:p w14:paraId="75B62059" w14:textId="030A9543" w:rsidR="00375B17" w:rsidRDefault="00375B17" w:rsidP="008A37A8">
      <w:pPr>
        <w:tabs>
          <w:tab w:val="left" w:pos="1741"/>
        </w:tabs>
        <w:rPr>
          <w:rFonts w:ascii="Century Gothic" w:hAnsi="Century Gothic"/>
          <w:b/>
          <w:color w:val="000000" w:themeColor="text1"/>
          <w:sz w:val="28"/>
          <w:szCs w:val="24"/>
          <w:u w:val="single"/>
        </w:rPr>
      </w:pPr>
    </w:p>
    <w:p w14:paraId="1C74EA59" w14:textId="134368AF" w:rsidR="00375B17" w:rsidRDefault="00375B17" w:rsidP="008A37A8">
      <w:pPr>
        <w:tabs>
          <w:tab w:val="left" w:pos="1741"/>
        </w:tabs>
        <w:rPr>
          <w:rFonts w:ascii="Century Gothic" w:hAnsi="Century Gothic"/>
          <w:b/>
          <w:color w:val="000000" w:themeColor="text1"/>
          <w:sz w:val="28"/>
          <w:szCs w:val="24"/>
          <w:u w:val="single"/>
        </w:rPr>
      </w:pPr>
    </w:p>
    <w:p w14:paraId="0F1A7AA9" w14:textId="4463020A" w:rsidR="00375B17" w:rsidRDefault="00375B17" w:rsidP="008A37A8">
      <w:pPr>
        <w:tabs>
          <w:tab w:val="left" w:pos="1741"/>
        </w:tabs>
        <w:rPr>
          <w:rFonts w:ascii="Century Gothic" w:hAnsi="Century Gothic"/>
          <w:b/>
          <w:color w:val="000000" w:themeColor="text1"/>
          <w:sz w:val="28"/>
          <w:szCs w:val="24"/>
          <w:u w:val="single"/>
        </w:rPr>
      </w:pPr>
    </w:p>
    <w:p w14:paraId="0A879725" w14:textId="0CA59A7D" w:rsidR="00375B17" w:rsidRDefault="00375B17" w:rsidP="008A37A8">
      <w:pPr>
        <w:tabs>
          <w:tab w:val="left" w:pos="1741"/>
        </w:tabs>
        <w:rPr>
          <w:rFonts w:ascii="Century Gothic" w:hAnsi="Century Gothic"/>
          <w:b/>
          <w:color w:val="000000" w:themeColor="text1"/>
          <w:sz w:val="28"/>
          <w:szCs w:val="24"/>
          <w:u w:val="single"/>
        </w:rPr>
      </w:pPr>
    </w:p>
    <w:p w14:paraId="2E203C1B" w14:textId="77777777" w:rsidR="00375B17" w:rsidRDefault="00375B17" w:rsidP="008A37A8">
      <w:pPr>
        <w:tabs>
          <w:tab w:val="left" w:pos="1741"/>
        </w:tabs>
        <w:rPr>
          <w:rFonts w:ascii="Century Gothic" w:hAnsi="Century Gothic"/>
          <w:b/>
          <w:color w:val="000000" w:themeColor="text1"/>
          <w:sz w:val="28"/>
          <w:szCs w:val="24"/>
          <w:u w:val="single"/>
        </w:rPr>
      </w:pPr>
    </w:p>
    <w:p w14:paraId="364D083B" w14:textId="4B384A22" w:rsidR="00375B17" w:rsidRDefault="00375B17" w:rsidP="008A37A8">
      <w:pPr>
        <w:tabs>
          <w:tab w:val="left" w:pos="1741"/>
        </w:tabs>
        <w:rPr>
          <w:rFonts w:ascii="Century Gothic" w:hAnsi="Century Gothic"/>
          <w:b/>
          <w:color w:val="000000" w:themeColor="text1"/>
          <w:sz w:val="28"/>
          <w:szCs w:val="24"/>
          <w:u w:val="single"/>
        </w:rPr>
      </w:pPr>
    </w:p>
    <w:p w14:paraId="251A7329" w14:textId="72F73DE4" w:rsidR="00375B17" w:rsidRDefault="00375B17" w:rsidP="008A37A8">
      <w:pPr>
        <w:tabs>
          <w:tab w:val="left" w:pos="1741"/>
        </w:tabs>
        <w:rPr>
          <w:rFonts w:ascii="Century Gothic" w:hAnsi="Century Gothic"/>
          <w:b/>
          <w:color w:val="000000" w:themeColor="text1"/>
          <w:sz w:val="28"/>
          <w:szCs w:val="24"/>
          <w:u w:val="single"/>
        </w:rPr>
      </w:pPr>
    </w:p>
    <w:p w14:paraId="37F2F488" w14:textId="1073A506" w:rsidR="00375B17" w:rsidRDefault="00375B17" w:rsidP="008A37A8">
      <w:pPr>
        <w:tabs>
          <w:tab w:val="left" w:pos="1741"/>
        </w:tabs>
        <w:rPr>
          <w:rFonts w:ascii="Century Gothic" w:hAnsi="Century Gothic"/>
          <w:b/>
          <w:color w:val="000000" w:themeColor="text1"/>
          <w:sz w:val="28"/>
          <w:szCs w:val="24"/>
          <w:u w:val="single"/>
        </w:rPr>
      </w:pPr>
    </w:p>
    <w:p w14:paraId="3A8E968F" w14:textId="72E104E0" w:rsidR="00375B17" w:rsidRDefault="00375B17" w:rsidP="008A37A8">
      <w:pPr>
        <w:tabs>
          <w:tab w:val="left" w:pos="1741"/>
        </w:tabs>
        <w:rPr>
          <w:rFonts w:ascii="Century Gothic" w:hAnsi="Century Gothic"/>
          <w:b/>
          <w:color w:val="000000" w:themeColor="text1"/>
          <w:sz w:val="28"/>
          <w:szCs w:val="24"/>
          <w:u w:val="single"/>
        </w:rPr>
      </w:pPr>
    </w:p>
    <w:p w14:paraId="3214D382" w14:textId="3F8E9452" w:rsidR="00375B17" w:rsidRDefault="00DF11F5" w:rsidP="008A37A8">
      <w:pPr>
        <w:tabs>
          <w:tab w:val="left" w:pos="1741"/>
        </w:tabs>
        <w:rPr>
          <w:rFonts w:ascii="Century Gothic" w:hAnsi="Century Gothic"/>
          <w:b/>
          <w:color w:val="000000" w:themeColor="text1"/>
          <w:sz w:val="28"/>
          <w:szCs w:val="24"/>
          <w:u w:val="single"/>
        </w:rPr>
      </w:pPr>
      <w:r>
        <w:rPr>
          <w:rFonts w:ascii="Century Gothic" w:hAnsi="Century Gothic"/>
          <w:b/>
          <w:noProof/>
          <w:color w:val="000000" w:themeColor="text1"/>
          <w:sz w:val="28"/>
          <w:szCs w:val="24"/>
          <w:u w:val="single"/>
        </w:rPr>
        <w:drawing>
          <wp:anchor distT="0" distB="0" distL="114300" distR="114300" simplePos="0" relativeHeight="251652607" behindDoc="0" locked="0" layoutInCell="1" allowOverlap="1" wp14:anchorId="7A2EC76A" wp14:editId="002ED2E4">
            <wp:simplePos x="0" y="0"/>
            <wp:positionH relativeFrom="margin">
              <wp:align>center</wp:align>
            </wp:positionH>
            <wp:positionV relativeFrom="paragraph">
              <wp:posOffset>222885</wp:posOffset>
            </wp:positionV>
            <wp:extent cx="4905375" cy="5064968"/>
            <wp:effectExtent l="0" t="0" r="0" b="2540"/>
            <wp:wrapNone/>
            <wp:docPr id="18202711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5375" cy="50649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05A46A" w14:textId="21A20167" w:rsidR="00375B17" w:rsidRDefault="00375B17" w:rsidP="008A37A8">
      <w:pPr>
        <w:tabs>
          <w:tab w:val="left" w:pos="1741"/>
        </w:tabs>
        <w:rPr>
          <w:rFonts w:ascii="Century Gothic" w:hAnsi="Century Gothic"/>
          <w:b/>
          <w:color w:val="000000" w:themeColor="text1"/>
          <w:sz w:val="28"/>
          <w:szCs w:val="24"/>
          <w:u w:val="single"/>
        </w:rPr>
      </w:pPr>
    </w:p>
    <w:p w14:paraId="37B19873" w14:textId="0B7A455B" w:rsidR="00375B17" w:rsidRDefault="00375B17" w:rsidP="008A37A8">
      <w:pPr>
        <w:tabs>
          <w:tab w:val="left" w:pos="1741"/>
        </w:tabs>
        <w:rPr>
          <w:rFonts w:ascii="Century Gothic" w:hAnsi="Century Gothic"/>
          <w:b/>
          <w:color w:val="000000" w:themeColor="text1"/>
          <w:sz w:val="28"/>
          <w:szCs w:val="24"/>
          <w:u w:val="single"/>
        </w:rPr>
      </w:pPr>
    </w:p>
    <w:p w14:paraId="2A90C6D1" w14:textId="30BEA01C" w:rsidR="00375B17" w:rsidRDefault="00375B17" w:rsidP="008A37A8">
      <w:pPr>
        <w:tabs>
          <w:tab w:val="left" w:pos="1741"/>
        </w:tabs>
        <w:rPr>
          <w:rFonts w:ascii="Century Gothic" w:hAnsi="Century Gothic"/>
          <w:b/>
          <w:color w:val="000000" w:themeColor="text1"/>
          <w:sz w:val="28"/>
          <w:szCs w:val="24"/>
          <w:u w:val="single"/>
        </w:rPr>
      </w:pPr>
    </w:p>
    <w:p w14:paraId="0C0A7893" w14:textId="2B514AE8" w:rsidR="00375B17" w:rsidRDefault="00375B17" w:rsidP="008A37A8">
      <w:pPr>
        <w:tabs>
          <w:tab w:val="left" w:pos="1741"/>
        </w:tabs>
        <w:rPr>
          <w:rFonts w:ascii="Century Gothic" w:hAnsi="Century Gothic"/>
          <w:b/>
          <w:color w:val="000000" w:themeColor="text1"/>
          <w:sz w:val="28"/>
          <w:szCs w:val="24"/>
          <w:u w:val="single"/>
        </w:rPr>
      </w:pPr>
    </w:p>
    <w:p w14:paraId="55C80CF1" w14:textId="65810C4F" w:rsidR="00375B17" w:rsidRDefault="00375B17" w:rsidP="008A37A8">
      <w:pPr>
        <w:tabs>
          <w:tab w:val="left" w:pos="1741"/>
        </w:tabs>
        <w:rPr>
          <w:rFonts w:ascii="Century Gothic" w:hAnsi="Century Gothic"/>
          <w:b/>
          <w:color w:val="000000" w:themeColor="text1"/>
          <w:sz w:val="28"/>
          <w:szCs w:val="24"/>
          <w:u w:val="single"/>
        </w:rPr>
      </w:pPr>
    </w:p>
    <w:p w14:paraId="43094C22" w14:textId="77777777" w:rsidR="00375B17" w:rsidRDefault="00375B17" w:rsidP="008A37A8">
      <w:pPr>
        <w:tabs>
          <w:tab w:val="left" w:pos="1741"/>
        </w:tabs>
        <w:rPr>
          <w:rFonts w:ascii="Century Gothic" w:hAnsi="Century Gothic"/>
          <w:b/>
          <w:color w:val="000000" w:themeColor="text1"/>
          <w:sz w:val="28"/>
          <w:szCs w:val="24"/>
          <w:u w:val="single"/>
        </w:rPr>
      </w:pPr>
    </w:p>
    <w:p w14:paraId="4E32BC5E" w14:textId="77777777" w:rsidR="00375B17" w:rsidRDefault="00375B17" w:rsidP="008A37A8">
      <w:pPr>
        <w:tabs>
          <w:tab w:val="left" w:pos="1741"/>
        </w:tabs>
        <w:rPr>
          <w:rFonts w:ascii="Century Gothic" w:hAnsi="Century Gothic"/>
          <w:b/>
          <w:color w:val="000000" w:themeColor="text1"/>
          <w:sz w:val="28"/>
          <w:szCs w:val="24"/>
          <w:u w:val="single"/>
        </w:rPr>
      </w:pPr>
    </w:p>
    <w:p w14:paraId="1472CF6D" w14:textId="77777777" w:rsidR="00375B17" w:rsidRDefault="00375B17" w:rsidP="008A37A8">
      <w:pPr>
        <w:tabs>
          <w:tab w:val="left" w:pos="1741"/>
        </w:tabs>
        <w:rPr>
          <w:rFonts w:ascii="Century Gothic" w:hAnsi="Century Gothic"/>
          <w:b/>
          <w:color w:val="000000" w:themeColor="text1"/>
          <w:sz w:val="28"/>
          <w:szCs w:val="24"/>
          <w:u w:val="single"/>
        </w:rPr>
      </w:pPr>
    </w:p>
    <w:p w14:paraId="0861DA20" w14:textId="77777777" w:rsidR="00375B17" w:rsidRDefault="00375B17" w:rsidP="008A37A8">
      <w:pPr>
        <w:tabs>
          <w:tab w:val="left" w:pos="1741"/>
        </w:tabs>
        <w:rPr>
          <w:rFonts w:ascii="Century Gothic" w:hAnsi="Century Gothic"/>
          <w:b/>
          <w:color w:val="000000" w:themeColor="text1"/>
          <w:sz w:val="28"/>
          <w:szCs w:val="24"/>
          <w:u w:val="single"/>
        </w:rPr>
      </w:pPr>
    </w:p>
    <w:p w14:paraId="04172C95" w14:textId="77777777" w:rsidR="00375B17" w:rsidRDefault="00375B17" w:rsidP="008A37A8">
      <w:pPr>
        <w:tabs>
          <w:tab w:val="left" w:pos="1741"/>
        </w:tabs>
        <w:rPr>
          <w:rFonts w:ascii="Century Gothic" w:hAnsi="Century Gothic"/>
          <w:b/>
          <w:color w:val="000000" w:themeColor="text1"/>
          <w:sz w:val="28"/>
          <w:szCs w:val="24"/>
          <w:u w:val="single"/>
        </w:rPr>
      </w:pPr>
    </w:p>
    <w:p w14:paraId="52190603" w14:textId="77777777" w:rsidR="00375B17" w:rsidRDefault="00375B17" w:rsidP="008A37A8">
      <w:pPr>
        <w:tabs>
          <w:tab w:val="left" w:pos="1741"/>
        </w:tabs>
        <w:rPr>
          <w:rFonts w:ascii="Century Gothic" w:hAnsi="Century Gothic"/>
          <w:b/>
          <w:color w:val="000000" w:themeColor="text1"/>
          <w:sz w:val="28"/>
          <w:szCs w:val="24"/>
          <w:u w:val="single"/>
        </w:rPr>
      </w:pPr>
    </w:p>
    <w:p w14:paraId="50F3930C" w14:textId="77777777" w:rsidR="00375B17" w:rsidRDefault="00375B17" w:rsidP="008A37A8">
      <w:pPr>
        <w:tabs>
          <w:tab w:val="left" w:pos="1741"/>
        </w:tabs>
        <w:rPr>
          <w:rFonts w:ascii="Century Gothic" w:hAnsi="Century Gothic"/>
          <w:b/>
          <w:color w:val="000000" w:themeColor="text1"/>
          <w:sz w:val="28"/>
          <w:szCs w:val="24"/>
          <w:u w:val="single"/>
        </w:rPr>
      </w:pPr>
    </w:p>
    <w:p w14:paraId="2C37AA8C" w14:textId="77777777" w:rsidR="00375B17" w:rsidRDefault="00375B17" w:rsidP="008A37A8">
      <w:pPr>
        <w:tabs>
          <w:tab w:val="left" w:pos="1741"/>
        </w:tabs>
        <w:rPr>
          <w:rFonts w:ascii="Century Gothic" w:hAnsi="Century Gothic"/>
          <w:b/>
          <w:color w:val="000000" w:themeColor="text1"/>
          <w:sz w:val="28"/>
          <w:szCs w:val="24"/>
          <w:u w:val="single"/>
        </w:rPr>
      </w:pPr>
    </w:p>
    <w:p w14:paraId="1D129CE6" w14:textId="77777777" w:rsidR="00375B17" w:rsidRDefault="00375B17" w:rsidP="008A37A8">
      <w:pPr>
        <w:tabs>
          <w:tab w:val="left" w:pos="1741"/>
        </w:tabs>
        <w:rPr>
          <w:rFonts w:ascii="Century Gothic" w:hAnsi="Century Gothic"/>
          <w:b/>
          <w:color w:val="000000" w:themeColor="text1"/>
          <w:sz w:val="28"/>
          <w:szCs w:val="24"/>
          <w:u w:val="single"/>
        </w:rPr>
      </w:pPr>
    </w:p>
    <w:p w14:paraId="723E09D9" w14:textId="77777777" w:rsidR="00375B17" w:rsidRDefault="00375B17" w:rsidP="008A37A8">
      <w:pPr>
        <w:tabs>
          <w:tab w:val="left" w:pos="1741"/>
        </w:tabs>
        <w:rPr>
          <w:rFonts w:ascii="Century Gothic" w:hAnsi="Century Gothic"/>
          <w:b/>
          <w:color w:val="000000" w:themeColor="text1"/>
          <w:sz w:val="28"/>
          <w:szCs w:val="24"/>
          <w:u w:val="single"/>
        </w:rPr>
      </w:pPr>
    </w:p>
    <w:p w14:paraId="725F10A2" w14:textId="77777777" w:rsidR="00375B17" w:rsidRDefault="00375B17" w:rsidP="008A37A8">
      <w:pPr>
        <w:tabs>
          <w:tab w:val="left" w:pos="1741"/>
        </w:tabs>
        <w:rPr>
          <w:rFonts w:ascii="Century Gothic" w:hAnsi="Century Gothic"/>
          <w:b/>
          <w:color w:val="000000" w:themeColor="text1"/>
          <w:sz w:val="28"/>
          <w:szCs w:val="24"/>
          <w:u w:val="single"/>
        </w:rPr>
      </w:pPr>
    </w:p>
    <w:p w14:paraId="7F3D1B82" w14:textId="440E1DDF"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lastRenderedPageBreak/>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1D6A9B98" w14:textId="560EC164" w:rsidR="006D41C4" w:rsidRPr="006D41C4" w:rsidRDefault="006D41C4" w:rsidP="008A37A8">
      <w:pPr>
        <w:tabs>
          <w:tab w:val="left" w:pos="1741"/>
        </w:tabs>
        <w:rPr>
          <w:rFonts w:ascii="Century Gothic" w:hAnsi="Century Gothic"/>
          <w:bCs/>
          <w:color w:val="000000" w:themeColor="text1"/>
          <w:sz w:val="24"/>
          <w:szCs w:val="18"/>
        </w:rPr>
      </w:pPr>
      <w:r>
        <w:rPr>
          <w:rFonts w:ascii="Century Gothic" w:hAnsi="Century Gothic"/>
          <w:bCs/>
          <w:color w:val="000000" w:themeColor="text1"/>
          <w:sz w:val="20"/>
          <w:szCs w:val="14"/>
        </w:rPr>
        <w:t xml:space="preserve">(Measurements taken from </w:t>
      </w:r>
      <w:r w:rsidRPr="001E6589">
        <w:rPr>
          <w:rFonts w:ascii="Century Gothic" w:hAnsi="Century Gothic"/>
          <w:bCs/>
          <w:i/>
          <w:iCs/>
          <w:color w:val="000000" w:themeColor="text1"/>
          <w:sz w:val="20"/>
          <w:szCs w:val="14"/>
        </w:rPr>
        <w:t>CDS Architectural Services</w:t>
      </w:r>
      <w:r>
        <w:rPr>
          <w:rFonts w:ascii="Century Gothic" w:hAnsi="Century Gothic"/>
          <w:bCs/>
          <w:color w:val="000000" w:themeColor="text1"/>
          <w:sz w:val="20"/>
          <w:szCs w:val="14"/>
        </w:rPr>
        <w:t>’ pdf plans)</w:t>
      </w:r>
    </w:p>
    <w:p w14:paraId="1B319CA8" w14:textId="25C8BCDF" w:rsidR="00B83AB0" w:rsidRPr="001E6589" w:rsidRDefault="00B83AB0" w:rsidP="008A37A8">
      <w:pPr>
        <w:tabs>
          <w:tab w:val="left" w:pos="1741"/>
        </w:tabs>
        <w:rPr>
          <w:rFonts w:ascii="Century Gothic" w:hAnsi="Century Gothic"/>
          <w:bCs/>
          <w:color w:val="000000" w:themeColor="text1"/>
          <w:sz w:val="20"/>
          <w:szCs w:val="14"/>
        </w:rPr>
      </w:pPr>
      <w:r w:rsidRPr="00B83AB0">
        <w:rPr>
          <w:rFonts w:ascii="Century Gothic" w:hAnsi="Century Gothic"/>
          <w:bCs/>
          <w:color w:val="000000" w:themeColor="text1"/>
          <w:sz w:val="20"/>
          <w:szCs w:val="14"/>
        </w:rPr>
        <w:t xml:space="preserve">Existing house: </w:t>
      </w:r>
      <w:r w:rsidR="00DF11F5">
        <w:rPr>
          <w:rFonts w:ascii="Century Gothic" w:hAnsi="Century Gothic"/>
          <w:b/>
          <w:color w:val="000000" w:themeColor="text1"/>
          <w:sz w:val="20"/>
          <w:szCs w:val="14"/>
        </w:rPr>
        <w:t>582</w:t>
      </w:r>
      <w:r w:rsidRPr="00B83AB0">
        <w:rPr>
          <w:rFonts w:ascii="Century Gothic" w:hAnsi="Century Gothic"/>
          <w:b/>
          <w:color w:val="000000" w:themeColor="text1"/>
          <w:sz w:val="20"/>
          <w:szCs w:val="14"/>
        </w:rPr>
        <w:t>m²</w:t>
      </w:r>
      <w:r w:rsidR="006D41C4">
        <w:rPr>
          <w:rFonts w:ascii="Century Gothic" w:hAnsi="Century Gothic"/>
          <w:b/>
          <w:color w:val="000000" w:themeColor="text1"/>
          <w:sz w:val="20"/>
          <w:szCs w:val="14"/>
        </w:rPr>
        <w:t xml:space="preserve"> </w:t>
      </w:r>
      <w:r w:rsidR="001E6589">
        <w:rPr>
          <w:rFonts w:ascii="Century Gothic" w:hAnsi="Century Gothic"/>
          <w:bCs/>
          <w:color w:val="000000" w:themeColor="text1"/>
          <w:sz w:val="20"/>
          <w:szCs w:val="14"/>
        </w:rPr>
        <w:t>(Full house, including covered Braai area)</w:t>
      </w:r>
    </w:p>
    <w:p w14:paraId="644E793D" w14:textId="247EB418" w:rsidR="00006600" w:rsidRPr="001E6589" w:rsidRDefault="001E6589" w:rsidP="0039274D">
      <w:pPr>
        <w:pStyle w:val="ListParagraph"/>
        <w:numPr>
          <w:ilvl w:val="0"/>
          <w:numId w:val="10"/>
        </w:numPr>
        <w:tabs>
          <w:tab w:val="left" w:pos="1741"/>
        </w:tabs>
        <w:rPr>
          <w:rFonts w:ascii="Century Gothic" w:hAnsi="Century Gothic"/>
          <w:b/>
          <w:color w:val="000000" w:themeColor="text1"/>
          <w:sz w:val="20"/>
          <w:szCs w:val="14"/>
        </w:rPr>
      </w:pPr>
      <w:r w:rsidRPr="001E6589">
        <w:rPr>
          <w:rFonts w:ascii="Century Gothic" w:hAnsi="Century Gothic"/>
          <w:bCs/>
          <w:color w:val="000000" w:themeColor="text1"/>
          <w:sz w:val="20"/>
          <w:szCs w:val="14"/>
        </w:rPr>
        <w:t>Ground Floor</w:t>
      </w:r>
      <w:r w:rsidR="00006600" w:rsidRPr="001E6589">
        <w:rPr>
          <w:rFonts w:ascii="Century Gothic" w:hAnsi="Century Gothic"/>
          <w:bCs/>
          <w:color w:val="000000" w:themeColor="text1"/>
          <w:sz w:val="20"/>
          <w:szCs w:val="14"/>
        </w:rPr>
        <w:t xml:space="preserve">: </w:t>
      </w:r>
      <w:r>
        <w:rPr>
          <w:rFonts w:ascii="Century Gothic" w:hAnsi="Century Gothic"/>
          <w:bCs/>
          <w:color w:val="000000" w:themeColor="text1"/>
          <w:sz w:val="20"/>
          <w:szCs w:val="14"/>
        </w:rPr>
        <w:t>440</w:t>
      </w:r>
      <w:r w:rsidR="00006600" w:rsidRPr="001E6589">
        <w:rPr>
          <w:rFonts w:ascii="Century Gothic" w:hAnsi="Century Gothic"/>
          <w:bCs/>
          <w:color w:val="000000" w:themeColor="text1"/>
          <w:sz w:val="20"/>
          <w:szCs w:val="14"/>
        </w:rPr>
        <w:t>m²</w:t>
      </w:r>
    </w:p>
    <w:p w14:paraId="0F58B047" w14:textId="50EF23F3" w:rsidR="00006600" w:rsidRPr="001E6589" w:rsidRDefault="001E6589" w:rsidP="0039274D">
      <w:pPr>
        <w:pStyle w:val="ListParagraph"/>
        <w:numPr>
          <w:ilvl w:val="0"/>
          <w:numId w:val="10"/>
        </w:numPr>
        <w:tabs>
          <w:tab w:val="left" w:pos="1741"/>
        </w:tabs>
        <w:rPr>
          <w:rFonts w:ascii="Century Gothic" w:hAnsi="Century Gothic"/>
          <w:bCs/>
          <w:color w:val="000000" w:themeColor="text1"/>
          <w:sz w:val="20"/>
          <w:szCs w:val="14"/>
        </w:rPr>
      </w:pPr>
      <w:r>
        <w:rPr>
          <w:rFonts w:ascii="Century Gothic" w:hAnsi="Century Gothic"/>
          <w:bCs/>
          <w:color w:val="000000" w:themeColor="text1"/>
          <w:sz w:val="20"/>
          <w:szCs w:val="14"/>
        </w:rPr>
        <w:t>First Floor</w:t>
      </w:r>
      <w:r w:rsidR="00006600" w:rsidRPr="001E6589">
        <w:rPr>
          <w:rFonts w:ascii="Century Gothic" w:hAnsi="Century Gothic"/>
          <w:bCs/>
          <w:color w:val="000000" w:themeColor="text1"/>
          <w:sz w:val="20"/>
          <w:szCs w:val="14"/>
        </w:rPr>
        <w:t xml:space="preserve">: </w:t>
      </w:r>
      <w:r w:rsidR="00DF11F5">
        <w:rPr>
          <w:rFonts w:ascii="Century Gothic" w:hAnsi="Century Gothic"/>
          <w:bCs/>
          <w:color w:val="000000" w:themeColor="text1"/>
          <w:sz w:val="20"/>
          <w:szCs w:val="14"/>
        </w:rPr>
        <w:t>142</w:t>
      </w:r>
      <w:r w:rsidR="00006600" w:rsidRPr="001E6589">
        <w:rPr>
          <w:rFonts w:ascii="Century Gothic" w:hAnsi="Century Gothic"/>
          <w:bCs/>
          <w:color w:val="000000" w:themeColor="text1"/>
          <w:sz w:val="20"/>
          <w:szCs w:val="14"/>
        </w:rPr>
        <w:t>m²</w:t>
      </w:r>
    </w:p>
    <w:p w14:paraId="58E8BCAD" w14:textId="66DD5626" w:rsidR="001E6589" w:rsidRDefault="001E6589" w:rsidP="008A37A8">
      <w:pPr>
        <w:tabs>
          <w:tab w:val="left" w:pos="1741"/>
        </w:tabs>
        <w:rPr>
          <w:rFonts w:ascii="Century Gothic" w:hAnsi="Century Gothic"/>
          <w:bCs/>
          <w:color w:val="000000" w:themeColor="text1"/>
          <w:sz w:val="20"/>
          <w:szCs w:val="14"/>
        </w:rPr>
      </w:pPr>
      <w:r>
        <w:rPr>
          <w:rFonts w:ascii="Century Gothic" w:hAnsi="Century Gothic"/>
          <w:bCs/>
          <w:color w:val="000000" w:themeColor="text1"/>
          <w:sz w:val="20"/>
          <w:szCs w:val="14"/>
        </w:rPr>
        <w:t>Affected</w:t>
      </w:r>
      <w:r w:rsidR="00B83AB0" w:rsidRPr="00B83AB0">
        <w:rPr>
          <w:rFonts w:ascii="Century Gothic" w:hAnsi="Century Gothic"/>
          <w:bCs/>
          <w:color w:val="000000" w:themeColor="text1"/>
          <w:sz w:val="20"/>
          <w:szCs w:val="14"/>
        </w:rPr>
        <w:t xml:space="preserve"> </w:t>
      </w:r>
      <w:r w:rsidR="00006600">
        <w:rPr>
          <w:rFonts w:ascii="Century Gothic" w:hAnsi="Century Gothic"/>
          <w:bCs/>
          <w:color w:val="000000" w:themeColor="text1"/>
          <w:sz w:val="20"/>
          <w:szCs w:val="14"/>
        </w:rPr>
        <w:t>Design area</w:t>
      </w:r>
      <w:r w:rsidR="00B83AB0" w:rsidRPr="00B83AB0">
        <w:rPr>
          <w:rFonts w:ascii="Century Gothic" w:hAnsi="Century Gothic"/>
          <w:bCs/>
          <w:color w:val="000000" w:themeColor="text1"/>
          <w:sz w:val="20"/>
          <w:szCs w:val="14"/>
        </w:rPr>
        <w:t xml:space="preserve">: </w:t>
      </w:r>
    </w:p>
    <w:p w14:paraId="3D358A93" w14:textId="47EDDCA1" w:rsidR="00B83AB0" w:rsidRPr="001E6589" w:rsidRDefault="001E6589" w:rsidP="0039274D">
      <w:pPr>
        <w:pStyle w:val="ListParagraph"/>
        <w:numPr>
          <w:ilvl w:val="0"/>
          <w:numId w:val="10"/>
        </w:numPr>
        <w:tabs>
          <w:tab w:val="left" w:pos="1741"/>
        </w:tabs>
        <w:rPr>
          <w:rFonts w:ascii="Century Gothic" w:hAnsi="Century Gothic"/>
          <w:b/>
          <w:color w:val="000000" w:themeColor="text1"/>
          <w:sz w:val="20"/>
          <w:szCs w:val="14"/>
        </w:rPr>
      </w:pPr>
      <w:r w:rsidRPr="001E6589">
        <w:rPr>
          <w:rFonts w:ascii="Century Gothic" w:hAnsi="Century Gothic"/>
          <w:b/>
          <w:color w:val="000000" w:themeColor="text1"/>
          <w:sz w:val="20"/>
          <w:szCs w:val="14"/>
        </w:rPr>
        <w:t>Phase 1</w:t>
      </w:r>
      <w:r>
        <w:rPr>
          <w:rFonts w:ascii="Century Gothic" w:hAnsi="Century Gothic"/>
          <w:bCs/>
          <w:color w:val="000000" w:themeColor="text1"/>
          <w:sz w:val="20"/>
          <w:szCs w:val="14"/>
        </w:rPr>
        <w:t xml:space="preserve">: Public Spaces: </w:t>
      </w:r>
      <w:r>
        <w:rPr>
          <w:rFonts w:ascii="Century Gothic" w:hAnsi="Century Gothic"/>
          <w:b/>
          <w:color w:val="000000" w:themeColor="text1"/>
          <w:sz w:val="20"/>
          <w:szCs w:val="14"/>
        </w:rPr>
        <w:t>391</w:t>
      </w:r>
      <w:r w:rsidR="00B83AB0" w:rsidRPr="001E6589">
        <w:rPr>
          <w:rFonts w:ascii="Century Gothic" w:hAnsi="Century Gothic"/>
          <w:b/>
          <w:color w:val="000000" w:themeColor="text1"/>
          <w:sz w:val="20"/>
          <w:szCs w:val="14"/>
        </w:rPr>
        <w:t>m²</w:t>
      </w:r>
      <w:r>
        <w:rPr>
          <w:rFonts w:ascii="Century Gothic" w:hAnsi="Century Gothic"/>
          <w:b/>
          <w:color w:val="000000" w:themeColor="text1"/>
          <w:sz w:val="20"/>
          <w:szCs w:val="14"/>
        </w:rPr>
        <w:t xml:space="preserve"> </w:t>
      </w:r>
      <w:r>
        <w:rPr>
          <w:rFonts w:ascii="Century Gothic" w:hAnsi="Century Gothic"/>
          <w:bCs/>
          <w:color w:val="000000" w:themeColor="text1"/>
          <w:sz w:val="20"/>
          <w:szCs w:val="14"/>
        </w:rPr>
        <w:t>(Ground- and First Floor)</w:t>
      </w:r>
    </w:p>
    <w:p w14:paraId="2E78AEB0" w14:textId="1E87A06D" w:rsidR="001E6589" w:rsidRPr="001E6589" w:rsidRDefault="001E6589" w:rsidP="0039274D">
      <w:pPr>
        <w:pStyle w:val="ListParagraph"/>
        <w:numPr>
          <w:ilvl w:val="0"/>
          <w:numId w:val="10"/>
        </w:numPr>
        <w:tabs>
          <w:tab w:val="left" w:pos="1741"/>
        </w:tabs>
        <w:rPr>
          <w:rFonts w:ascii="Century Gothic" w:hAnsi="Century Gothic"/>
          <w:b/>
          <w:color w:val="000000" w:themeColor="text1"/>
          <w:sz w:val="20"/>
          <w:szCs w:val="14"/>
        </w:rPr>
      </w:pPr>
      <w:r w:rsidRPr="001E6589">
        <w:rPr>
          <w:rFonts w:ascii="Century Gothic" w:hAnsi="Century Gothic"/>
          <w:b/>
          <w:color w:val="000000" w:themeColor="text1"/>
          <w:sz w:val="20"/>
          <w:szCs w:val="14"/>
        </w:rPr>
        <w:t>Phase 2</w:t>
      </w:r>
      <w:r>
        <w:rPr>
          <w:rFonts w:ascii="Century Gothic" w:hAnsi="Century Gothic"/>
          <w:bCs/>
          <w:color w:val="000000" w:themeColor="text1"/>
          <w:sz w:val="20"/>
          <w:szCs w:val="14"/>
        </w:rPr>
        <w:t xml:space="preserve">: Private Spaces: </w:t>
      </w:r>
      <w:r w:rsidR="00DF11F5">
        <w:rPr>
          <w:rFonts w:ascii="Century Gothic" w:hAnsi="Century Gothic"/>
          <w:b/>
          <w:color w:val="000000" w:themeColor="text1"/>
          <w:sz w:val="20"/>
          <w:szCs w:val="14"/>
        </w:rPr>
        <w:t>191</w:t>
      </w:r>
      <w:r>
        <w:rPr>
          <w:rFonts w:ascii="Century Gothic" w:hAnsi="Century Gothic"/>
          <w:b/>
          <w:color w:val="000000" w:themeColor="text1"/>
          <w:sz w:val="20"/>
          <w:szCs w:val="14"/>
        </w:rPr>
        <w:t xml:space="preserve">m² </w:t>
      </w:r>
      <w:r>
        <w:rPr>
          <w:rFonts w:ascii="Century Gothic" w:hAnsi="Century Gothic"/>
          <w:bCs/>
          <w:color w:val="000000" w:themeColor="text1"/>
          <w:sz w:val="20"/>
          <w:szCs w:val="14"/>
        </w:rPr>
        <w:t xml:space="preserve">(Ground- and First </w:t>
      </w:r>
      <w:proofErr w:type="gramStart"/>
      <w:r>
        <w:rPr>
          <w:rFonts w:ascii="Century Gothic" w:hAnsi="Century Gothic"/>
          <w:bCs/>
          <w:color w:val="000000" w:themeColor="text1"/>
          <w:sz w:val="20"/>
          <w:szCs w:val="14"/>
        </w:rPr>
        <w:t>Floor)</w:t>
      </w:r>
      <w:r w:rsidR="00DF11F5">
        <w:rPr>
          <w:rFonts w:ascii="Century Gothic" w:hAnsi="Century Gothic"/>
          <w:bCs/>
          <w:color w:val="000000" w:themeColor="text1"/>
          <w:sz w:val="20"/>
          <w:szCs w:val="14"/>
        </w:rPr>
        <w:t>(</w:t>
      </w:r>
      <w:proofErr w:type="gramEnd"/>
      <w:r w:rsidR="00DF11F5">
        <w:rPr>
          <w:rFonts w:ascii="Century Gothic" w:hAnsi="Century Gothic"/>
          <w:bCs/>
          <w:color w:val="000000" w:themeColor="text1"/>
          <w:sz w:val="20"/>
          <w:szCs w:val="14"/>
        </w:rPr>
        <w:t>Not for this fee proposal)</w:t>
      </w:r>
      <w:r w:rsidR="00EC3591">
        <w:rPr>
          <w:rFonts w:ascii="Century Gothic" w:hAnsi="Century Gothic"/>
          <w:bCs/>
          <w:color w:val="000000" w:themeColor="text1"/>
          <w:sz w:val="20"/>
          <w:szCs w:val="14"/>
        </w:rPr>
        <w:t xml:space="preserve"> </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4D00987" w14:textId="77777777" w:rsidR="00E44183" w:rsidRPr="00203960" w:rsidRDefault="00544F0C" w:rsidP="00E44183">
      <w:pPr>
        <w:spacing w:after="200" w:line="276" w:lineRule="auto"/>
        <w:rPr>
          <w:rFonts w:ascii="Century Gothic" w:hAnsi="Century Gothic"/>
          <w:b/>
          <w:bCs/>
          <w:sz w:val="24"/>
          <w:szCs w:val="24"/>
          <w:u w:val="single"/>
        </w:rPr>
      </w:pPr>
      <w:r w:rsidRPr="00203960">
        <w:rPr>
          <w:rFonts w:ascii="Century Gothic" w:hAnsi="Century Gothic"/>
          <w:b/>
          <w:bCs/>
          <w:sz w:val="24"/>
          <w:szCs w:val="24"/>
          <w:u w:val="single"/>
        </w:rPr>
        <w:t xml:space="preserve">Phase 1: </w:t>
      </w:r>
      <w:r w:rsidR="00E44183" w:rsidRPr="00203960">
        <w:rPr>
          <w:rFonts w:ascii="Century Gothic" w:hAnsi="Century Gothic"/>
          <w:b/>
          <w:bCs/>
          <w:sz w:val="24"/>
          <w:szCs w:val="24"/>
          <w:u w:val="single"/>
        </w:rPr>
        <w:t>Living Spaces</w:t>
      </w:r>
    </w:p>
    <w:p w14:paraId="1F3A9C5F" w14:textId="5110E90A" w:rsidR="00544F0C" w:rsidRPr="00E44183" w:rsidRDefault="00E44183" w:rsidP="00E44183">
      <w:pPr>
        <w:spacing w:after="200" w:line="276" w:lineRule="auto"/>
        <w:rPr>
          <w:rFonts w:ascii="Century Gothic" w:hAnsi="Century Gothic"/>
          <w:sz w:val="24"/>
          <w:szCs w:val="24"/>
          <w:u w:val="single"/>
        </w:rPr>
      </w:pPr>
      <w:r w:rsidRPr="00E44183">
        <w:rPr>
          <w:rFonts w:ascii="Century Gothic" w:hAnsi="Century Gothic"/>
          <w:b/>
          <w:bCs/>
          <w:sz w:val="24"/>
          <w:szCs w:val="24"/>
          <w:u w:val="single"/>
        </w:rPr>
        <w:t>1)</w:t>
      </w:r>
      <w:r w:rsidRPr="00E44183">
        <w:rPr>
          <w:rFonts w:ascii="Century Gothic" w:hAnsi="Century Gothic"/>
          <w:szCs w:val="24"/>
          <w:u w:val="single"/>
        </w:rPr>
        <w:t xml:space="preserve"> </w:t>
      </w:r>
      <w:r w:rsidR="004E6CDF">
        <w:rPr>
          <w:rFonts w:ascii="Century Gothic" w:hAnsi="Century Gothic"/>
          <w:szCs w:val="24"/>
          <w:u w:val="single"/>
        </w:rPr>
        <w:t xml:space="preserve">Spot Measurements and </w:t>
      </w:r>
      <w:r w:rsidR="00863129" w:rsidRPr="00E44183">
        <w:rPr>
          <w:rFonts w:ascii="Century Gothic" w:hAnsi="Century Gothic"/>
          <w:szCs w:val="24"/>
          <w:u w:val="single"/>
        </w:rPr>
        <w:t>Red</w:t>
      </w:r>
      <w:r w:rsidR="00544F0C" w:rsidRPr="00E44183">
        <w:rPr>
          <w:rFonts w:ascii="Century Gothic" w:hAnsi="Century Gothic"/>
          <w:szCs w:val="24"/>
          <w:u w:val="single"/>
        </w:rPr>
        <w:t>raw</w:t>
      </w:r>
      <w:r w:rsidR="004E6CDF">
        <w:rPr>
          <w:rFonts w:ascii="Century Gothic" w:hAnsi="Century Gothic"/>
          <w:szCs w:val="24"/>
          <w:u w:val="single"/>
        </w:rPr>
        <w:t xml:space="preserve"> the</w:t>
      </w:r>
      <w:r w:rsidR="00863129" w:rsidRPr="00E44183">
        <w:rPr>
          <w:rFonts w:ascii="Century Gothic" w:hAnsi="Century Gothic"/>
          <w:szCs w:val="24"/>
          <w:u w:val="single"/>
        </w:rPr>
        <w:t xml:space="preserve"> existing house in 3d</w:t>
      </w:r>
      <w:r w:rsidR="00544F0C" w:rsidRPr="00E44183">
        <w:rPr>
          <w:rFonts w:ascii="Century Gothic" w:hAnsi="Century Gothic"/>
          <w:szCs w:val="24"/>
          <w:u w:val="single"/>
        </w:rPr>
        <w:t>:</w:t>
      </w:r>
      <w:r w:rsidR="00F03A08" w:rsidRPr="00E44183">
        <w:rPr>
          <w:rFonts w:ascii="Century Gothic" w:hAnsi="Century Gothic"/>
          <w:szCs w:val="24"/>
          <w:u w:val="single"/>
        </w:rPr>
        <w:t xml:space="preserve"> </w:t>
      </w:r>
      <w:r w:rsidR="00C86882" w:rsidRPr="00E44183">
        <w:rPr>
          <w:rFonts w:ascii="Century Gothic" w:hAnsi="Century Gothic"/>
          <w:sz w:val="20"/>
          <w:szCs w:val="20"/>
          <w:u w:val="single"/>
        </w:rPr>
        <w:t>Medium</w:t>
      </w:r>
      <w:r w:rsidR="00F03A08" w:rsidRPr="00E44183">
        <w:rPr>
          <w:rFonts w:ascii="Century Gothic" w:hAnsi="Century Gothic"/>
          <w:sz w:val="20"/>
          <w:szCs w:val="20"/>
          <w:u w:val="single"/>
        </w:rPr>
        <w:t xml:space="preserve"> complexity </w:t>
      </w:r>
      <w:r w:rsidR="00C86882" w:rsidRPr="00E44183">
        <w:rPr>
          <w:rFonts w:ascii="Century Gothic" w:hAnsi="Century Gothic"/>
          <w:sz w:val="20"/>
          <w:szCs w:val="20"/>
          <w:u w:val="single"/>
        </w:rPr>
        <w:t>house.</w:t>
      </w:r>
    </w:p>
    <w:p w14:paraId="1668C501" w14:textId="77777777" w:rsidR="00544F0C" w:rsidRPr="00544F0C" w:rsidRDefault="00544F0C" w:rsidP="00544F0C">
      <w:pPr>
        <w:pStyle w:val="NoSpacing"/>
        <w:ind w:left="709"/>
        <w:rPr>
          <w:rFonts w:ascii="Century Gothic" w:hAnsi="Century Gothic"/>
          <w:szCs w:val="24"/>
        </w:rPr>
      </w:pPr>
    </w:p>
    <w:p w14:paraId="7741F507" w14:textId="4D9E7E35" w:rsidR="00544F0C" w:rsidRPr="004E6CDF" w:rsidRDefault="00544F0C" w:rsidP="0039274D">
      <w:pPr>
        <w:pStyle w:val="ListParagraph"/>
        <w:numPr>
          <w:ilvl w:val="1"/>
          <w:numId w:val="6"/>
        </w:numPr>
        <w:spacing w:after="200" w:line="276" w:lineRule="auto"/>
        <w:ind w:left="1418" w:right="401"/>
        <w:rPr>
          <w:rFonts w:ascii="Century Gothic" w:hAnsi="Century Gothic"/>
          <w:szCs w:val="24"/>
        </w:rPr>
      </w:pPr>
      <w:r>
        <w:rPr>
          <w:rFonts w:ascii="Century Gothic" w:hAnsi="Century Gothic"/>
          <w:sz w:val="20"/>
          <w:szCs w:val="20"/>
        </w:rPr>
        <w:t xml:space="preserve">Existing House: </w:t>
      </w:r>
      <w:r w:rsidR="00DF11F5">
        <w:rPr>
          <w:rFonts w:ascii="Century Gothic" w:hAnsi="Century Gothic"/>
          <w:sz w:val="20"/>
          <w:szCs w:val="20"/>
        </w:rPr>
        <w:t>582</w:t>
      </w:r>
      <w:r>
        <w:rPr>
          <w:rFonts w:ascii="Century Gothic" w:hAnsi="Century Gothic"/>
          <w:sz w:val="20"/>
          <w:szCs w:val="20"/>
        </w:rPr>
        <w:t>m² @ R</w:t>
      </w:r>
      <w:r w:rsidR="004E6CDF">
        <w:rPr>
          <w:rFonts w:ascii="Century Gothic" w:hAnsi="Century Gothic"/>
          <w:sz w:val="20"/>
          <w:szCs w:val="20"/>
        </w:rPr>
        <w:t>30</w:t>
      </w:r>
      <w:r>
        <w:rPr>
          <w:rFonts w:ascii="Century Gothic" w:hAnsi="Century Gothic"/>
          <w:sz w:val="20"/>
          <w:szCs w:val="20"/>
        </w:rPr>
        <w:t xml:space="preserve"> per m²</w:t>
      </w:r>
    </w:p>
    <w:p w14:paraId="426B769A" w14:textId="78D9BAD2" w:rsidR="004E6CDF" w:rsidRPr="00544F0C" w:rsidRDefault="004E6CDF" w:rsidP="004E6CDF">
      <w:pPr>
        <w:pStyle w:val="ListParagraph"/>
        <w:spacing w:after="200" w:line="276" w:lineRule="auto"/>
        <w:ind w:left="1418" w:right="401"/>
        <w:rPr>
          <w:rFonts w:ascii="Century Gothic" w:hAnsi="Century Gothic"/>
          <w:szCs w:val="24"/>
        </w:rPr>
      </w:pPr>
      <w:r>
        <w:rPr>
          <w:rFonts w:ascii="Century Gothic" w:hAnsi="Century Gothic"/>
          <w:sz w:val="20"/>
          <w:szCs w:val="20"/>
        </w:rPr>
        <w:t>This is a reduced price to allow for</w:t>
      </w:r>
      <w:r>
        <w:rPr>
          <w:rFonts w:ascii="Century Gothic" w:hAnsi="Century Gothic"/>
          <w:sz w:val="20"/>
          <w:szCs w:val="20"/>
        </w:rPr>
        <w:t xml:space="preserve"> spot-measurements and height measurements on site</w:t>
      </w:r>
      <w:r>
        <w:rPr>
          <w:rFonts w:ascii="Century Gothic" w:hAnsi="Century Gothic"/>
          <w:sz w:val="20"/>
          <w:szCs w:val="20"/>
        </w:rPr>
        <w:t xml:space="preserve">, as we will be working with the existing drawings provided. </w:t>
      </w:r>
    </w:p>
    <w:p w14:paraId="4297EB26" w14:textId="6C6867D0" w:rsidR="00544F0C" w:rsidRPr="0052329D" w:rsidRDefault="00C86882" w:rsidP="00544F0C">
      <w:pPr>
        <w:pStyle w:val="ListParagraph"/>
        <w:spacing w:after="200" w:line="276" w:lineRule="auto"/>
        <w:ind w:left="1080" w:right="543"/>
        <w:jc w:val="right"/>
        <w:rPr>
          <w:rFonts w:ascii="Century Gothic" w:hAnsi="Century Gothic"/>
          <w:b/>
          <w:bCs/>
          <w:i/>
          <w:iCs/>
          <w:sz w:val="24"/>
          <w:szCs w:val="24"/>
          <w:u w:val="single"/>
        </w:rPr>
      </w:pPr>
      <w:r>
        <w:rPr>
          <w:rFonts w:ascii="Century Gothic" w:hAnsi="Century Gothic"/>
          <w:b/>
          <w:bCs/>
          <w:i/>
          <w:iCs/>
          <w:sz w:val="24"/>
          <w:szCs w:val="24"/>
          <w:u w:val="single"/>
        </w:rPr>
        <w:t xml:space="preserve">R14 </w:t>
      </w:r>
      <w:r w:rsidR="00DF11F5">
        <w:rPr>
          <w:rFonts w:ascii="Century Gothic" w:hAnsi="Century Gothic"/>
          <w:b/>
          <w:bCs/>
          <w:i/>
          <w:iCs/>
          <w:sz w:val="24"/>
          <w:szCs w:val="24"/>
          <w:u w:val="single"/>
        </w:rPr>
        <w:t>550</w:t>
      </w:r>
      <w:r w:rsidR="00544F0C">
        <w:rPr>
          <w:rFonts w:ascii="Century Gothic" w:hAnsi="Century Gothic"/>
          <w:b/>
          <w:bCs/>
          <w:i/>
          <w:iCs/>
          <w:sz w:val="24"/>
          <w:szCs w:val="24"/>
          <w:u w:val="single"/>
        </w:rPr>
        <w:t>.</w:t>
      </w:r>
      <w:r w:rsidR="000D2701">
        <w:rPr>
          <w:rFonts w:ascii="Century Gothic" w:hAnsi="Century Gothic"/>
          <w:b/>
          <w:bCs/>
          <w:i/>
          <w:iCs/>
          <w:sz w:val="24"/>
          <w:szCs w:val="24"/>
          <w:u w:val="single"/>
        </w:rPr>
        <w:t>00</w:t>
      </w:r>
    </w:p>
    <w:p w14:paraId="3A18E822" w14:textId="0E9080E6" w:rsidR="002C6CB3" w:rsidRPr="002C64E2" w:rsidRDefault="00E44183" w:rsidP="002C6CB3">
      <w:pPr>
        <w:spacing w:after="200" w:line="276" w:lineRule="auto"/>
        <w:rPr>
          <w:rFonts w:ascii="Century Gothic" w:hAnsi="Century Gothic"/>
          <w:sz w:val="24"/>
          <w:szCs w:val="24"/>
          <w:u w:val="single"/>
        </w:rPr>
      </w:pPr>
      <w:r>
        <w:rPr>
          <w:rFonts w:ascii="Century Gothic" w:hAnsi="Century Gothic"/>
          <w:b/>
          <w:bCs/>
          <w:sz w:val="24"/>
          <w:szCs w:val="24"/>
          <w:u w:val="single"/>
        </w:rPr>
        <w:t>2</w:t>
      </w:r>
      <w:r w:rsidRPr="00E44183">
        <w:rPr>
          <w:rFonts w:ascii="Century Gothic" w:hAnsi="Century Gothic"/>
          <w:b/>
          <w:bCs/>
          <w:sz w:val="24"/>
          <w:szCs w:val="24"/>
          <w:u w:val="single"/>
        </w:rPr>
        <w:t>)</w:t>
      </w:r>
      <w:r w:rsidR="002C64E2" w:rsidRPr="002C64E2">
        <w:rPr>
          <w:rFonts w:ascii="Century Gothic" w:hAnsi="Century Gothic"/>
          <w:sz w:val="24"/>
          <w:szCs w:val="24"/>
          <w:u w:val="single"/>
        </w:rPr>
        <w:t xml:space="preserve"> </w:t>
      </w:r>
      <w:r w:rsidR="00544F0C" w:rsidRPr="002C64E2">
        <w:rPr>
          <w:rFonts w:ascii="Century Gothic" w:hAnsi="Century Gothic"/>
          <w:sz w:val="24"/>
          <w:szCs w:val="24"/>
          <w:u w:val="single"/>
        </w:rPr>
        <w:t>Design</w:t>
      </w:r>
      <w:r w:rsidR="00544F0C">
        <w:rPr>
          <w:rFonts w:ascii="Century Gothic" w:hAnsi="Century Gothic"/>
          <w:sz w:val="24"/>
          <w:szCs w:val="24"/>
          <w:u w:val="single"/>
        </w:rPr>
        <w:t xml:space="preserve"> (incl. 3D) </w:t>
      </w:r>
      <w:r w:rsidR="00544F0C" w:rsidRPr="0052329D">
        <w:rPr>
          <w:rFonts w:ascii="Century Gothic" w:hAnsi="Century Gothic"/>
          <w:sz w:val="24"/>
          <w:szCs w:val="24"/>
          <w:u w:val="single"/>
        </w:rPr>
        <w:t>+</w:t>
      </w:r>
      <w:r w:rsidR="00544F0C" w:rsidRPr="0052329D">
        <w:rPr>
          <w:u w:val="single"/>
        </w:rPr>
        <w:t xml:space="preserve"> </w:t>
      </w:r>
      <w:r w:rsidR="00015167">
        <w:rPr>
          <w:rFonts w:ascii="Century Gothic" w:hAnsi="Century Gothic"/>
          <w:sz w:val="24"/>
          <w:szCs w:val="24"/>
          <w:u w:val="single"/>
        </w:rPr>
        <w:t>Interior Design</w:t>
      </w:r>
      <w:r w:rsidR="002C6CB3" w:rsidRPr="002C64E2">
        <w:rPr>
          <w:rFonts w:ascii="Century Gothic" w:hAnsi="Century Gothic"/>
          <w:sz w:val="24"/>
          <w:szCs w:val="24"/>
          <w:u w:val="single"/>
        </w:rPr>
        <w:t>:</w:t>
      </w:r>
    </w:p>
    <w:p w14:paraId="555B54CF" w14:textId="0EF31C8F" w:rsidR="002C6CB3" w:rsidRPr="00CC3E51" w:rsidRDefault="002C6CB3" w:rsidP="0039274D">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Stage 1 – 3</w:t>
      </w:r>
      <w:r w:rsidR="00CC3E51">
        <w:rPr>
          <w:rFonts w:ascii="Century Gothic" w:hAnsi="Century Gothic"/>
          <w:sz w:val="24"/>
          <w:szCs w:val="24"/>
        </w:rPr>
        <w:t xml:space="preserve"> </w:t>
      </w:r>
      <w:r w:rsidR="00CC3E51" w:rsidRPr="00CC3E51">
        <w:rPr>
          <w:rFonts w:ascii="Century Gothic" w:hAnsi="Century Gothic"/>
          <w:sz w:val="20"/>
          <w:szCs w:val="20"/>
        </w:rPr>
        <w:t>(Refer to the Architectural work stages at the end of th</w:t>
      </w:r>
      <w:r w:rsidR="006E255C">
        <w:rPr>
          <w:rFonts w:ascii="Century Gothic" w:hAnsi="Century Gothic"/>
          <w:sz w:val="20"/>
          <w:szCs w:val="20"/>
        </w:rPr>
        <w:t>is</w:t>
      </w:r>
      <w:r w:rsidR="00CC3E51" w:rsidRPr="00CC3E51">
        <w:rPr>
          <w:rFonts w:ascii="Century Gothic" w:hAnsi="Century Gothic"/>
          <w:sz w:val="20"/>
          <w:szCs w:val="20"/>
        </w:rPr>
        <w:t xml:space="preserve"> document, as per the Architectural Professional</w:t>
      </w:r>
      <w:r w:rsidR="006E255C">
        <w:rPr>
          <w:rFonts w:ascii="Century Gothic" w:hAnsi="Century Gothic"/>
          <w:sz w:val="20"/>
          <w:szCs w:val="20"/>
        </w:rPr>
        <w:t xml:space="preserve">: </w:t>
      </w:r>
      <w:r w:rsidR="00CC3E51" w:rsidRPr="00CC3E51">
        <w:rPr>
          <w:rFonts w:ascii="Century Gothic" w:hAnsi="Century Gothic"/>
          <w:sz w:val="20"/>
          <w:szCs w:val="20"/>
        </w:rPr>
        <w:t>Act 44</w:t>
      </w:r>
      <w:r w:rsidR="006E255C">
        <w:rPr>
          <w:rFonts w:ascii="Century Gothic" w:hAnsi="Century Gothic"/>
          <w:sz w:val="20"/>
          <w:szCs w:val="20"/>
        </w:rPr>
        <w:t xml:space="preserve"> of 2000</w:t>
      </w:r>
      <w:r w:rsidR="00CC3E51" w:rsidRPr="00CC3E51">
        <w:rPr>
          <w:rFonts w:ascii="Century Gothic" w:hAnsi="Century Gothic"/>
          <w:sz w:val="20"/>
          <w:szCs w:val="20"/>
        </w:rPr>
        <w:t>)</w:t>
      </w:r>
    </w:p>
    <w:p w14:paraId="0A934B65" w14:textId="77777777" w:rsidR="00CC3E51" w:rsidRDefault="00CC3E51" w:rsidP="0095114C">
      <w:pPr>
        <w:pStyle w:val="ListParagraph"/>
        <w:spacing w:after="200" w:line="276" w:lineRule="auto"/>
        <w:ind w:right="401"/>
        <w:rPr>
          <w:rFonts w:ascii="Century Gothic" w:hAnsi="Century Gothic"/>
          <w:sz w:val="24"/>
          <w:szCs w:val="24"/>
        </w:rPr>
      </w:pPr>
    </w:p>
    <w:p w14:paraId="1A158BA1" w14:textId="77777777"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sidRPr="002C6CB3">
        <w:rPr>
          <w:rFonts w:ascii="Century Gothic" w:hAnsi="Century Gothic"/>
          <w:sz w:val="20"/>
          <w:szCs w:val="20"/>
        </w:rPr>
        <w:t>This includes the first site visit to walk the site and gather the necessary information to initiate the design.</w:t>
      </w:r>
      <w:r>
        <w:rPr>
          <w:rFonts w:ascii="Century Gothic" w:hAnsi="Century Gothic"/>
          <w:sz w:val="20"/>
          <w:szCs w:val="20"/>
        </w:rPr>
        <w:t xml:space="preserve"> </w:t>
      </w:r>
    </w:p>
    <w:p w14:paraId="479A5849" w14:textId="77777777"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We will then proceed with the design phase and liaise with you to achieve design approval.</w:t>
      </w:r>
    </w:p>
    <w:p w14:paraId="0739B639" w14:textId="5D3835EB" w:rsidR="00544F0C" w:rsidRDefault="00544F0C" w:rsidP="0039274D">
      <w:pPr>
        <w:pStyle w:val="ListParagraph"/>
        <w:numPr>
          <w:ilvl w:val="1"/>
          <w:numId w:val="6"/>
        </w:numPr>
        <w:spacing w:after="200" w:line="276" w:lineRule="auto"/>
        <w:ind w:left="1418" w:right="401"/>
        <w:rPr>
          <w:rFonts w:ascii="Century Gothic" w:hAnsi="Century Gothic"/>
          <w:sz w:val="20"/>
          <w:szCs w:val="20"/>
        </w:rPr>
      </w:pPr>
      <w:r>
        <w:rPr>
          <w:rFonts w:ascii="Century Gothic" w:hAnsi="Century Gothic"/>
          <w:sz w:val="20"/>
          <w:szCs w:val="20"/>
        </w:rPr>
        <w:t xml:space="preserve">Included in our design phase is 3D modelling, to resolve design details and to give you a clear picture of what the design will look like before we proceed on to the next phase. </w:t>
      </w:r>
    </w:p>
    <w:p w14:paraId="2DD37F8B" w14:textId="4A3F4A66" w:rsidR="00D229B1" w:rsidRDefault="00EC3591" w:rsidP="002C2A68">
      <w:pPr>
        <w:spacing w:after="200" w:line="276" w:lineRule="auto"/>
        <w:ind w:left="8588" w:right="401" w:firstLine="52"/>
        <w:rPr>
          <w:rFonts w:ascii="Century Gothic" w:hAnsi="Century Gothic"/>
          <w:b/>
          <w:bCs/>
          <w:i/>
          <w:iCs/>
          <w:sz w:val="24"/>
          <w:szCs w:val="24"/>
          <w:u w:val="single"/>
        </w:rPr>
      </w:pPr>
      <w:r>
        <w:rPr>
          <w:rFonts w:ascii="Century Gothic" w:hAnsi="Century Gothic"/>
          <w:b/>
          <w:bCs/>
          <w:i/>
          <w:iCs/>
          <w:sz w:val="24"/>
          <w:szCs w:val="24"/>
          <w:u w:val="single"/>
        </w:rPr>
        <w:t>R53 760</w:t>
      </w:r>
      <w:r w:rsidR="002C64E2" w:rsidRPr="00CB75B8">
        <w:rPr>
          <w:rFonts w:ascii="Century Gothic" w:hAnsi="Century Gothic"/>
          <w:b/>
          <w:bCs/>
          <w:i/>
          <w:iCs/>
          <w:sz w:val="24"/>
          <w:szCs w:val="24"/>
          <w:u w:val="single"/>
        </w:rPr>
        <w:t>.00</w:t>
      </w:r>
    </w:p>
    <w:p w14:paraId="3441828C" w14:textId="4C770ACE" w:rsidR="004E6CDF" w:rsidRPr="00CC3E51" w:rsidRDefault="004E6CDF" w:rsidP="0039274D">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Phase 1 – Interior Design: Concept and Planning</w:t>
      </w:r>
    </w:p>
    <w:p w14:paraId="503A0302" w14:textId="77777777" w:rsidR="004E6CDF" w:rsidRDefault="004E6CDF" w:rsidP="004E6CDF">
      <w:pPr>
        <w:pStyle w:val="ListParagraph"/>
        <w:spacing w:after="200" w:line="276" w:lineRule="auto"/>
        <w:ind w:right="401"/>
        <w:rPr>
          <w:rFonts w:ascii="Century Gothic" w:hAnsi="Century Gothic"/>
          <w:sz w:val="24"/>
          <w:szCs w:val="24"/>
        </w:rPr>
      </w:pPr>
    </w:p>
    <w:p w14:paraId="52C9C79D" w14:textId="77777777" w:rsidR="004E6CDF" w:rsidRPr="004E6CDF" w:rsidRDefault="004E6CDF" w:rsidP="0039274D">
      <w:pPr>
        <w:pStyle w:val="ListParagraph"/>
        <w:numPr>
          <w:ilvl w:val="1"/>
          <w:numId w:val="6"/>
        </w:numPr>
        <w:spacing w:after="200" w:line="276" w:lineRule="auto"/>
        <w:ind w:left="1418" w:right="401"/>
        <w:rPr>
          <w:rFonts w:ascii="Century Gothic" w:hAnsi="Century Gothic"/>
          <w:b/>
          <w:bCs/>
          <w:i/>
          <w:iCs/>
          <w:sz w:val="24"/>
          <w:szCs w:val="24"/>
          <w:u w:val="single"/>
        </w:rPr>
      </w:pPr>
      <w:r>
        <w:rPr>
          <w:rFonts w:ascii="Century Gothic" w:hAnsi="Century Gothic"/>
          <w:sz w:val="20"/>
          <w:szCs w:val="20"/>
        </w:rPr>
        <w:t xml:space="preserve">Design research and presentation of space-specific mood boards to establish a design language. </w:t>
      </w:r>
    </w:p>
    <w:p w14:paraId="471D08E3" w14:textId="77777777" w:rsidR="0039274D" w:rsidRPr="0039274D" w:rsidRDefault="0039274D" w:rsidP="0039274D">
      <w:pPr>
        <w:pStyle w:val="ListParagraph"/>
        <w:numPr>
          <w:ilvl w:val="1"/>
          <w:numId w:val="6"/>
        </w:numPr>
        <w:spacing w:after="200" w:line="276" w:lineRule="auto"/>
        <w:ind w:left="1418" w:right="401"/>
        <w:rPr>
          <w:rFonts w:ascii="Century Gothic" w:hAnsi="Century Gothic"/>
          <w:b/>
          <w:bCs/>
          <w:i/>
          <w:iCs/>
          <w:sz w:val="24"/>
          <w:szCs w:val="24"/>
          <w:u w:val="single"/>
        </w:rPr>
      </w:pPr>
      <w:r>
        <w:rPr>
          <w:rFonts w:ascii="Century Gothic" w:hAnsi="Century Gothic"/>
          <w:sz w:val="20"/>
          <w:szCs w:val="20"/>
        </w:rPr>
        <w:t>Basic Footprint of interior layout</w:t>
      </w:r>
    </w:p>
    <w:p w14:paraId="0723AE0A" w14:textId="77777777" w:rsidR="0039274D" w:rsidRPr="0039274D" w:rsidRDefault="0039274D" w:rsidP="0039274D">
      <w:pPr>
        <w:pStyle w:val="ListParagraph"/>
        <w:numPr>
          <w:ilvl w:val="1"/>
          <w:numId w:val="6"/>
        </w:numPr>
        <w:spacing w:after="200" w:line="276" w:lineRule="auto"/>
        <w:ind w:left="1418" w:right="401"/>
        <w:rPr>
          <w:rFonts w:ascii="Century Gothic" w:hAnsi="Century Gothic"/>
          <w:b/>
          <w:bCs/>
          <w:i/>
          <w:iCs/>
          <w:sz w:val="24"/>
          <w:szCs w:val="24"/>
          <w:u w:val="single"/>
        </w:rPr>
      </w:pPr>
      <w:r>
        <w:rPr>
          <w:rFonts w:ascii="Century Gothic" w:hAnsi="Century Gothic"/>
          <w:sz w:val="20"/>
          <w:szCs w:val="20"/>
        </w:rPr>
        <w:t>Presentation on finishes, furniture, and décor.</w:t>
      </w:r>
    </w:p>
    <w:p w14:paraId="2F4E47ED" w14:textId="77777777" w:rsidR="0039274D" w:rsidRPr="0039274D" w:rsidRDefault="0039274D" w:rsidP="0039274D">
      <w:pPr>
        <w:pStyle w:val="ListParagraph"/>
        <w:numPr>
          <w:ilvl w:val="1"/>
          <w:numId w:val="6"/>
        </w:numPr>
        <w:spacing w:after="200" w:line="276" w:lineRule="auto"/>
        <w:ind w:left="1418" w:right="401"/>
        <w:rPr>
          <w:rFonts w:ascii="Century Gothic" w:hAnsi="Century Gothic"/>
          <w:b/>
          <w:bCs/>
          <w:i/>
          <w:iCs/>
          <w:sz w:val="24"/>
          <w:szCs w:val="24"/>
          <w:u w:val="single"/>
        </w:rPr>
      </w:pPr>
      <w:r>
        <w:rPr>
          <w:rFonts w:ascii="Century Gothic" w:hAnsi="Century Gothic"/>
          <w:sz w:val="20"/>
          <w:szCs w:val="20"/>
        </w:rPr>
        <w:t xml:space="preserve">Create optimized space plan &amp; layout. (Ergonomically suitable.) </w:t>
      </w:r>
    </w:p>
    <w:p w14:paraId="3209A25B" w14:textId="77777777" w:rsidR="0039274D" w:rsidRPr="0039274D" w:rsidRDefault="0039274D" w:rsidP="0039274D">
      <w:pPr>
        <w:pStyle w:val="ListParagraph"/>
        <w:numPr>
          <w:ilvl w:val="1"/>
          <w:numId w:val="6"/>
        </w:numPr>
        <w:spacing w:after="200" w:line="276" w:lineRule="auto"/>
        <w:ind w:left="1418" w:right="401"/>
        <w:rPr>
          <w:rFonts w:ascii="Century Gothic" w:hAnsi="Century Gothic"/>
          <w:b/>
          <w:bCs/>
          <w:i/>
          <w:iCs/>
          <w:sz w:val="24"/>
          <w:szCs w:val="24"/>
          <w:u w:val="single"/>
        </w:rPr>
      </w:pPr>
      <w:r>
        <w:rPr>
          <w:rFonts w:ascii="Century Gothic" w:hAnsi="Century Gothic"/>
          <w:sz w:val="20"/>
          <w:szCs w:val="20"/>
        </w:rPr>
        <w:t xml:space="preserve">Design features and details presented. </w:t>
      </w:r>
    </w:p>
    <w:p w14:paraId="7BCCFC40" w14:textId="77777777" w:rsidR="0039274D" w:rsidRPr="0039274D" w:rsidRDefault="0039274D" w:rsidP="0039274D">
      <w:pPr>
        <w:pStyle w:val="ListParagraph"/>
        <w:numPr>
          <w:ilvl w:val="1"/>
          <w:numId w:val="6"/>
        </w:numPr>
        <w:spacing w:after="200" w:line="276" w:lineRule="auto"/>
        <w:ind w:left="1418" w:right="401"/>
        <w:rPr>
          <w:rFonts w:ascii="Century Gothic" w:hAnsi="Century Gothic"/>
          <w:b/>
          <w:bCs/>
          <w:i/>
          <w:iCs/>
          <w:sz w:val="24"/>
          <w:szCs w:val="24"/>
          <w:u w:val="single"/>
        </w:rPr>
      </w:pPr>
      <w:r>
        <w:rPr>
          <w:rFonts w:ascii="Century Gothic" w:hAnsi="Century Gothic"/>
          <w:sz w:val="20"/>
          <w:szCs w:val="20"/>
        </w:rPr>
        <w:t xml:space="preserve">Tactile sample board to showcase. </w:t>
      </w:r>
    </w:p>
    <w:p w14:paraId="69811645" w14:textId="3BAC47E2" w:rsidR="004E6CDF" w:rsidRDefault="00EC3591" w:rsidP="0039274D">
      <w:pPr>
        <w:spacing w:after="200" w:line="276" w:lineRule="auto"/>
        <w:ind w:left="7920" w:right="401" w:firstLine="720"/>
        <w:rPr>
          <w:rFonts w:ascii="Century Gothic" w:hAnsi="Century Gothic"/>
          <w:b/>
          <w:bCs/>
          <w:i/>
          <w:iCs/>
          <w:sz w:val="24"/>
          <w:szCs w:val="24"/>
          <w:u w:val="single"/>
        </w:rPr>
      </w:pPr>
      <w:r>
        <w:rPr>
          <w:rFonts w:ascii="Century Gothic" w:hAnsi="Century Gothic"/>
          <w:b/>
          <w:bCs/>
          <w:i/>
          <w:iCs/>
          <w:sz w:val="24"/>
          <w:szCs w:val="24"/>
          <w:u w:val="single"/>
        </w:rPr>
        <w:t>R11 730</w:t>
      </w:r>
      <w:r w:rsidR="004E6CDF" w:rsidRPr="0039274D">
        <w:rPr>
          <w:rFonts w:ascii="Century Gothic" w:hAnsi="Century Gothic"/>
          <w:b/>
          <w:bCs/>
          <w:i/>
          <w:iCs/>
          <w:sz w:val="24"/>
          <w:szCs w:val="24"/>
          <w:u w:val="single"/>
        </w:rPr>
        <w:t>.00</w:t>
      </w:r>
    </w:p>
    <w:p w14:paraId="13C37B35" w14:textId="77777777" w:rsidR="00375B17" w:rsidRDefault="00375B17" w:rsidP="0039274D">
      <w:pPr>
        <w:spacing w:after="200" w:line="276" w:lineRule="auto"/>
        <w:ind w:left="7920" w:right="401" w:firstLine="720"/>
        <w:rPr>
          <w:rFonts w:ascii="Century Gothic" w:hAnsi="Century Gothic"/>
          <w:b/>
          <w:bCs/>
          <w:i/>
          <w:iCs/>
          <w:sz w:val="24"/>
          <w:szCs w:val="24"/>
          <w:u w:val="single"/>
        </w:rPr>
      </w:pPr>
    </w:p>
    <w:p w14:paraId="260CB7FE" w14:textId="77777777" w:rsidR="00375B17" w:rsidRPr="0039274D" w:rsidRDefault="00375B17" w:rsidP="0039274D">
      <w:pPr>
        <w:spacing w:after="200" w:line="276" w:lineRule="auto"/>
        <w:ind w:left="7920" w:right="401" w:firstLine="720"/>
        <w:rPr>
          <w:rFonts w:ascii="Century Gothic" w:hAnsi="Century Gothic"/>
          <w:b/>
          <w:bCs/>
          <w:i/>
          <w:iCs/>
          <w:sz w:val="24"/>
          <w:szCs w:val="24"/>
          <w:u w:val="single"/>
        </w:rPr>
      </w:pPr>
    </w:p>
    <w:p w14:paraId="2C301BC1" w14:textId="12E23AE0" w:rsidR="002C64E2" w:rsidRPr="00C01745" w:rsidRDefault="00E44183" w:rsidP="002C64E2">
      <w:pPr>
        <w:spacing w:after="200" w:line="276" w:lineRule="auto"/>
        <w:rPr>
          <w:rFonts w:ascii="Century Gothic" w:hAnsi="Century Gothic"/>
          <w:sz w:val="24"/>
          <w:szCs w:val="24"/>
          <w:u w:val="single"/>
        </w:rPr>
      </w:pPr>
      <w:r>
        <w:rPr>
          <w:rFonts w:ascii="Century Gothic" w:hAnsi="Century Gothic"/>
          <w:b/>
          <w:bCs/>
          <w:sz w:val="24"/>
          <w:szCs w:val="24"/>
          <w:u w:val="single"/>
        </w:rPr>
        <w:lastRenderedPageBreak/>
        <w:t>3</w:t>
      </w:r>
      <w:r w:rsidRPr="00E44183">
        <w:rPr>
          <w:rFonts w:ascii="Century Gothic" w:hAnsi="Century Gothic"/>
          <w:b/>
          <w:bCs/>
          <w:sz w:val="24"/>
          <w:szCs w:val="24"/>
          <w:u w:val="single"/>
        </w:rPr>
        <w:t>)</w:t>
      </w:r>
      <w:r w:rsidR="002C64E2" w:rsidRPr="00C01745">
        <w:rPr>
          <w:rFonts w:ascii="Century Gothic" w:hAnsi="Century Gothic"/>
          <w:sz w:val="24"/>
          <w:szCs w:val="24"/>
          <w:u w:val="single"/>
        </w:rPr>
        <w:t xml:space="preserve"> Municipal</w:t>
      </w:r>
      <w:r w:rsidR="000A471A">
        <w:rPr>
          <w:rFonts w:ascii="Century Gothic" w:hAnsi="Century Gothic"/>
          <w:sz w:val="24"/>
          <w:szCs w:val="24"/>
          <w:u w:val="single"/>
        </w:rPr>
        <w:t xml:space="preserve"> drawings</w:t>
      </w:r>
      <w:r w:rsidR="002C64E2" w:rsidRPr="00C01745">
        <w:rPr>
          <w:rFonts w:ascii="Century Gothic" w:hAnsi="Century Gothic"/>
          <w:sz w:val="24"/>
          <w:szCs w:val="24"/>
          <w:u w:val="single"/>
        </w:rPr>
        <w:t>,</w:t>
      </w:r>
      <w:r w:rsidR="00203960">
        <w:rPr>
          <w:rFonts w:ascii="Century Gothic" w:hAnsi="Century Gothic"/>
          <w:sz w:val="24"/>
          <w:szCs w:val="24"/>
          <w:u w:val="single"/>
        </w:rPr>
        <w:t xml:space="preserve"> Technical Drawings,</w:t>
      </w:r>
      <w:r w:rsidR="002C64E2" w:rsidRPr="00C01745">
        <w:rPr>
          <w:rFonts w:ascii="Century Gothic" w:hAnsi="Century Gothic"/>
          <w:sz w:val="24"/>
          <w:szCs w:val="24"/>
          <w:u w:val="single"/>
        </w:rPr>
        <w:t xml:space="preserve"> Documentation and Submission:</w:t>
      </w:r>
      <w:r w:rsidR="00145306">
        <w:rPr>
          <w:rFonts w:ascii="Century Gothic" w:hAnsi="Century Gothic"/>
          <w:sz w:val="24"/>
          <w:szCs w:val="24"/>
          <w:u w:val="single"/>
        </w:rPr>
        <w:t xml:space="preserve"> </w:t>
      </w:r>
    </w:p>
    <w:p w14:paraId="1425BD22" w14:textId="38D5A93A" w:rsidR="006A210E" w:rsidRDefault="002C64E2" w:rsidP="0039274D">
      <w:pPr>
        <w:pStyle w:val="ListParagraph"/>
        <w:numPr>
          <w:ilvl w:val="0"/>
          <w:numId w:val="6"/>
        </w:numPr>
        <w:spacing w:after="200" w:line="276" w:lineRule="auto"/>
        <w:rPr>
          <w:rFonts w:ascii="Century Gothic" w:hAnsi="Century Gothic"/>
          <w:sz w:val="24"/>
          <w:szCs w:val="24"/>
        </w:rPr>
      </w:pPr>
      <w:r w:rsidRPr="00776C0E">
        <w:rPr>
          <w:rFonts w:ascii="Century Gothic" w:hAnsi="Century Gothic"/>
          <w:sz w:val="24"/>
          <w:szCs w:val="24"/>
        </w:rPr>
        <w:t>Stage 4.1</w:t>
      </w:r>
      <w:r w:rsidR="0095114C">
        <w:rPr>
          <w:rFonts w:ascii="Century Gothic" w:hAnsi="Century Gothic"/>
          <w:sz w:val="24"/>
          <w:szCs w:val="24"/>
        </w:rPr>
        <w:t xml:space="preserve"> – </w:t>
      </w:r>
      <w:r w:rsidR="00203960">
        <w:rPr>
          <w:rFonts w:ascii="Century Gothic" w:hAnsi="Century Gothic"/>
          <w:sz w:val="24"/>
          <w:szCs w:val="24"/>
        </w:rPr>
        <w:t xml:space="preserve">Municipal drawings - </w:t>
      </w:r>
      <w:r w:rsidR="006A210E" w:rsidRPr="00776C0E">
        <w:rPr>
          <w:rFonts w:ascii="Century Gothic" w:hAnsi="Century Gothic"/>
          <w:sz w:val="24"/>
          <w:szCs w:val="24"/>
        </w:rPr>
        <w:t>Includes:</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6448D5E9" w:rsidR="006A210E" w:rsidRPr="007C594E" w:rsidRDefault="006A210E"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DF4E43">
        <w:rPr>
          <w:rFonts w:ascii="Century Gothic" w:hAnsi="Century Gothic"/>
          <w:sz w:val="20"/>
          <w:szCs w:val="20"/>
        </w:rPr>
        <w:t xml:space="preserve"> </w:t>
      </w:r>
      <w:r w:rsidR="008A25C4">
        <w:rPr>
          <w:rFonts w:ascii="Century Gothic" w:hAnsi="Century Gothic"/>
          <w:sz w:val="20"/>
          <w:szCs w:val="20"/>
        </w:rPr>
        <w:t xml:space="preserve">Site plan, </w:t>
      </w:r>
      <w:r w:rsidR="00DF4E43">
        <w:rPr>
          <w:rFonts w:ascii="Century Gothic" w:hAnsi="Century Gothic"/>
          <w:sz w:val="20"/>
          <w:szCs w:val="20"/>
        </w:rPr>
        <w:t>Floor</w:t>
      </w:r>
      <w:r>
        <w:rPr>
          <w:rFonts w:ascii="Century Gothic" w:hAnsi="Century Gothic"/>
          <w:sz w:val="20"/>
          <w:szCs w:val="20"/>
        </w:rPr>
        <w:t xml:space="preserve"> Plan, Section, </w:t>
      </w:r>
      <w:r w:rsidR="003E629F">
        <w:rPr>
          <w:rFonts w:ascii="Century Gothic" w:hAnsi="Century Gothic"/>
          <w:sz w:val="20"/>
          <w:szCs w:val="20"/>
        </w:rPr>
        <w:t>Elevations, and</w:t>
      </w:r>
      <w:r w:rsidR="007C594E">
        <w:rPr>
          <w:rFonts w:ascii="Century Gothic" w:hAnsi="Century Gothic"/>
          <w:sz w:val="20"/>
          <w:szCs w:val="20"/>
        </w:rPr>
        <w:t xml:space="preserve"> basic Electrical layout</w:t>
      </w:r>
      <w:r w:rsidR="003E629F">
        <w:rPr>
          <w:rFonts w:ascii="Century Gothic" w:hAnsi="Century Gothic"/>
          <w:sz w:val="20"/>
          <w:szCs w:val="20"/>
        </w:rPr>
        <w:t>s</w:t>
      </w:r>
    </w:p>
    <w:p w14:paraId="3BD1A5C7" w14:textId="624E97E4" w:rsidR="007C594E" w:rsidRPr="007C594E" w:rsidRDefault="007C594E"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p>
    <w:p w14:paraId="51AD8AF5" w14:textId="590DE761" w:rsidR="007C594E" w:rsidRPr="00E010F7" w:rsidRDefault="00DF4E43" w:rsidP="0039274D">
      <w:pPr>
        <w:pStyle w:val="ListParagraph"/>
        <w:numPr>
          <w:ilvl w:val="1"/>
          <w:numId w:val="6"/>
        </w:numPr>
        <w:spacing w:after="200" w:line="276" w:lineRule="auto"/>
        <w:rPr>
          <w:rFonts w:ascii="Century Gothic" w:hAnsi="Century Gothic"/>
          <w:i/>
          <w:iCs/>
          <w:sz w:val="24"/>
          <w:szCs w:val="24"/>
          <w:u w:val="single"/>
        </w:rPr>
      </w:pPr>
      <w:r>
        <w:rPr>
          <w:rFonts w:ascii="Century Gothic" w:hAnsi="Century Gothic"/>
          <w:sz w:val="20"/>
          <w:szCs w:val="20"/>
        </w:rPr>
        <w:t xml:space="preserve">Deemed-to-Satisfy </w:t>
      </w:r>
      <w:r w:rsidR="007C594E">
        <w:rPr>
          <w:rFonts w:ascii="Century Gothic" w:hAnsi="Century Gothic"/>
          <w:sz w:val="20"/>
          <w:szCs w:val="20"/>
        </w:rPr>
        <w:t>Energy Efficiency and Fenestration calculations, as required by SANS10400.</w:t>
      </w:r>
    </w:p>
    <w:p w14:paraId="25FE8F67" w14:textId="5E928F72" w:rsidR="00E010F7" w:rsidRPr="00E010F7" w:rsidRDefault="00EA1549" w:rsidP="00E010F7">
      <w:pPr>
        <w:pStyle w:val="ListParagraph"/>
        <w:spacing w:after="200" w:line="276" w:lineRule="auto"/>
        <w:ind w:right="543"/>
        <w:jc w:val="right"/>
        <w:rPr>
          <w:rFonts w:ascii="Century Gothic" w:hAnsi="Century Gothic"/>
          <w:b/>
          <w:bCs/>
          <w:i/>
          <w:iCs/>
          <w:sz w:val="24"/>
          <w:szCs w:val="24"/>
          <w:u w:val="single"/>
        </w:rPr>
      </w:pPr>
      <w:r>
        <w:rPr>
          <w:rFonts w:ascii="Century Gothic" w:hAnsi="Century Gothic"/>
          <w:b/>
          <w:bCs/>
          <w:i/>
          <w:iCs/>
          <w:sz w:val="24"/>
          <w:szCs w:val="24"/>
          <w:u w:val="single"/>
        </w:rPr>
        <w:t>R43 008</w:t>
      </w:r>
      <w:r w:rsidR="00E010F7" w:rsidRPr="00E010F7">
        <w:rPr>
          <w:rFonts w:ascii="Century Gothic" w:hAnsi="Century Gothic"/>
          <w:b/>
          <w:bCs/>
          <w:i/>
          <w:iCs/>
          <w:sz w:val="24"/>
          <w:szCs w:val="24"/>
          <w:u w:val="single"/>
        </w:rPr>
        <w:t>.00</w:t>
      </w:r>
    </w:p>
    <w:p w14:paraId="04E6FA5C" w14:textId="559C600B" w:rsidR="00203960" w:rsidRDefault="00203960" w:rsidP="00203960">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Construction / Technical Drawings</w:t>
      </w:r>
      <w:r>
        <w:rPr>
          <w:rFonts w:ascii="Century Gothic" w:hAnsi="Century Gothic"/>
          <w:sz w:val="24"/>
          <w:szCs w:val="24"/>
        </w:rPr>
        <w:t xml:space="preserve"> - </w:t>
      </w:r>
      <w:r w:rsidRPr="00776C0E">
        <w:rPr>
          <w:rFonts w:ascii="Century Gothic" w:hAnsi="Century Gothic"/>
          <w:sz w:val="24"/>
          <w:szCs w:val="24"/>
        </w:rPr>
        <w:t>Includes:</w:t>
      </w:r>
    </w:p>
    <w:p w14:paraId="2C1F4C80" w14:textId="77777777" w:rsidR="00203960" w:rsidRPr="00776C0E" w:rsidRDefault="00203960" w:rsidP="00203960">
      <w:pPr>
        <w:pStyle w:val="ListParagraph"/>
        <w:spacing w:after="200" w:line="276" w:lineRule="auto"/>
        <w:rPr>
          <w:rFonts w:ascii="Century Gothic" w:hAnsi="Century Gothic"/>
          <w:sz w:val="10"/>
          <w:szCs w:val="10"/>
        </w:rPr>
      </w:pPr>
    </w:p>
    <w:p w14:paraId="487BDC7E" w14:textId="77777777" w:rsidR="00203960" w:rsidRPr="00203960" w:rsidRDefault="00203960" w:rsidP="00203960">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Demolition plan, detailed Electrical layouts, Window and Door schedules.</w:t>
      </w:r>
    </w:p>
    <w:p w14:paraId="5BC95E3E" w14:textId="77777777" w:rsidR="00203960" w:rsidRPr="00203960" w:rsidRDefault="00203960" w:rsidP="00203960">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Details: Threshold details, finish transition details, staircase drawings, balustrade details, </w:t>
      </w:r>
    </w:p>
    <w:p w14:paraId="31568348" w14:textId="77777777" w:rsidR="00203960" w:rsidRDefault="00203960" w:rsidP="00203960">
      <w:pPr>
        <w:pStyle w:val="ListParagraph"/>
        <w:spacing w:after="200" w:line="276" w:lineRule="auto"/>
        <w:ind w:left="1440"/>
        <w:rPr>
          <w:rFonts w:ascii="Century Gothic" w:hAnsi="Century Gothic"/>
          <w:sz w:val="20"/>
          <w:szCs w:val="20"/>
        </w:rPr>
      </w:pPr>
      <w:r>
        <w:rPr>
          <w:rFonts w:ascii="Century Gothic" w:hAnsi="Century Gothic"/>
          <w:sz w:val="20"/>
          <w:szCs w:val="20"/>
        </w:rPr>
        <w:t xml:space="preserve">Roof details, specifications. </w:t>
      </w:r>
    </w:p>
    <w:p w14:paraId="4A4756AA" w14:textId="1FB88F0A" w:rsidR="00203960" w:rsidRPr="00203960" w:rsidRDefault="00EC3591" w:rsidP="00203960">
      <w:pPr>
        <w:spacing w:after="200" w:line="276" w:lineRule="auto"/>
        <w:ind w:left="7920" w:firstLine="720"/>
        <w:rPr>
          <w:rFonts w:ascii="Century Gothic" w:hAnsi="Century Gothic"/>
          <w:b/>
          <w:bCs/>
          <w:i/>
          <w:iCs/>
          <w:sz w:val="24"/>
          <w:szCs w:val="24"/>
          <w:u w:val="single"/>
        </w:rPr>
      </w:pPr>
      <w:r>
        <w:rPr>
          <w:rFonts w:ascii="Century Gothic" w:hAnsi="Century Gothic"/>
          <w:b/>
          <w:bCs/>
          <w:i/>
          <w:iCs/>
          <w:sz w:val="24"/>
          <w:szCs w:val="24"/>
          <w:u w:val="single"/>
        </w:rPr>
        <w:t>R26 880</w:t>
      </w:r>
      <w:r w:rsidR="00203960" w:rsidRPr="00203960">
        <w:rPr>
          <w:rFonts w:ascii="Century Gothic" w:hAnsi="Century Gothic"/>
          <w:b/>
          <w:bCs/>
          <w:i/>
          <w:iCs/>
          <w:sz w:val="24"/>
          <w:szCs w:val="24"/>
          <w:u w:val="single"/>
        </w:rPr>
        <w:t>.00</w:t>
      </w:r>
    </w:p>
    <w:p w14:paraId="6B291C5C" w14:textId="73B125EC"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A8274C4" w14:textId="77777777" w:rsidR="00EC3591" w:rsidRDefault="00D9341F" w:rsidP="007B3D86">
      <w:pPr>
        <w:tabs>
          <w:tab w:val="left" w:pos="142"/>
          <w:tab w:val="left" w:pos="5387"/>
        </w:tabs>
        <w:rPr>
          <w:rFonts w:ascii="Century Gothic" w:hAnsi="Century Gothic"/>
          <w:b/>
          <w:iCs/>
          <w:color w:val="000000" w:themeColor="text1"/>
          <w:sz w:val="32"/>
          <w:szCs w:val="32"/>
        </w:rPr>
      </w:pPr>
      <w:r w:rsidRPr="00D9341F">
        <w:rPr>
          <w:rFonts w:ascii="Century Gothic" w:hAnsi="Century Gothic"/>
          <w:b/>
          <w:iCs/>
          <w:color w:val="000000" w:themeColor="text1"/>
          <w:sz w:val="32"/>
          <w:szCs w:val="32"/>
          <w:highlight w:val="lightGray"/>
        </w:rPr>
        <w:t>TOTAL QUOTE:</w:t>
      </w:r>
      <w:r w:rsidR="00EC3591">
        <w:rPr>
          <w:rFonts w:ascii="Century Gothic" w:hAnsi="Century Gothic"/>
          <w:b/>
          <w:iCs/>
          <w:color w:val="000000" w:themeColor="text1"/>
          <w:sz w:val="32"/>
          <w:szCs w:val="32"/>
        </w:rPr>
        <w:t xml:space="preserve"> </w:t>
      </w:r>
    </w:p>
    <w:p w14:paraId="5D632850" w14:textId="361F1E00" w:rsidR="00D9341F" w:rsidRPr="00D9341F" w:rsidRDefault="00EC3591" w:rsidP="007B3D86">
      <w:pPr>
        <w:tabs>
          <w:tab w:val="left" w:pos="142"/>
          <w:tab w:val="left" w:pos="5387"/>
        </w:tabs>
        <w:rPr>
          <w:rFonts w:ascii="Century Gothic" w:hAnsi="Century Gothic"/>
          <w:bCs/>
          <w:color w:val="000000" w:themeColor="text1"/>
          <w:sz w:val="40"/>
        </w:rPr>
      </w:pPr>
      <w:r>
        <w:rPr>
          <w:rFonts w:ascii="Century Gothic" w:hAnsi="Century Gothic"/>
          <w:b/>
          <w:iCs/>
          <w:color w:val="000000" w:themeColor="text1"/>
          <w:sz w:val="32"/>
          <w:szCs w:val="32"/>
        </w:rPr>
        <w:t xml:space="preserve">PHASE 1: </w:t>
      </w:r>
      <w:r>
        <w:rPr>
          <w:rFonts w:ascii="Century Gothic" w:hAnsi="Century Gothic"/>
          <w:b/>
          <w:iCs/>
          <w:color w:val="000000" w:themeColor="text1"/>
          <w:sz w:val="32"/>
          <w:szCs w:val="32"/>
        </w:rPr>
        <w:tab/>
      </w:r>
      <w:r w:rsidR="00D9341F">
        <w:rPr>
          <w:rFonts w:ascii="Century Gothic" w:hAnsi="Century Gothic"/>
          <w:b/>
          <w:i/>
          <w:color w:val="000000" w:themeColor="text1"/>
          <w:szCs w:val="12"/>
        </w:rPr>
        <w:tab/>
      </w:r>
      <w:r w:rsidR="00DF11F5">
        <w:rPr>
          <w:rFonts w:ascii="Century Gothic" w:hAnsi="Century Gothic"/>
          <w:b/>
          <w:i/>
          <w:color w:val="000000" w:themeColor="text1"/>
          <w:sz w:val="40"/>
        </w:rPr>
        <w:t>R149 928</w:t>
      </w:r>
      <w:r w:rsidR="00485F86">
        <w:rPr>
          <w:rFonts w:ascii="Century Gothic" w:hAnsi="Century Gothic"/>
          <w:b/>
          <w:i/>
          <w:color w:val="000000" w:themeColor="text1"/>
          <w:sz w:val="40"/>
        </w:rPr>
        <w:t>.00</w:t>
      </w:r>
      <w:r w:rsidR="00D9341F">
        <w:rPr>
          <w:rFonts w:ascii="Century Gothic" w:hAnsi="Century Gothic"/>
          <w:b/>
          <w:i/>
          <w:color w:val="000000" w:themeColor="text1"/>
          <w:sz w:val="40"/>
        </w:rPr>
        <w:t xml:space="preserve"> </w:t>
      </w:r>
      <w:r w:rsidR="00D9341F" w:rsidRPr="00D9341F">
        <w:rPr>
          <w:rFonts w:ascii="Century Gothic" w:hAnsi="Century Gothic"/>
          <w:bCs/>
          <w:i/>
          <w:color w:val="000000" w:themeColor="text1"/>
          <w:szCs w:val="12"/>
        </w:rPr>
        <w:t>(VAT not applicable</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53060D4C" w:rsidR="007B3D86" w:rsidRDefault="00265D0D" w:rsidP="0039274D">
      <w:pPr>
        <w:pStyle w:val="ListParagraph"/>
        <w:numPr>
          <w:ilvl w:val="0"/>
          <w:numId w:val="4"/>
        </w:numPr>
        <w:rPr>
          <w:rFonts w:ascii="Century Gothic" w:hAnsi="Century Gothic" w:cs="Arial"/>
          <w:bCs/>
          <w:sz w:val="24"/>
          <w:szCs w:val="24"/>
          <w:u w:val="single"/>
        </w:rPr>
      </w:pPr>
      <w:r>
        <w:rPr>
          <w:rFonts w:ascii="Century Gothic" w:hAnsi="Century Gothic" w:cs="Arial"/>
          <w:bCs/>
          <w:sz w:val="24"/>
          <w:szCs w:val="24"/>
          <w:u w:val="single"/>
        </w:rPr>
        <w:t>6</w:t>
      </w:r>
      <w:r w:rsidR="00E50729">
        <w:rPr>
          <w:rFonts w:ascii="Century Gothic" w:hAnsi="Century Gothic" w:cs="Arial"/>
          <w:bCs/>
          <w:sz w:val="24"/>
          <w:szCs w:val="24"/>
          <w:u w:val="single"/>
        </w:rPr>
        <w:t xml:space="preserve">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 xml:space="preserve">eposit payable at acceptance of quotation.  </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sidR="00DF11F5">
        <w:rPr>
          <w:rFonts w:ascii="Century Gothic" w:hAnsi="Century Gothic" w:cs="Arial"/>
          <w:bCs/>
          <w:sz w:val="24"/>
          <w:szCs w:val="24"/>
          <w:u w:val="single"/>
        </w:rPr>
        <w:t>89 956</w:t>
      </w:r>
      <w:r w:rsidR="00E50729">
        <w:rPr>
          <w:rFonts w:ascii="Century Gothic" w:hAnsi="Century Gothic" w:cs="Arial"/>
          <w:bCs/>
          <w:sz w:val="24"/>
          <w:szCs w:val="24"/>
          <w:u w:val="single"/>
        </w:rPr>
        <w:t>.</w:t>
      </w:r>
      <w:r w:rsidR="00901F7B">
        <w:rPr>
          <w:rFonts w:ascii="Century Gothic" w:hAnsi="Century Gothic" w:cs="Arial"/>
          <w:bCs/>
          <w:sz w:val="24"/>
          <w:szCs w:val="24"/>
          <w:u w:val="single"/>
        </w:rPr>
        <w:t>80</w:t>
      </w:r>
      <w:r w:rsidR="007B3D86" w:rsidRPr="00D22D9F">
        <w:rPr>
          <w:rFonts w:ascii="Century Gothic" w:hAnsi="Century Gothic" w:cs="Arial"/>
          <w:bCs/>
          <w:sz w:val="24"/>
          <w:szCs w:val="24"/>
          <w:u w:val="single"/>
        </w:rPr>
        <w:t>)</w:t>
      </w:r>
    </w:p>
    <w:p w14:paraId="38CB044E" w14:textId="77777777" w:rsidR="00265D0D" w:rsidRDefault="00265D0D" w:rsidP="0039274D">
      <w:pPr>
        <w:pStyle w:val="ListParagraph"/>
        <w:numPr>
          <w:ilvl w:val="0"/>
          <w:numId w:val="4"/>
        </w:numPr>
        <w:rPr>
          <w:rFonts w:ascii="Century Gothic" w:hAnsi="Century Gothic" w:cs="Arial"/>
          <w:bCs/>
          <w:sz w:val="24"/>
          <w:szCs w:val="24"/>
          <w:u w:val="single"/>
        </w:rPr>
      </w:pPr>
      <w:r>
        <w:rPr>
          <w:rFonts w:ascii="Century Gothic" w:hAnsi="Century Gothic" w:cs="Arial"/>
          <w:bCs/>
          <w:sz w:val="24"/>
          <w:szCs w:val="24"/>
          <w:u w:val="single"/>
        </w:rPr>
        <w:t xml:space="preserve">20&amp; Interim payment at design approval or </w:t>
      </w:r>
    </w:p>
    <w:p w14:paraId="31BFBE09" w14:textId="3C3D419A" w:rsidR="00265D0D" w:rsidRPr="00D22D9F" w:rsidRDefault="00265D0D" w:rsidP="00265D0D">
      <w:pPr>
        <w:pStyle w:val="ListParagraph"/>
        <w:rPr>
          <w:rFonts w:ascii="Century Gothic" w:hAnsi="Century Gothic" w:cs="Arial"/>
          <w:bCs/>
          <w:sz w:val="24"/>
          <w:szCs w:val="24"/>
          <w:u w:val="single"/>
        </w:rPr>
      </w:pPr>
      <w:r>
        <w:rPr>
          <w:rFonts w:ascii="Century Gothic" w:hAnsi="Century Gothic" w:cs="Arial"/>
          <w:bCs/>
          <w:sz w:val="24"/>
          <w:szCs w:val="24"/>
          <w:u w:val="single"/>
        </w:rPr>
        <w:t>1 month after deposit payment.</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DF11F5">
        <w:rPr>
          <w:rFonts w:ascii="Century Gothic" w:hAnsi="Century Gothic" w:cs="Arial"/>
          <w:bCs/>
          <w:sz w:val="24"/>
          <w:szCs w:val="24"/>
          <w:u w:val="single"/>
        </w:rPr>
        <w:t>29 985</w:t>
      </w:r>
      <w:r>
        <w:rPr>
          <w:rFonts w:ascii="Century Gothic" w:hAnsi="Century Gothic" w:cs="Arial"/>
          <w:bCs/>
          <w:sz w:val="24"/>
          <w:szCs w:val="24"/>
          <w:u w:val="single"/>
        </w:rPr>
        <w:t>.60)</w:t>
      </w:r>
    </w:p>
    <w:p w14:paraId="3E75AF02" w14:textId="45568BD8" w:rsidR="007B3D86" w:rsidRPr="00C01745" w:rsidRDefault="00265D0D" w:rsidP="0039274D">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2</w:t>
      </w:r>
      <w:r w:rsidR="00E50729">
        <w:rPr>
          <w:rFonts w:ascii="Century Gothic" w:hAnsi="Century Gothic" w:cs="Arial"/>
          <w:bCs/>
          <w:sz w:val="24"/>
          <w:szCs w:val="24"/>
          <w:u w:val="single"/>
        </w:rPr>
        <w:t xml:space="preserve">0% Balance </w:t>
      </w:r>
      <w:r w:rsidR="007B3D86">
        <w:rPr>
          <w:rFonts w:ascii="Century Gothic" w:hAnsi="Century Gothic" w:cs="Arial"/>
          <w:bCs/>
          <w:sz w:val="24"/>
          <w:szCs w:val="24"/>
          <w:u w:val="single"/>
        </w:rPr>
        <w:t xml:space="preserve">payable </w:t>
      </w:r>
      <w:r w:rsidR="007B3D86" w:rsidRPr="00265D0D">
        <w:rPr>
          <w:rFonts w:ascii="Century Gothic" w:hAnsi="Century Gothic" w:cs="Arial"/>
          <w:b/>
          <w:sz w:val="24"/>
          <w:szCs w:val="24"/>
          <w:u w:val="single"/>
        </w:rPr>
        <w:t>at</w:t>
      </w:r>
      <w:r w:rsidR="007B3D86">
        <w:rPr>
          <w:rFonts w:ascii="Century Gothic" w:hAnsi="Century Gothic" w:cs="Arial"/>
          <w:bCs/>
          <w:sz w:val="24"/>
          <w:szCs w:val="24"/>
          <w:u w:val="single"/>
        </w:rPr>
        <w:t xml:space="preserve"> Municipal Submission</w:t>
      </w:r>
      <w:r w:rsidR="00E50729">
        <w:rPr>
          <w:rFonts w:ascii="Century Gothic" w:hAnsi="Century Gothic" w:cs="Arial"/>
          <w:bCs/>
          <w:sz w:val="24"/>
          <w:szCs w:val="24"/>
          <w:u w:val="single"/>
        </w:rPr>
        <w:t>.</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t>(R</w:t>
      </w:r>
      <w:r>
        <w:rPr>
          <w:rFonts w:ascii="Century Gothic" w:hAnsi="Century Gothic" w:cs="Arial"/>
          <w:bCs/>
          <w:sz w:val="24"/>
          <w:szCs w:val="24"/>
          <w:u w:val="single"/>
        </w:rPr>
        <w:t xml:space="preserve"> </w:t>
      </w:r>
      <w:r w:rsidR="00DF11F5">
        <w:rPr>
          <w:rFonts w:ascii="Century Gothic" w:hAnsi="Century Gothic" w:cs="Arial"/>
          <w:bCs/>
          <w:sz w:val="24"/>
          <w:szCs w:val="24"/>
          <w:u w:val="single"/>
        </w:rPr>
        <w:t>29 985</w:t>
      </w:r>
      <w:r w:rsidR="00E50729">
        <w:rPr>
          <w:rFonts w:ascii="Century Gothic" w:hAnsi="Century Gothic" w:cs="Arial"/>
          <w:bCs/>
          <w:sz w:val="24"/>
          <w:szCs w:val="24"/>
          <w:u w:val="single"/>
        </w:rPr>
        <w:t>.</w:t>
      </w:r>
      <w:r>
        <w:rPr>
          <w:rFonts w:ascii="Century Gothic" w:hAnsi="Century Gothic" w:cs="Arial"/>
          <w:bCs/>
          <w:sz w:val="24"/>
          <w:szCs w:val="24"/>
          <w:u w:val="single"/>
        </w:rPr>
        <w:t>6</w:t>
      </w:r>
      <w:r w:rsidR="00E50729">
        <w:rPr>
          <w:rFonts w:ascii="Century Gothic" w:hAnsi="Century Gothic" w:cs="Arial"/>
          <w:bCs/>
          <w:sz w:val="24"/>
          <w:szCs w:val="24"/>
          <w:u w:val="single"/>
        </w:rPr>
        <w:t>0</w:t>
      </w:r>
      <w:r w:rsidR="007B3D86">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45E56DD7" w:rsidR="007B3D86" w:rsidRPr="00A06968"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3D30621F" w14:textId="77777777" w:rsidR="007B3D86"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As-Built </w:t>
      </w:r>
      <w:proofErr w:type="gramStart"/>
      <w:r>
        <w:rPr>
          <w:rFonts w:ascii="Century Gothic" w:hAnsi="Century Gothic"/>
          <w:sz w:val="20"/>
          <w:szCs w:val="20"/>
        </w:rPr>
        <w:t>drawings, if</w:t>
      </w:r>
      <w:proofErr w:type="gramEnd"/>
      <w:r>
        <w:rPr>
          <w:rFonts w:ascii="Century Gothic" w:hAnsi="Century Gothic"/>
          <w:sz w:val="20"/>
          <w:szCs w:val="20"/>
        </w:rPr>
        <w:t xml:space="preserve"> any deviation occurred from the approved plans.</w:t>
      </w:r>
    </w:p>
    <w:p w14:paraId="6A4C4FBC"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Printing of drawings for site.</w:t>
      </w:r>
    </w:p>
    <w:p w14:paraId="34CDEE35" w14:textId="4D16F74D" w:rsidR="002C2A68" w:rsidRDefault="002C2A68"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Retrieval of Occupation Certificate.</w:t>
      </w:r>
    </w:p>
    <w:p w14:paraId="544A00D4" w14:textId="77777777" w:rsidR="00485F86" w:rsidRDefault="00485F86" w:rsidP="007B3D86">
      <w:pPr>
        <w:tabs>
          <w:tab w:val="left" w:pos="1741"/>
        </w:tabs>
        <w:rPr>
          <w:rFonts w:ascii="Century Gothic" w:hAnsi="Century Gothic"/>
          <w:color w:val="A17C01"/>
          <w:sz w:val="72"/>
        </w:rPr>
      </w:pPr>
    </w:p>
    <w:p w14:paraId="0F777CC4" w14:textId="0297713F"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75FA21F9" w14:textId="746703AA"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b/>
          <w:color w:val="000000" w:themeColor="text1"/>
          <w:sz w:val="20"/>
          <w:szCs w:val="20"/>
          <w:u w:val="single"/>
        </w:rPr>
        <w:t xml:space="preserve">Blackhound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w:t>
      </w:r>
      <w:r w:rsidR="00265D0D">
        <w:rPr>
          <w:rFonts w:ascii="Century Gothic" w:hAnsi="Century Gothic"/>
          <w:b/>
          <w:color w:val="000000" w:themeColor="text1"/>
          <w:sz w:val="20"/>
          <w:szCs w:val="20"/>
          <w:u w:val="single"/>
        </w:rPr>
        <w:t>1 and partial 4.2</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r w:rsidR="00265D0D">
        <w:rPr>
          <w:rFonts w:ascii="Century Gothic" w:hAnsi="Century Gothic"/>
          <w:color w:val="000000" w:themeColor="text1"/>
          <w:sz w:val="20"/>
          <w:szCs w:val="20"/>
        </w:rPr>
        <w:t xml:space="preserve"> and to create construction and technical drawings to assist with the tender and construction process. </w:t>
      </w:r>
    </w:p>
    <w:p w14:paraId="17F64532" w14:textId="77777777" w:rsidR="007B3D86" w:rsidRPr="00265D0D" w:rsidRDefault="007B3D86" w:rsidP="007B3D86">
      <w:pPr>
        <w:tabs>
          <w:tab w:val="left" w:pos="1741"/>
        </w:tabs>
        <w:spacing w:line="360" w:lineRule="auto"/>
        <w:rPr>
          <w:rFonts w:ascii="Century Gothic" w:hAnsi="Century Gothic"/>
          <w:color w:val="000000" w:themeColor="text1"/>
          <w:sz w:val="20"/>
          <w:szCs w:val="20"/>
          <w:u w:val="single"/>
        </w:rPr>
      </w:pPr>
      <w:r w:rsidRPr="00265D0D">
        <w:rPr>
          <w:rFonts w:ascii="Century Gothic" w:hAnsi="Century Gothic"/>
          <w:color w:val="000000" w:themeColor="text1"/>
          <w:sz w:val="20"/>
          <w:szCs w:val="20"/>
          <w:u w:val="single"/>
        </w:rPr>
        <w:t>(Kindly see the end of the document for descriptions of the Architectural work stages.)</w:t>
      </w:r>
    </w:p>
    <w:p w14:paraId="44E24461" w14:textId="7BD3B64A"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No </w:t>
      </w:r>
      <w:r w:rsidR="00485F86">
        <w:rPr>
          <w:rFonts w:ascii="Century Gothic" w:hAnsi="Century Gothic"/>
          <w:color w:val="000000" w:themeColor="text1"/>
          <w:sz w:val="20"/>
          <w:szCs w:val="20"/>
        </w:rPr>
        <w:t xml:space="preserve">other </w:t>
      </w:r>
      <w:r w:rsidRPr="00997EA8">
        <w:rPr>
          <w:rFonts w:ascii="Century Gothic" w:hAnsi="Century Gothic"/>
          <w:color w:val="000000" w:themeColor="text1"/>
          <w:sz w:val="20"/>
          <w:szCs w:val="20"/>
        </w:rPr>
        <w:t>Additional services have been included in this quotation</w:t>
      </w:r>
      <w:r w:rsidR="00265D0D">
        <w:rPr>
          <w:rFonts w:ascii="Century Gothic" w:hAnsi="Century Gothic"/>
          <w:color w:val="000000" w:themeColor="text1"/>
          <w:sz w:val="20"/>
          <w:szCs w:val="20"/>
        </w:rPr>
        <w:t>.</w:t>
      </w:r>
      <w:r w:rsidRPr="00997EA8">
        <w:rPr>
          <w:rFonts w:ascii="Century Gothic" w:hAnsi="Century Gothic"/>
          <w:color w:val="000000" w:themeColor="text1"/>
          <w:sz w:val="20"/>
          <w:szCs w:val="20"/>
        </w:rPr>
        <w:t xml:space="preserve"> </w:t>
      </w:r>
      <w:r w:rsidR="00265D0D">
        <w:rPr>
          <w:rFonts w:ascii="Century Gothic" w:hAnsi="Century Gothic"/>
          <w:color w:val="000000" w:themeColor="text1"/>
          <w:sz w:val="20"/>
          <w:szCs w:val="20"/>
        </w:rPr>
        <w:t>Should you require our assistance t</w:t>
      </w:r>
      <w:r w:rsidR="002C2A68">
        <w:rPr>
          <w:rFonts w:ascii="Century Gothic" w:hAnsi="Century Gothic"/>
          <w:color w:val="000000" w:themeColor="text1"/>
          <w:sz w:val="20"/>
          <w:szCs w:val="20"/>
        </w:rPr>
        <w:t>o</w:t>
      </w:r>
      <w:r w:rsidRPr="00997EA8">
        <w:rPr>
          <w:rFonts w:ascii="Century Gothic" w:hAnsi="Century Gothic"/>
          <w:color w:val="000000" w:themeColor="text1"/>
          <w:sz w:val="20"/>
          <w:szCs w:val="20"/>
        </w:rPr>
        <w:t xml:space="preserve"> cover the occupation process, which is required to certify that the project has been completed in accordance with the National Building regulations and Standards Act. (As legally required and outlined in SANS 10400-A:2010)</w:t>
      </w:r>
      <w:r w:rsidR="00265D0D">
        <w:rPr>
          <w:rFonts w:ascii="Century Gothic" w:hAnsi="Century Gothic"/>
          <w:color w:val="000000" w:themeColor="text1"/>
          <w:sz w:val="20"/>
          <w:szCs w:val="20"/>
        </w:rPr>
        <w:t>, a separate quotation will be prepared to cover our time for this process</w:t>
      </w:r>
      <w:r w:rsidRPr="00997EA8">
        <w:rPr>
          <w:rFonts w:ascii="Century Gothic" w:hAnsi="Century Gothic"/>
          <w:color w:val="000000" w:themeColor="text1"/>
          <w:sz w:val="20"/>
          <w:szCs w:val="20"/>
        </w:rPr>
        <w:t xml:space="preserve">. </w:t>
      </w:r>
    </w:p>
    <w:p w14:paraId="636AA21B" w14:textId="1AA6F448"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Blackhound will </w:t>
      </w:r>
      <w:r w:rsidR="00485F86">
        <w:rPr>
          <w:rFonts w:ascii="Century Gothic" w:hAnsi="Century Gothic"/>
          <w:sz w:val="20"/>
          <w:szCs w:val="20"/>
        </w:rPr>
        <w:t>not</w:t>
      </w:r>
      <w:r w:rsidRPr="00997EA8">
        <w:rPr>
          <w:rFonts w:ascii="Century Gothic" w:hAnsi="Century Gothic"/>
          <w:sz w:val="20"/>
          <w:szCs w:val="20"/>
        </w:rPr>
        <w:t xml:space="preserve"> </w:t>
      </w:r>
      <w:r w:rsidR="002C2A68">
        <w:rPr>
          <w:rFonts w:ascii="Century Gothic" w:hAnsi="Century Gothic"/>
          <w:sz w:val="20"/>
          <w:szCs w:val="20"/>
        </w:rPr>
        <w:t xml:space="preserve">be </w:t>
      </w:r>
      <w:r w:rsidRPr="00997EA8">
        <w:rPr>
          <w:rFonts w:ascii="Century Gothic" w:hAnsi="Century Gothic"/>
          <w:sz w:val="20"/>
          <w:szCs w:val="20"/>
        </w:rPr>
        <w:t xml:space="preserve">appointed for </w:t>
      </w:r>
      <w:r w:rsidR="00265D0D">
        <w:rPr>
          <w:rFonts w:ascii="Century Gothic" w:hAnsi="Century Gothic"/>
          <w:sz w:val="20"/>
          <w:szCs w:val="20"/>
        </w:rPr>
        <w:t xml:space="preserve">the full </w:t>
      </w:r>
      <w:r w:rsidRPr="00485F86">
        <w:rPr>
          <w:rFonts w:ascii="Century Gothic" w:hAnsi="Century Gothic"/>
          <w:b/>
          <w:bCs/>
          <w:sz w:val="20"/>
          <w:szCs w:val="20"/>
        </w:rPr>
        <w:t>work stage</w:t>
      </w:r>
      <w:r w:rsidRPr="00997EA8">
        <w:rPr>
          <w:rFonts w:ascii="Century Gothic" w:hAnsi="Century Gothic"/>
          <w:sz w:val="20"/>
          <w:szCs w:val="20"/>
        </w:rPr>
        <w:t xml:space="preserve"> </w:t>
      </w:r>
      <w:r w:rsidRPr="00997EA8">
        <w:rPr>
          <w:rFonts w:ascii="Century Gothic" w:hAnsi="Century Gothic"/>
          <w:b/>
          <w:bCs/>
          <w:sz w:val="20"/>
          <w:szCs w:val="20"/>
        </w:rPr>
        <w:t>4.2</w:t>
      </w:r>
      <w:r w:rsidR="00265D0D">
        <w:rPr>
          <w:rFonts w:ascii="Century Gothic" w:hAnsi="Century Gothic"/>
          <w:b/>
          <w:bCs/>
          <w:sz w:val="20"/>
          <w:szCs w:val="20"/>
        </w:rPr>
        <w:t xml:space="preserve"> and work stages</w:t>
      </w:r>
      <w:r w:rsidRPr="00997EA8">
        <w:rPr>
          <w:rFonts w:ascii="Century Gothic" w:hAnsi="Century Gothic"/>
          <w:b/>
          <w:bCs/>
          <w:sz w:val="20"/>
          <w:szCs w:val="20"/>
        </w:rPr>
        <w:t xml:space="preserve"> 5, and 6</w:t>
      </w:r>
      <w:r w:rsidRPr="00997EA8">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0CD9DF45"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1E98907E" w14:textId="77777777" w:rsidR="002C2A68" w:rsidRPr="00997EA8" w:rsidRDefault="002C2A68" w:rsidP="007B3D86">
      <w:pPr>
        <w:pStyle w:val="NoSpacing"/>
        <w:rPr>
          <w:sz w:val="20"/>
          <w:szCs w:val="20"/>
        </w:rPr>
      </w:pPr>
    </w:p>
    <w:p w14:paraId="7F1894EF" w14:textId="12547BBE"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w:t>
      </w:r>
      <w:r w:rsidR="00265D0D">
        <w:rPr>
          <w:rFonts w:ascii="Century Gothic" w:hAnsi="Century Gothic"/>
          <w:b/>
          <w:sz w:val="20"/>
          <w:szCs w:val="20"/>
        </w:rPr>
        <w:t>,</w:t>
      </w:r>
      <w:r w:rsidRPr="00997EA8">
        <w:rPr>
          <w:rFonts w:ascii="Century Gothic" w:hAnsi="Century Gothic"/>
          <w:b/>
          <w:sz w:val="20"/>
          <w:szCs w:val="20"/>
        </w:rPr>
        <w:t xml:space="preserve"> 4.1</w:t>
      </w:r>
      <w:r w:rsidRPr="00997EA8">
        <w:rPr>
          <w:rFonts w:ascii="Century Gothic" w:hAnsi="Century Gothic"/>
          <w:sz w:val="20"/>
          <w:szCs w:val="20"/>
        </w:rPr>
        <w:t xml:space="preserve"> and</w:t>
      </w:r>
      <w:r w:rsidR="00265D0D">
        <w:rPr>
          <w:rFonts w:ascii="Century Gothic" w:hAnsi="Century Gothic"/>
          <w:sz w:val="20"/>
          <w:szCs w:val="20"/>
        </w:rPr>
        <w:t xml:space="preserve"> </w:t>
      </w:r>
      <w:r w:rsidR="00265D0D">
        <w:rPr>
          <w:rFonts w:ascii="Century Gothic" w:hAnsi="Century Gothic"/>
          <w:b/>
          <w:bCs/>
          <w:sz w:val="20"/>
          <w:szCs w:val="20"/>
        </w:rPr>
        <w:t>partial 4.2</w:t>
      </w:r>
      <w:r w:rsidRPr="00997EA8">
        <w:rPr>
          <w:rFonts w:ascii="Century Gothic" w:hAnsi="Century Gothic"/>
          <w:sz w:val="20"/>
          <w:szCs w:val="20"/>
        </w:rPr>
        <w:t>;</w:t>
      </w:r>
      <w:r w:rsidR="00EA1549">
        <w:rPr>
          <w:rFonts w:ascii="Century Gothic" w:hAnsi="Century Gothic"/>
          <w:sz w:val="20"/>
          <w:szCs w:val="20"/>
        </w:rPr>
        <w:t xml:space="preserve"> and </w:t>
      </w:r>
      <w:r w:rsidRPr="00997EA8">
        <w:rPr>
          <w:rFonts w:ascii="Century Gothic" w:hAnsi="Century Gothic"/>
          <w:sz w:val="20"/>
          <w:szCs w:val="20"/>
        </w:rPr>
        <w:t>Excludes</w:t>
      </w:r>
      <w:r w:rsidR="00265D0D">
        <w:rPr>
          <w:rFonts w:ascii="Century Gothic" w:hAnsi="Century Gothic"/>
          <w:sz w:val="20"/>
          <w:szCs w:val="20"/>
        </w:rPr>
        <w:t xml:space="preserve"> parts of</w:t>
      </w:r>
      <w:r w:rsidRPr="00997EA8">
        <w:rPr>
          <w:rFonts w:ascii="Century Gothic" w:hAnsi="Century Gothic"/>
          <w:sz w:val="20"/>
          <w:szCs w:val="20"/>
        </w:rPr>
        <w:t xml:space="preserve"> </w:t>
      </w:r>
      <w:r w:rsidRPr="00997EA8">
        <w:rPr>
          <w:rFonts w:ascii="Century Gothic" w:hAnsi="Century Gothic"/>
          <w:b/>
          <w:sz w:val="20"/>
          <w:szCs w:val="20"/>
        </w:rPr>
        <w:t>work stages 4.2, 5 &amp; 6.</w:t>
      </w:r>
    </w:p>
    <w:p w14:paraId="6D169433" w14:textId="77777777" w:rsidR="007B3D86" w:rsidRDefault="007B3D86" w:rsidP="007B3D86">
      <w:pPr>
        <w:pStyle w:val="NoSpacing"/>
        <w:rPr>
          <w:rFonts w:ascii="Century Gothic" w:hAnsi="Century Gothic"/>
          <w:sz w:val="20"/>
          <w:szCs w:val="20"/>
          <w:u w:val="single"/>
        </w:rPr>
      </w:pPr>
      <w:bookmarkStart w:id="0" w:name="_Hlk137475181"/>
      <w:r w:rsidRPr="00265D0D">
        <w:rPr>
          <w:rFonts w:ascii="Century Gothic" w:hAnsi="Century Gothic"/>
          <w:sz w:val="20"/>
          <w:szCs w:val="20"/>
          <w:u w:val="single"/>
        </w:rPr>
        <w:t>(Kindly see the descriptions of Architectural work stages at the end of the document.)</w:t>
      </w:r>
    </w:p>
    <w:p w14:paraId="5A8C0002" w14:textId="66548745" w:rsidR="00265D0D" w:rsidRPr="00265D0D" w:rsidRDefault="00265D0D" w:rsidP="007B3D86">
      <w:pPr>
        <w:pStyle w:val="NoSpacing"/>
        <w:rPr>
          <w:rFonts w:ascii="Century Gothic" w:hAnsi="Century Gothic"/>
          <w:sz w:val="20"/>
          <w:szCs w:val="20"/>
          <w:u w:val="single"/>
        </w:rPr>
      </w:pPr>
      <w:r>
        <w:rPr>
          <w:rFonts w:ascii="Century Gothic" w:hAnsi="Century Gothic"/>
          <w:sz w:val="20"/>
          <w:szCs w:val="20"/>
          <w:u w:val="single"/>
        </w:rPr>
        <w:t xml:space="preserve">Should you require our assistance with these additional work stages we will provide you with an emended fee proposal. </w:t>
      </w:r>
    </w:p>
    <w:bookmarkEnd w:id="0"/>
    <w:p w14:paraId="164060A4" w14:textId="77777777" w:rsidR="007B3D86" w:rsidRDefault="007B3D86" w:rsidP="007B3D86">
      <w:pPr>
        <w:tabs>
          <w:tab w:val="left" w:pos="1741"/>
        </w:tabs>
        <w:rPr>
          <w:rFonts w:ascii="Century Gothic" w:hAnsi="Century Gothic"/>
          <w:color w:val="000000" w:themeColor="text1"/>
          <w:sz w:val="20"/>
          <w:szCs w:val="20"/>
        </w:rPr>
      </w:pPr>
    </w:p>
    <w:p w14:paraId="3EC82DA6" w14:textId="77777777" w:rsidR="007B3D86" w:rsidRDefault="007B3D86" w:rsidP="0039274D">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08C0A61" w14:textId="09C4BDD8"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R</w:t>
      </w:r>
      <w:r w:rsidR="00265D0D">
        <w:rPr>
          <w:rFonts w:ascii="Century Gothic" w:hAnsi="Century Gothic" w:cs="Arial"/>
          <w:b/>
          <w:sz w:val="20"/>
          <w:szCs w:val="20"/>
        </w:rPr>
        <w:t>850</w:t>
      </w:r>
      <w:r w:rsidRPr="00997EA8">
        <w:rPr>
          <w:rFonts w:ascii="Century Gothic" w:hAnsi="Century Gothic" w:cs="Arial"/>
          <w:b/>
          <w:sz w:val="20"/>
          <w:szCs w:val="20"/>
        </w:rPr>
        <w:t xml:space="preserve">.00 </w:t>
      </w:r>
      <w:r w:rsidRPr="00997EA8">
        <w:rPr>
          <w:rFonts w:ascii="Century Gothic" w:hAnsi="Century Gothic" w:cs="Arial"/>
          <w:bCs/>
          <w:sz w:val="20"/>
          <w:szCs w:val="20"/>
        </w:rPr>
        <w:t>per Site Visit will be charged. This will be invoiced when Site visits are requested.</w:t>
      </w:r>
    </w:p>
    <w:p w14:paraId="3776F33F" w14:textId="77777777" w:rsidR="007B3D86" w:rsidRDefault="007B3D86" w:rsidP="007B3D86">
      <w:pPr>
        <w:pStyle w:val="ListParagraph"/>
        <w:tabs>
          <w:tab w:val="left" w:pos="1741"/>
        </w:tabs>
        <w:rPr>
          <w:rFonts w:ascii="Century Gothic" w:hAnsi="Century Gothic"/>
          <w:b/>
          <w:color w:val="000000" w:themeColor="text1"/>
          <w:sz w:val="28"/>
        </w:rPr>
      </w:pPr>
    </w:p>
    <w:p w14:paraId="695E80B7" w14:textId="77777777" w:rsidR="007B3D86" w:rsidRPr="00997EA8" w:rsidRDefault="007B3D86" w:rsidP="0039274D">
      <w:pPr>
        <w:pStyle w:val="ListParagraph"/>
        <w:numPr>
          <w:ilvl w:val="1"/>
          <w:numId w:val="5"/>
        </w:numPr>
        <w:rPr>
          <w:rFonts w:ascii="Century Gothic" w:hAnsi="Century Gothic" w:cs="Arial"/>
          <w:b/>
          <w:sz w:val="28"/>
          <w:szCs w:val="28"/>
        </w:rPr>
      </w:pPr>
      <w:r w:rsidRPr="00997EA8">
        <w:rPr>
          <w:rFonts w:ascii="Century Gothic" w:hAnsi="Century Gothic" w:cs="Arial"/>
          <w:b/>
          <w:sz w:val="28"/>
          <w:szCs w:val="28"/>
        </w:rPr>
        <w:t>DETAILS AND TECHNICAL DRAWINGS:</w:t>
      </w:r>
    </w:p>
    <w:p w14:paraId="697CDB99" w14:textId="01006665"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The quotation will </w:t>
      </w:r>
      <w:r w:rsidR="002C2A68">
        <w:rPr>
          <w:rFonts w:ascii="Century Gothic" w:hAnsi="Century Gothic" w:cs="Arial"/>
          <w:bCs/>
          <w:sz w:val="20"/>
          <w:szCs w:val="20"/>
        </w:rPr>
        <w:t>be for municipal drawings and</w:t>
      </w:r>
      <w:r w:rsidRPr="00997EA8">
        <w:rPr>
          <w:rFonts w:ascii="Century Gothic" w:hAnsi="Century Gothic" w:cs="Arial"/>
          <w:bCs/>
          <w:sz w:val="20"/>
          <w:szCs w:val="20"/>
        </w:rPr>
        <w:t xml:space="preserve"> construction and technical detailing </w:t>
      </w:r>
      <w:r w:rsidR="00265D0D">
        <w:rPr>
          <w:rFonts w:ascii="Century Gothic" w:hAnsi="Century Gothic" w:cs="Arial"/>
          <w:bCs/>
          <w:sz w:val="20"/>
          <w:szCs w:val="20"/>
        </w:rPr>
        <w:t xml:space="preserve">of the current scope of work. </w:t>
      </w:r>
    </w:p>
    <w:p w14:paraId="04F86A3E" w14:textId="7E53197A" w:rsidR="007B3D86" w:rsidRDefault="0016200D" w:rsidP="0039274D">
      <w:pPr>
        <w:pStyle w:val="ListParagraph"/>
        <w:numPr>
          <w:ilvl w:val="1"/>
          <w:numId w:val="7"/>
        </w:numPr>
        <w:rPr>
          <w:rFonts w:ascii="Century Gothic" w:hAnsi="Century Gothic" w:cs="Arial"/>
          <w:b/>
          <w:sz w:val="28"/>
          <w:szCs w:val="28"/>
        </w:rPr>
      </w:pPr>
      <w:r>
        <w:rPr>
          <w:rFonts w:ascii="Century Gothic" w:hAnsi="Century Gothic" w:cs="Arial"/>
          <w:b/>
          <w:sz w:val="28"/>
          <w:szCs w:val="28"/>
        </w:rPr>
        <w:t xml:space="preserve">ON SITE </w:t>
      </w:r>
      <w:r w:rsidR="007B3D86" w:rsidRPr="001131CB">
        <w:rPr>
          <w:rFonts w:ascii="Century Gothic" w:hAnsi="Century Gothic" w:cs="Arial"/>
          <w:b/>
          <w:sz w:val="28"/>
          <w:szCs w:val="28"/>
        </w:rPr>
        <w:t>DEVIATIONS:</w:t>
      </w:r>
    </w:p>
    <w:p w14:paraId="49108266" w14:textId="10FB8EB5" w:rsidR="007B3D86" w:rsidRDefault="0016200D" w:rsidP="007B3D86">
      <w:pPr>
        <w:spacing w:line="360" w:lineRule="auto"/>
        <w:rPr>
          <w:rFonts w:ascii="Century Gothic" w:hAnsi="Century Gothic" w:cs="Arial"/>
          <w:bCs/>
          <w:sz w:val="20"/>
          <w:szCs w:val="20"/>
        </w:rPr>
      </w:pPr>
      <w:r>
        <w:rPr>
          <w:rFonts w:ascii="Century Gothic" w:hAnsi="Century Gothic" w:cs="Arial"/>
          <w:bCs/>
          <w:sz w:val="20"/>
          <w:szCs w:val="20"/>
        </w:rPr>
        <w:t xml:space="preserve">We will not be employed for contract and quality site management, which falls under </w:t>
      </w:r>
      <w:r>
        <w:rPr>
          <w:rFonts w:ascii="Century Gothic" w:hAnsi="Century Gothic" w:cs="Arial"/>
          <w:b/>
          <w:sz w:val="20"/>
          <w:szCs w:val="20"/>
        </w:rPr>
        <w:t xml:space="preserve">Work stage 5 and 6. </w:t>
      </w:r>
      <w:r w:rsidR="007B3D86" w:rsidRPr="00997EA8">
        <w:rPr>
          <w:rFonts w:ascii="Century Gothic" w:hAnsi="Century Gothic" w:cs="Arial"/>
          <w:bCs/>
          <w:sz w:val="20"/>
          <w:szCs w:val="20"/>
        </w:rPr>
        <w:t xml:space="preserve">For any deviations made on site that require an updated plan to be submitted to the council, an additional quotation will be sent to the client. This quotation will be based on an hourly rate of </w:t>
      </w:r>
      <w:r w:rsidR="007B3D86" w:rsidRPr="00997EA8">
        <w:rPr>
          <w:rFonts w:ascii="Century Gothic" w:hAnsi="Century Gothic" w:cs="Arial"/>
          <w:b/>
          <w:sz w:val="20"/>
          <w:szCs w:val="20"/>
        </w:rPr>
        <w:t>R 6</w:t>
      </w:r>
      <w:r w:rsidR="00485F86">
        <w:rPr>
          <w:rFonts w:ascii="Century Gothic" w:hAnsi="Century Gothic" w:cs="Arial"/>
          <w:b/>
          <w:sz w:val="20"/>
          <w:szCs w:val="20"/>
        </w:rPr>
        <w:t>50</w:t>
      </w:r>
      <w:r w:rsidR="007B3D86" w:rsidRPr="00997EA8">
        <w:rPr>
          <w:rFonts w:ascii="Century Gothic" w:hAnsi="Century Gothic" w:cs="Arial"/>
          <w:b/>
          <w:sz w:val="20"/>
          <w:szCs w:val="20"/>
        </w:rPr>
        <w:t>.00</w:t>
      </w:r>
      <w:r w:rsidR="007B3D86" w:rsidRPr="00997EA8">
        <w:rPr>
          <w:rFonts w:ascii="Century Gothic" w:hAnsi="Century Gothic" w:cs="Arial"/>
          <w:bCs/>
          <w:sz w:val="20"/>
          <w:szCs w:val="20"/>
        </w:rPr>
        <w:t>, which covers the cost of revising the drawings and resubmitting the drawings to council for approval.</w:t>
      </w:r>
    </w:p>
    <w:p w14:paraId="0D3E8D05" w14:textId="77777777" w:rsidR="0016200D" w:rsidRPr="00997EA8" w:rsidRDefault="0016200D" w:rsidP="007B3D86">
      <w:pPr>
        <w:spacing w:line="360" w:lineRule="auto"/>
        <w:rPr>
          <w:rFonts w:ascii="Century Gothic" w:hAnsi="Century Gothic" w:cs="Arial"/>
          <w:bCs/>
          <w:sz w:val="20"/>
          <w:szCs w:val="20"/>
        </w:rPr>
      </w:pPr>
    </w:p>
    <w:p w14:paraId="19674D89" w14:textId="77777777" w:rsidR="007B3D86" w:rsidRDefault="007B3D86" w:rsidP="007B3D86">
      <w:pPr>
        <w:pStyle w:val="NoSpacing"/>
        <w:spacing w:line="360" w:lineRule="auto"/>
        <w:rPr>
          <w:rFonts w:ascii="Century Gothic" w:hAnsi="Century Gothic"/>
          <w:szCs w:val="24"/>
        </w:rPr>
      </w:pPr>
    </w:p>
    <w:p w14:paraId="3286FD4A" w14:textId="77777777" w:rsidR="00485F86" w:rsidRDefault="00485F86" w:rsidP="007B3D86">
      <w:pPr>
        <w:pStyle w:val="NoSpacing"/>
        <w:spacing w:line="360" w:lineRule="auto"/>
        <w:rPr>
          <w:rFonts w:ascii="Century Gothic" w:hAnsi="Century Gothic"/>
          <w:szCs w:val="24"/>
        </w:rPr>
      </w:pPr>
    </w:p>
    <w:p w14:paraId="192095CB" w14:textId="77777777" w:rsidR="00485F86" w:rsidRPr="00A81432" w:rsidRDefault="00485F86" w:rsidP="007B3D86">
      <w:pPr>
        <w:pStyle w:val="NoSpacing"/>
        <w:spacing w:line="360" w:lineRule="auto"/>
        <w:rPr>
          <w:rFonts w:ascii="Century Gothic" w:hAnsi="Century Gothic"/>
          <w:szCs w:val="24"/>
        </w:rPr>
      </w:pPr>
    </w:p>
    <w:p w14:paraId="2B164960" w14:textId="77777777" w:rsidR="007B3D86" w:rsidRDefault="007B3D86" w:rsidP="0039274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PRINTS:</w:t>
      </w:r>
    </w:p>
    <w:p w14:paraId="1109C218" w14:textId="16B4ADF8" w:rsidR="007B3D86" w:rsidRPr="00997EA8" w:rsidRDefault="002C2A68" w:rsidP="007B3D86">
      <w:pPr>
        <w:tabs>
          <w:tab w:val="left" w:pos="1741"/>
        </w:tabs>
        <w:spacing w:line="360" w:lineRule="auto"/>
        <w:rPr>
          <w:rFonts w:ascii="Century Gothic" w:hAnsi="Century Gothic"/>
          <w:bCs/>
          <w:color w:val="000000" w:themeColor="text1"/>
          <w:sz w:val="20"/>
          <w:szCs w:val="20"/>
        </w:rPr>
      </w:pPr>
      <w:r w:rsidRPr="0016200D">
        <w:rPr>
          <w:rFonts w:ascii="Century Gothic" w:hAnsi="Century Gothic"/>
          <w:bCs/>
          <w:color w:val="000000" w:themeColor="text1"/>
          <w:sz w:val="20"/>
          <w:szCs w:val="20"/>
          <w:u w:val="single"/>
        </w:rPr>
        <w:t xml:space="preserve">Our fees are exclusive of </w:t>
      </w:r>
      <w:r w:rsidR="0016200D" w:rsidRPr="0016200D">
        <w:rPr>
          <w:rFonts w:ascii="Century Gothic" w:hAnsi="Century Gothic"/>
          <w:bCs/>
          <w:color w:val="000000" w:themeColor="text1"/>
          <w:sz w:val="20"/>
          <w:szCs w:val="20"/>
          <w:u w:val="single"/>
        </w:rPr>
        <w:t>an</w:t>
      </w:r>
      <w:r w:rsidR="006F2C9A">
        <w:rPr>
          <w:rFonts w:ascii="Century Gothic" w:hAnsi="Century Gothic"/>
          <w:bCs/>
          <w:color w:val="000000" w:themeColor="text1"/>
          <w:sz w:val="20"/>
          <w:szCs w:val="20"/>
          <w:u w:val="single"/>
        </w:rPr>
        <w:t>y</w:t>
      </w:r>
      <w:r w:rsidR="0016200D" w:rsidRPr="0016200D">
        <w:rPr>
          <w:rFonts w:ascii="Century Gothic" w:hAnsi="Century Gothic"/>
          <w:bCs/>
          <w:color w:val="000000" w:themeColor="text1"/>
          <w:sz w:val="20"/>
          <w:szCs w:val="20"/>
          <w:u w:val="single"/>
        </w:rPr>
        <w:t xml:space="preserve"> </w:t>
      </w:r>
      <w:r w:rsidRPr="0016200D">
        <w:rPr>
          <w:rFonts w:ascii="Century Gothic" w:hAnsi="Century Gothic"/>
          <w:bCs/>
          <w:color w:val="000000" w:themeColor="text1"/>
          <w:sz w:val="20"/>
          <w:szCs w:val="20"/>
          <w:u w:val="single"/>
        </w:rPr>
        <w:t>hard copy prints.</w:t>
      </w:r>
      <w:r>
        <w:rPr>
          <w:rFonts w:ascii="Century Gothic" w:hAnsi="Century Gothic"/>
          <w:bCs/>
          <w:color w:val="000000" w:themeColor="text1"/>
          <w:sz w:val="20"/>
          <w:szCs w:val="20"/>
        </w:rPr>
        <w:t xml:space="preserve"> </w:t>
      </w:r>
      <w:r w:rsidR="0016200D">
        <w:rPr>
          <w:rFonts w:ascii="Century Gothic" w:hAnsi="Century Gothic"/>
          <w:bCs/>
          <w:color w:val="000000" w:themeColor="text1"/>
          <w:sz w:val="20"/>
          <w:szCs w:val="20"/>
        </w:rPr>
        <w:t>If we must make h</w:t>
      </w:r>
      <w:r w:rsidR="00D9341F">
        <w:rPr>
          <w:rFonts w:ascii="Century Gothic" w:hAnsi="Century Gothic"/>
          <w:bCs/>
          <w:color w:val="000000" w:themeColor="text1"/>
          <w:sz w:val="20"/>
          <w:szCs w:val="20"/>
        </w:rPr>
        <w:t xml:space="preserve">ard copy prints </w:t>
      </w:r>
      <w:r w:rsidR="0016200D">
        <w:rPr>
          <w:rFonts w:ascii="Century Gothic" w:hAnsi="Century Gothic"/>
          <w:bCs/>
          <w:color w:val="000000" w:themeColor="text1"/>
          <w:sz w:val="20"/>
          <w:szCs w:val="20"/>
        </w:rPr>
        <w:t>for any reasons not attributed to BLACKHOUND ENTERPRISES PTY LTD, the client will be notified beforehand and</w:t>
      </w:r>
      <w:r w:rsidR="00D9341F">
        <w:rPr>
          <w:rFonts w:ascii="Century Gothic" w:hAnsi="Century Gothic"/>
          <w:bCs/>
          <w:color w:val="000000" w:themeColor="text1"/>
          <w:sz w:val="20"/>
          <w:szCs w:val="20"/>
        </w:rPr>
        <w:t xml:space="preserve"> will be </w:t>
      </w:r>
      <w:r w:rsidR="0016200D">
        <w:rPr>
          <w:rFonts w:ascii="Century Gothic" w:hAnsi="Century Gothic"/>
          <w:bCs/>
          <w:color w:val="000000" w:themeColor="text1"/>
          <w:sz w:val="20"/>
          <w:szCs w:val="20"/>
        </w:rPr>
        <w:t xml:space="preserve">invoiced separately or </w:t>
      </w:r>
      <w:r w:rsidR="00D9341F">
        <w:rPr>
          <w:rFonts w:ascii="Century Gothic" w:hAnsi="Century Gothic"/>
          <w:bCs/>
          <w:color w:val="000000" w:themeColor="text1"/>
          <w:sz w:val="20"/>
          <w:szCs w:val="20"/>
        </w:rPr>
        <w:t xml:space="preserve">added to </w:t>
      </w:r>
      <w:r w:rsidR="0016200D">
        <w:rPr>
          <w:rFonts w:ascii="Century Gothic" w:hAnsi="Century Gothic"/>
          <w:bCs/>
          <w:color w:val="000000" w:themeColor="text1"/>
          <w:sz w:val="20"/>
          <w:szCs w:val="20"/>
        </w:rPr>
        <w:t>the client’s</w:t>
      </w:r>
      <w:r w:rsidR="00D9341F">
        <w:rPr>
          <w:rFonts w:ascii="Century Gothic" w:hAnsi="Century Gothic"/>
          <w:bCs/>
          <w:color w:val="000000" w:themeColor="text1"/>
          <w:sz w:val="20"/>
          <w:szCs w:val="20"/>
        </w:rPr>
        <w:t xml:space="preserve"> final invoice</w:t>
      </w:r>
      <w:r w:rsidR="007B3D86" w:rsidRPr="00997EA8">
        <w:rPr>
          <w:rFonts w:ascii="Century Gothic" w:hAnsi="Century Gothic"/>
          <w:bCs/>
          <w:color w:val="000000" w:themeColor="text1"/>
          <w:sz w:val="20"/>
          <w:szCs w:val="20"/>
        </w:rPr>
        <w:t>.</w:t>
      </w:r>
      <w:r w:rsidR="00D9341F">
        <w:rPr>
          <w:rFonts w:ascii="Century Gothic" w:hAnsi="Century Gothic"/>
          <w:bCs/>
          <w:color w:val="000000" w:themeColor="text1"/>
          <w:sz w:val="20"/>
          <w:szCs w:val="20"/>
        </w:rPr>
        <w:t xml:space="preserve"> Once the plans are approved by council, we will hand over the stamped hard copy set of approved plans to you. </w:t>
      </w:r>
      <w:r w:rsidR="007B3D86" w:rsidRPr="00997EA8">
        <w:rPr>
          <w:rFonts w:ascii="Century Gothic" w:hAnsi="Century Gothic"/>
          <w:bCs/>
          <w:color w:val="000000" w:themeColor="text1"/>
          <w:sz w:val="20"/>
          <w:szCs w:val="20"/>
        </w:rPr>
        <w:t xml:space="preserve">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2C6AD203"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If we must make hard copy prints for site, it will be added to an invoice at:</w:t>
      </w:r>
    </w:p>
    <w:p w14:paraId="19078D31"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R95 per A1 print</w:t>
      </w:r>
    </w:p>
    <w:p w14:paraId="51C04AF2"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R105 per A0 print.</w:t>
      </w:r>
    </w:p>
    <w:p w14:paraId="50C3322D" w14:textId="77777777" w:rsidR="006761F9" w:rsidRDefault="006761F9" w:rsidP="007B3D86">
      <w:pPr>
        <w:pStyle w:val="NoSpacing"/>
        <w:rPr>
          <w:rFonts w:ascii="Century Gothic" w:hAnsi="Century Gothic"/>
          <w:sz w:val="20"/>
          <w:szCs w:val="20"/>
        </w:rPr>
      </w:pPr>
    </w:p>
    <w:p w14:paraId="733D3BC5" w14:textId="03FED763" w:rsidR="00E247CD" w:rsidRDefault="00E247CD" w:rsidP="0039274D">
      <w:pPr>
        <w:pStyle w:val="ListParagraph"/>
        <w:numPr>
          <w:ilvl w:val="1"/>
          <w:numId w:val="7"/>
        </w:numPr>
        <w:tabs>
          <w:tab w:val="left" w:pos="1741"/>
        </w:tabs>
        <w:spacing w:line="256" w:lineRule="auto"/>
        <w:rPr>
          <w:rFonts w:ascii="Century Gothic" w:hAnsi="Century Gothic"/>
          <w:b/>
          <w:color w:val="000000" w:themeColor="text1"/>
          <w:sz w:val="28"/>
        </w:rPr>
      </w:pPr>
    </w:p>
    <w:p w14:paraId="79D2FC4E" w14:textId="3E45EC5F" w:rsidR="00E247CD" w:rsidRPr="00E247CD" w:rsidRDefault="00E247CD" w:rsidP="00E247CD">
      <w:pPr>
        <w:tabs>
          <w:tab w:val="left" w:pos="1741"/>
        </w:tabs>
        <w:spacing w:line="256" w:lineRule="auto"/>
        <w:rPr>
          <w:rFonts w:ascii="Century Gothic" w:hAnsi="Century Gothic"/>
          <w:bCs/>
          <w:color w:val="000000" w:themeColor="text1"/>
          <w:sz w:val="20"/>
          <w:szCs w:val="16"/>
        </w:rPr>
      </w:pPr>
      <w:r>
        <w:rPr>
          <w:rFonts w:ascii="Century Gothic" w:hAnsi="Century Gothic"/>
          <w:b/>
          <w:color w:val="000000" w:themeColor="text1"/>
          <w:sz w:val="20"/>
          <w:szCs w:val="16"/>
        </w:rPr>
        <w:t xml:space="preserve">BLACKHOUND ENTERPRISES PTY LTD. </w:t>
      </w:r>
      <w:r>
        <w:rPr>
          <w:rFonts w:ascii="Century Gothic" w:hAnsi="Century Gothic"/>
          <w:bCs/>
          <w:color w:val="000000" w:themeColor="text1"/>
          <w:sz w:val="20"/>
          <w:szCs w:val="16"/>
        </w:rPr>
        <w:t xml:space="preserve">Is not a VAT vendor. All architectural fees presented are exclusive of VAT until further notice. </w:t>
      </w:r>
    </w:p>
    <w:p w14:paraId="3F8C80DB" w14:textId="77777777" w:rsidR="002C2A68" w:rsidRDefault="002C2A68" w:rsidP="007B3D86">
      <w:pPr>
        <w:pStyle w:val="NoSpacing"/>
        <w:rPr>
          <w:rFonts w:ascii="Century Gothic" w:hAnsi="Century Gothic"/>
          <w:sz w:val="20"/>
          <w:szCs w:val="20"/>
        </w:rPr>
      </w:pPr>
    </w:p>
    <w:p w14:paraId="589DE864" w14:textId="0EB3A041" w:rsidR="00E247CD" w:rsidRDefault="00E247CD" w:rsidP="0039274D">
      <w:pPr>
        <w:pStyle w:val="ListParagraph"/>
        <w:numPr>
          <w:ilvl w:val="1"/>
          <w:numId w:val="5"/>
        </w:numPr>
        <w:tabs>
          <w:tab w:val="left" w:pos="1741"/>
        </w:tabs>
        <w:spacing w:line="256" w:lineRule="auto"/>
        <w:rPr>
          <w:rFonts w:ascii="Century Gothic" w:hAnsi="Century Gothic"/>
          <w:b/>
          <w:color w:val="000000" w:themeColor="text1"/>
          <w:sz w:val="28"/>
        </w:rPr>
      </w:pPr>
    </w:p>
    <w:p w14:paraId="2D65F644" w14:textId="4591F694"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sidR="0016200D">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517AC742" w14:textId="77777777" w:rsidR="002C2A68" w:rsidRDefault="002C2A68" w:rsidP="007B3D86">
      <w:pPr>
        <w:pStyle w:val="NoSpacing"/>
        <w:rPr>
          <w:rFonts w:ascii="Century Gothic" w:hAnsi="Century Gothic"/>
          <w:sz w:val="20"/>
          <w:szCs w:val="20"/>
        </w:rPr>
      </w:pPr>
    </w:p>
    <w:p w14:paraId="02BDC3B7" w14:textId="77777777" w:rsidR="00E247CD" w:rsidRDefault="00E247CD" w:rsidP="00E247CD">
      <w:pPr>
        <w:pStyle w:val="NoSpacing"/>
        <w:rPr>
          <w:rFonts w:ascii="Century Gothic" w:hAnsi="Century Gothic"/>
          <w:sz w:val="20"/>
          <w:szCs w:val="20"/>
        </w:rPr>
      </w:pPr>
    </w:p>
    <w:p w14:paraId="4509F05D" w14:textId="77777777" w:rsidR="00E247CD" w:rsidRDefault="00E247CD" w:rsidP="0039274D">
      <w:pPr>
        <w:pStyle w:val="ListParagraph"/>
        <w:numPr>
          <w:ilvl w:val="1"/>
          <w:numId w:val="5"/>
        </w:numPr>
        <w:tabs>
          <w:tab w:val="left" w:pos="1741"/>
        </w:tabs>
        <w:spacing w:line="256" w:lineRule="auto"/>
        <w:rPr>
          <w:rFonts w:ascii="Century Gothic" w:hAnsi="Century Gothic"/>
          <w:b/>
          <w:color w:val="000000" w:themeColor="text1"/>
          <w:sz w:val="28"/>
        </w:rPr>
      </w:pPr>
    </w:p>
    <w:p w14:paraId="5839D558" w14:textId="4C91F859"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right to suspend all service until the settlement of any outstanding account.</w:t>
      </w:r>
    </w:p>
    <w:p w14:paraId="37606DAD" w14:textId="3870AD5E" w:rsidR="00E247CD" w:rsidRDefault="00E247CD" w:rsidP="007B3D86">
      <w:pPr>
        <w:pStyle w:val="NoSpacing"/>
        <w:rPr>
          <w:rFonts w:ascii="Century Gothic" w:hAnsi="Century Gothic"/>
          <w:sz w:val="20"/>
          <w:szCs w:val="20"/>
        </w:rPr>
      </w:pPr>
    </w:p>
    <w:p w14:paraId="2F5192B9" w14:textId="77777777" w:rsidR="00E247CD" w:rsidRDefault="00E247CD" w:rsidP="0039274D">
      <w:pPr>
        <w:pStyle w:val="ListParagraph"/>
        <w:numPr>
          <w:ilvl w:val="1"/>
          <w:numId w:val="5"/>
        </w:numPr>
        <w:tabs>
          <w:tab w:val="left" w:pos="1741"/>
        </w:tabs>
        <w:spacing w:line="256" w:lineRule="auto"/>
        <w:rPr>
          <w:rFonts w:ascii="Century Gothic" w:hAnsi="Century Gothic"/>
          <w:b/>
          <w:color w:val="000000" w:themeColor="text1"/>
          <w:sz w:val="28"/>
        </w:rPr>
      </w:pPr>
    </w:p>
    <w:p w14:paraId="76FC3B21" w14:textId="145C714A" w:rsidR="002C2A68" w:rsidRDefault="00E247CD" w:rsidP="007B3D86">
      <w:pPr>
        <w:pStyle w:val="NoSpacing"/>
        <w:rPr>
          <w:rFonts w:ascii="Century Gothic" w:hAnsi="Century Gothic"/>
          <w:sz w:val="20"/>
          <w:szCs w:val="20"/>
        </w:rPr>
      </w:pPr>
      <w:r w:rsidRPr="00E247CD">
        <w:rPr>
          <w:rFonts w:ascii="Century Gothic" w:hAnsi="Century Gothic"/>
          <w:sz w:val="20"/>
          <w:szCs w:val="20"/>
        </w:rPr>
        <w:t xml:space="preserve">In the event of the agreement between the parties being terminated by either party for reasons not attributable to </w:t>
      </w:r>
      <w:r>
        <w:rPr>
          <w:rFonts w:ascii="Century Gothic" w:hAnsi="Century Gothic"/>
          <w:sz w:val="20"/>
          <w:szCs w:val="20"/>
        </w:rPr>
        <w:t>BLACKHOUND ENTERPRISES PTY LTD</w:t>
      </w:r>
      <w:r w:rsidRPr="00E247CD">
        <w:rPr>
          <w:rFonts w:ascii="Century Gothic" w:hAnsi="Century Gothic"/>
          <w:sz w:val="20"/>
          <w:szCs w:val="20"/>
        </w:rPr>
        <w:t>, the fee for the work currently underway together with the completed work, would be payable.</w:t>
      </w:r>
    </w:p>
    <w:p w14:paraId="00F2900A" w14:textId="77777777" w:rsidR="00E247CD" w:rsidRDefault="00E247CD" w:rsidP="007B3D86">
      <w:pPr>
        <w:pStyle w:val="NoSpacing"/>
        <w:rPr>
          <w:rFonts w:ascii="Century Gothic" w:hAnsi="Century Gothic"/>
          <w:sz w:val="20"/>
          <w:szCs w:val="20"/>
        </w:rPr>
      </w:pPr>
    </w:p>
    <w:p w14:paraId="4575A535" w14:textId="77777777" w:rsidR="00E247CD" w:rsidRDefault="00E247CD" w:rsidP="0039274D">
      <w:pPr>
        <w:pStyle w:val="ListParagraph"/>
        <w:numPr>
          <w:ilvl w:val="1"/>
          <w:numId w:val="5"/>
        </w:numPr>
        <w:tabs>
          <w:tab w:val="left" w:pos="1741"/>
        </w:tabs>
        <w:spacing w:line="256" w:lineRule="auto"/>
        <w:rPr>
          <w:rFonts w:ascii="Century Gothic" w:hAnsi="Century Gothic"/>
          <w:b/>
          <w:color w:val="000000" w:themeColor="text1"/>
          <w:sz w:val="28"/>
        </w:rPr>
      </w:pPr>
    </w:p>
    <w:p w14:paraId="205E1B33" w14:textId="4E7466DD" w:rsidR="00E247CD" w:rsidRDefault="00E247CD" w:rsidP="007B3D86">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is not responsible for the performance of other professionals (Town Planners, Engineers, etc), drawings and documents provided by other professionals and suppliers, tender prices, the performance of Homeowner Associations, Municipalities or Municipal Services, the Contractor or any of his Sub-Contractors, </w:t>
      </w:r>
      <w:proofErr w:type="gramStart"/>
      <w:r w:rsidRPr="00E247CD">
        <w:rPr>
          <w:rFonts w:ascii="Century Gothic" w:hAnsi="Century Gothic"/>
          <w:sz w:val="20"/>
          <w:szCs w:val="20"/>
        </w:rPr>
        <w:t>Suppliers</w:t>
      </w:r>
      <w:proofErr w:type="gramEnd"/>
      <w:r w:rsidRPr="00E247CD">
        <w:rPr>
          <w:rFonts w:ascii="Century Gothic" w:hAnsi="Century Gothic"/>
          <w:sz w:val="20"/>
          <w:szCs w:val="20"/>
        </w:rPr>
        <w:t xml:space="preserve"> or employees.</w:t>
      </w:r>
    </w:p>
    <w:p w14:paraId="024A00E6" w14:textId="77777777" w:rsidR="00E247CD" w:rsidRDefault="00E247CD" w:rsidP="007B3D86">
      <w:pPr>
        <w:pStyle w:val="NoSpacing"/>
        <w:rPr>
          <w:rFonts w:ascii="Century Gothic" w:hAnsi="Century Gothic"/>
          <w:sz w:val="20"/>
          <w:szCs w:val="20"/>
        </w:rPr>
      </w:pPr>
    </w:p>
    <w:p w14:paraId="0EB9E521" w14:textId="77777777" w:rsidR="00E247CD" w:rsidRDefault="00E247CD" w:rsidP="0039274D">
      <w:pPr>
        <w:pStyle w:val="ListParagraph"/>
        <w:numPr>
          <w:ilvl w:val="1"/>
          <w:numId w:val="5"/>
        </w:numPr>
        <w:tabs>
          <w:tab w:val="left" w:pos="1741"/>
        </w:tabs>
        <w:spacing w:line="256" w:lineRule="auto"/>
        <w:rPr>
          <w:rFonts w:ascii="Century Gothic" w:hAnsi="Century Gothic"/>
          <w:b/>
          <w:color w:val="000000" w:themeColor="text1"/>
          <w:sz w:val="28"/>
        </w:rPr>
      </w:pPr>
    </w:p>
    <w:p w14:paraId="448B2466" w14:textId="43451AC8" w:rsidR="00E247CD" w:rsidRDefault="00E247CD" w:rsidP="00E247CD">
      <w:pPr>
        <w:pStyle w:val="NoSpacing"/>
        <w:rPr>
          <w:rFonts w:ascii="Century Gothic" w:hAnsi="Century Gothic"/>
          <w:sz w:val="20"/>
          <w:szCs w:val="20"/>
        </w:rPr>
      </w:pPr>
      <w:r>
        <w:rPr>
          <w:rFonts w:ascii="Century Gothic" w:hAnsi="Century Gothic"/>
          <w:b/>
          <w:bCs/>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sidR="0016200D">
        <w:rPr>
          <w:rFonts w:ascii="Century Gothic" w:hAnsi="Century Gothic"/>
          <w:sz w:val="20"/>
          <w:szCs w:val="20"/>
        </w:rPr>
        <w:t>.</w:t>
      </w:r>
    </w:p>
    <w:p w14:paraId="083581A5" w14:textId="77777777" w:rsidR="00E247CD" w:rsidRDefault="00E247CD" w:rsidP="007B3D86">
      <w:pPr>
        <w:pStyle w:val="NoSpacing"/>
        <w:rPr>
          <w:rFonts w:ascii="Century Gothic" w:hAnsi="Century Gothic"/>
          <w:sz w:val="20"/>
          <w:szCs w:val="20"/>
        </w:rPr>
      </w:pPr>
    </w:p>
    <w:p w14:paraId="41B13BF4" w14:textId="77777777" w:rsidR="00E247CD" w:rsidRDefault="00E247CD" w:rsidP="007B3D86">
      <w:pPr>
        <w:pStyle w:val="NoSpacing"/>
        <w:rPr>
          <w:rFonts w:ascii="Century Gothic" w:hAnsi="Century Gothic"/>
          <w:sz w:val="20"/>
          <w:szCs w:val="20"/>
        </w:rPr>
      </w:pPr>
    </w:p>
    <w:p w14:paraId="0DC6CAE9" w14:textId="77777777" w:rsidR="0016200D" w:rsidRDefault="0016200D" w:rsidP="007B3D86">
      <w:pPr>
        <w:pStyle w:val="NoSpacing"/>
        <w:rPr>
          <w:rFonts w:ascii="Century Gothic" w:hAnsi="Century Gothic"/>
          <w:sz w:val="20"/>
          <w:szCs w:val="20"/>
        </w:rPr>
      </w:pPr>
    </w:p>
    <w:p w14:paraId="41490F17" w14:textId="77777777" w:rsidR="00E247CD" w:rsidRDefault="00E247CD" w:rsidP="007B3D86">
      <w:pPr>
        <w:pStyle w:val="NoSpacing"/>
        <w:rPr>
          <w:rFonts w:ascii="Century Gothic" w:hAnsi="Century Gothic"/>
          <w:sz w:val="20"/>
          <w:szCs w:val="20"/>
        </w:rPr>
      </w:pPr>
    </w:p>
    <w:p w14:paraId="40D13AA7" w14:textId="77777777" w:rsidR="00E247CD" w:rsidRDefault="00E247CD" w:rsidP="007B3D86">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58CCF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E50729" w:rsidRPr="0026772E">
        <w:rPr>
          <w:rFonts w:ascii="Century Gothic" w:hAnsi="Century Gothic"/>
          <w:color w:val="000000" w:themeColor="text1"/>
          <w:sz w:val="20"/>
          <w:szCs w:val="20"/>
        </w:rPr>
        <w:t xml:space="preserve">non-refundable </w:t>
      </w:r>
      <w:r w:rsidRPr="0026772E">
        <w:rPr>
          <w:rFonts w:ascii="Century Gothic" w:hAnsi="Century Gothic"/>
          <w:color w:val="000000" w:themeColor="text1"/>
          <w:sz w:val="20"/>
          <w:szCs w:val="20"/>
        </w:rPr>
        <w:t>deposit payment</w:t>
      </w:r>
      <w:r w:rsidR="00D9341F" w:rsidRPr="0026772E">
        <w:rPr>
          <w:rFonts w:ascii="Century Gothic" w:hAnsi="Century Gothic"/>
          <w:color w:val="000000" w:themeColor="text1"/>
          <w:sz w:val="20"/>
          <w:szCs w:val="20"/>
        </w:rPr>
        <w:t xml:space="preserve"> </w:t>
      </w:r>
      <w:r w:rsidR="00E50729" w:rsidRPr="0026772E">
        <w:rPr>
          <w:rFonts w:ascii="Century Gothic" w:hAnsi="Century Gothic"/>
          <w:color w:val="000000" w:themeColor="text1"/>
          <w:sz w:val="20"/>
          <w:szCs w:val="20"/>
        </w:rPr>
        <w:t xml:space="preserve">and / </w:t>
      </w:r>
      <w:r w:rsidR="00D9341F" w:rsidRPr="0026772E">
        <w:rPr>
          <w:rFonts w:ascii="Century Gothic" w:hAnsi="Century Gothic"/>
          <w:color w:val="000000" w:themeColor="text1"/>
          <w:sz w:val="20"/>
          <w:szCs w:val="20"/>
        </w:rPr>
        <w:t>or</w:t>
      </w:r>
      <w:r w:rsidR="00D9341F">
        <w:rPr>
          <w:rFonts w:ascii="Century Gothic" w:hAnsi="Century Gothic"/>
          <w:color w:val="000000" w:themeColor="text1"/>
          <w:sz w:val="20"/>
          <w:szCs w:val="20"/>
        </w:rPr>
        <w:t xml:space="preserve">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134FFA66"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26772E">
        <w:rPr>
          <w:rFonts w:ascii="Century Gothic" w:hAnsi="Century Gothic"/>
          <w:b/>
          <w:bCs/>
          <w:color w:val="000000" w:themeColor="text1"/>
          <w:sz w:val="20"/>
          <w:szCs w:val="20"/>
        </w:rPr>
        <w:t>09</w:t>
      </w:r>
      <w:r w:rsidRPr="00997EA8">
        <w:rPr>
          <w:rFonts w:ascii="Century Gothic" w:hAnsi="Century Gothic"/>
          <w:b/>
          <w:bCs/>
          <w:color w:val="000000" w:themeColor="text1"/>
          <w:sz w:val="20"/>
          <w:szCs w:val="20"/>
        </w:rPr>
        <w:t xml:space="preserve"> </w:t>
      </w:r>
      <w:r w:rsidR="0026772E">
        <w:rPr>
          <w:rFonts w:ascii="Century Gothic" w:hAnsi="Century Gothic"/>
          <w:b/>
          <w:bCs/>
          <w:color w:val="000000" w:themeColor="text1"/>
          <w:sz w:val="20"/>
          <w:szCs w:val="20"/>
        </w:rPr>
        <w:t>OCTOBER</w:t>
      </w:r>
      <w:r w:rsidRPr="00997EA8">
        <w:rPr>
          <w:rFonts w:ascii="Century Gothic" w:hAnsi="Century Gothic"/>
          <w:b/>
          <w:bCs/>
          <w:color w:val="000000" w:themeColor="text1"/>
          <w:sz w:val="20"/>
          <w:szCs w:val="20"/>
        </w:rPr>
        <w:t xml:space="preserve"> 202</w:t>
      </w:r>
      <w:r w:rsidR="0087710F">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3"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3F2B45A7" w:rsidR="006761F9" w:rsidRPr="008A0188" w:rsidRDefault="0087710F" w:rsidP="006761F9">
      <w:pPr>
        <w:pStyle w:val="NoSpacing"/>
        <w:tabs>
          <w:tab w:val="left" w:pos="7230"/>
        </w:tabs>
        <w:rPr>
          <w:rFonts w:ascii="Century Gothic" w:hAnsi="Century Gothic" w:cs="Arial"/>
        </w:rPr>
      </w:pPr>
      <w:r w:rsidRPr="006F2C9A">
        <w:rPr>
          <w:rFonts w:ascii="Century Gothic" w:hAnsi="Century Gothic" w:cs="Arial"/>
          <w:b/>
          <w:bCs/>
        </w:rPr>
        <w:t>Hannes Gouws</w:t>
      </w:r>
      <w:r w:rsidR="006761F9">
        <w:rPr>
          <w:rFonts w:ascii="Century Gothic" w:hAnsi="Century Gothic" w:cs="Arial"/>
        </w:rPr>
        <w:tab/>
      </w:r>
      <w:r w:rsidR="006F2C9A" w:rsidRPr="006F2C9A">
        <w:rPr>
          <w:rFonts w:ascii="Century Gothic" w:hAnsi="Century Gothic" w:cs="Arial"/>
          <w:sz w:val="20"/>
          <w:szCs w:val="24"/>
        </w:rPr>
        <w:t>Client name:</w:t>
      </w:r>
      <w:r w:rsidR="006761F9" w:rsidRPr="006F2C9A">
        <w:rPr>
          <w:rFonts w:ascii="Century Gothic" w:hAnsi="Century Gothic" w:cs="Arial"/>
          <w:sz w:val="20"/>
          <w:szCs w:val="24"/>
        </w:rPr>
        <w:t xml:space="preserve">       </w:t>
      </w:r>
    </w:p>
    <w:p w14:paraId="4C68C417" w14:textId="66083528"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6F2C9A">
        <w:rPr>
          <w:rFonts w:ascii="Century Gothic" w:hAnsi="Century Gothic" w:cs="Arial"/>
          <w:sz w:val="20"/>
          <w:szCs w:val="14"/>
        </w:rPr>
        <w:t xml:space="preserve">SACAP: </w:t>
      </w:r>
      <w:r w:rsidR="00E50729">
        <w:rPr>
          <w:rFonts w:ascii="Century Gothic" w:hAnsi="Century Gothic" w:cs="Arial"/>
          <w:sz w:val="20"/>
          <w:szCs w:val="14"/>
        </w:rPr>
        <w:t>PSAT 32449887</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38AE33A3" w14:textId="77777777" w:rsidR="00997EA8" w:rsidRDefault="00997EA8" w:rsidP="006E1370">
      <w:pPr>
        <w:pStyle w:val="NoSpacing"/>
        <w:rPr>
          <w:rFonts w:ascii="Century Gothic" w:hAnsi="Century Gothic" w:cs="Arial"/>
          <w:sz w:val="20"/>
          <w:szCs w:val="14"/>
        </w:rPr>
      </w:pPr>
    </w:p>
    <w:p w14:paraId="25DDEC7B" w14:textId="77777777" w:rsidR="007B3D86" w:rsidRDefault="007B3D86" w:rsidP="006E1370">
      <w:pPr>
        <w:pStyle w:val="NoSpacing"/>
        <w:rPr>
          <w:rFonts w:ascii="Century Gothic" w:hAnsi="Century Gothic" w:cs="Arial"/>
          <w:sz w:val="20"/>
          <w:szCs w:val="14"/>
        </w:rPr>
      </w:pPr>
    </w:p>
    <w:p w14:paraId="3CE285CE" w14:textId="77777777" w:rsidR="007B3D86" w:rsidRDefault="007B3D86" w:rsidP="006E1370">
      <w:pPr>
        <w:pStyle w:val="NoSpacing"/>
        <w:rPr>
          <w:rFonts w:ascii="Century Gothic" w:hAnsi="Century Gothic" w:cs="Arial"/>
          <w:sz w:val="20"/>
          <w:szCs w:val="14"/>
        </w:rPr>
      </w:pPr>
    </w:p>
    <w:p w14:paraId="3CDCBE17" w14:textId="77777777" w:rsidR="007B3D86" w:rsidRDefault="007B3D86" w:rsidP="006E1370">
      <w:pPr>
        <w:pStyle w:val="NoSpacing"/>
        <w:rPr>
          <w:rFonts w:ascii="Century Gothic" w:hAnsi="Century Gothic" w:cs="Arial"/>
          <w:sz w:val="20"/>
          <w:szCs w:val="14"/>
        </w:rPr>
      </w:pPr>
    </w:p>
    <w:p w14:paraId="5BDCBC7E" w14:textId="77777777" w:rsidR="007B3D86" w:rsidRDefault="007B3D86" w:rsidP="006E1370">
      <w:pPr>
        <w:pStyle w:val="NoSpacing"/>
        <w:rPr>
          <w:rFonts w:ascii="Century Gothic" w:hAnsi="Century Gothic" w:cs="Arial"/>
          <w:sz w:val="20"/>
          <w:szCs w:val="14"/>
        </w:rPr>
      </w:pPr>
    </w:p>
    <w:p w14:paraId="0B06AFFB" w14:textId="77777777" w:rsidR="007B3D86" w:rsidRDefault="007B3D86" w:rsidP="006E1370">
      <w:pPr>
        <w:pStyle w:val="NoSpacing"/>
        <w:rPr>
          <w:rFonts w:ascii="Century Gothic" w:hAnsi="Century Gothic" w:cs="Arial"/>
          <w:sz w:val="20"/>
          <w:szCs w:val="14"/>
        </w:rPr>
      </w:pPr>
    </w:p>
    <w:p w14:paraId="1CDC5AC7" w14:textId="77777777" w:rsidR="007B3D86" w:rsidRDefault="007B3D86" w:rsidP="006E1370">
      <w:pPr>
        <w:pStyle w:val="NoSpacing"/>
        <w:rPr>
          <w:rFonts w:ascii="Century Gothic" w:hAnsi="Century Gothic" w:cs="Arial"/>
          <w:sz w:val="20"/>
          <w:szCs w:val="14"/>
        </w:rPr>
      </w:pPr>
    </w:p>
    <w:p w14:paraId="4650D7EE" w14:textId="77777777" w:rsidR="007B3D86" w:rsidRDefault="007B3D86"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74E3CD8" w14:textId="77777777" w:rsidR="007B3D86" w:rsidRDefault="007B3D86" w:rsidP="006E1370">
      <w:pPr>
        <w:pStyle w:val="NoSpacing"/>
        <w:rPr>
          <w:rFonts w:ascii="Century Gothic" w:hAnsi="Century Gothic" w:cs="Arial"/>
          <w:sz w:val="20"/>
          <w:szCs w:val="14"/>
        </w:rPr>
      </w:pPr>
    </w:p>
    <w:p w14:paraId="6E2E3A51" w14:textId="77777777" w:rsidR="007B3D86" w:rsidRDefault="007B3D86" w:rsidP="006E1370">
      <w:pPr>
        <w:pStyle w:val="NoSpacing"/>
        <w:rPr>
          <w:rFonts w:ascii="Century Gothic" w:hAnsi="Century Gothic" w:cs="Arial"/>
          <w:sz w:val="20"/>
          <w:szCs w:val="14"/>
        </w:rPr>
      </w:pPr>
    </w:p>
    <w:p w14:paraId="1462F82C" w14:textId="77777777" w:rsidR="007B3D86" w:rsidRDefault="007B3D86" w:rsidP="006E1370">
      <w:pPr>
        <w:pStyle w:val="NoSpacing"/>
        <w:rPr>
          <w:rFonts w:ascii="Century Gothic" w:hAnsi="Century Gothic" w:cs="Arial"/>
          <w:sz w:val="20"/>
          <w:szCs w:val="14"/>
        </w:rPr>
      </w:pPr>
    </w:p>
    <w:p w14:paraId="68E1799B" w14:textId="77777777" w:rsidR="007B3D86" w:rsidRDefault="007B3D86" w:rsidP="006E1370">
      <w:pPr>
        <w:pStyle w:val="NoSpacing"/>
        <w:rPr>
          <w:rFonts w:ascii="Century Gothic" w:hAnsi="Century Gothic" w:cs="Arial"/>
          <w:sz w:val="20"/>
          <w:szCs w:val="14"/>
        </w:rPr>
      </w:pPr>
    </w:p>
    <w:p w14:paraId="6C9359A8" w14:textId="77777777" w:rsidR="007B3D86" w:rsidRDefault="007B3D86" w:rsidP="006E1370">
      <w:pPr>
        <w:pStyle w:val="NoSpacing"/>
        <w:rPr>
          <w:rFonts w:ascii="Century Gothic" w:hAnsi="Century Gothic" w:cs="Arial"/>
          <w:sz w:val="20"/>
          <w:szCs w:val="14"/>
        </w:rPr>
      </w:pPr>
    </w:p>
    <w:p w14:paraId="129D82D2" w14:textId="77777777" w:rsidR="007B3D86" w:rsidRDefault="007B3D86" w:rsidP="006E1370">
      <w:pPr>
        <w:pStyle w:val="NoSpacing"/>
        <w:rPr>
          <w:rFonts w:ascii="Century Gothic" w:hAnsi="Century Gothic" w:cs="Arial"/>
          <w:sz w:val="20"/>
          <w:szCs w:val="14"/>
        </w:rPr>
      </w:pPr>
    </w:p>
    <w:p w14:paraId="709B3B13" w14:textId="77777777" w:rsidR="007B3D86" w:rsidRDefault="007B3D86" w:rsidP="006E1370">
      <w:pPr>
        <w:pStyle w:val="NoSpacing"/>
        <w:rPr>
          <w:rFonts w:ascii="Century Gothic" w:hAnsi="Century Gothic" w:cs="Arial"/>
          <w:sz w:val="20"/>
          <w:szCs w:val="14"/>
        </w:rPr>
      </w:pPr>
    </w:p>
    <w:p w14:paraId="521A5555" w14:textId="77777777" w:rsidR="007B3D86" w:rsidRDefault="007B3D86" w:rsidP="006E1370">
      <w:pPr>
        <w:pStyle w:val="NoSpacing"/>
        <w:rPr>
          <w:rFonts w:ascii="Century Gothic" w:hAnsi="Century Gothic" w:cs="Arial"/>
          <w:sz w:val="20"/>
          <w:szCs w:val="14"/>
        </w:rPr>
      </w:pPr>
    </w:p>
    <w:p w14:paraId="13BAED49" w14:textId="77777777" w:rsidR="007B3D86" w:rsidRDefault="007B3D86" w:rsidP="006E1370">
      <w:pPr>
        <w:pStyle w:val="NoSpacing"/>
        <w:rPr>
          <w:rFonts w:ascii="Century Gothic" w:hAnsi="Century Gothic" w:cs="Arial"/>
          <w:sz w:val="20"/>
          <w:szCs w:val="14"/>
        </w:rPr>
      </w:pPr>
    </w:p>
    <w:p w14:paraId="45CF7EC9" w14:textId="77777777" w:rsidR="007B3D86" w:rsidRDefault="007B3D86" w:rsidP="006E1370">
      <w:pPr>
        <w:pStyle w:val="NoSpacing"/>
        <w:rPr>
          <w:rFonts w:ascii="Century Gothic" w:hAnsi="Century Gothic" w:cs="Arial"/>
          <w:sz w:val="20"/>
          <w:szCs w:val="14"/>
        </w:rPr>
      </w:pPr>
    </w:p>
    <w:p w14:paraId="34A3946B" w14:textId="77777777" w:rsidR="006761F9" w:rsidRDefault="006761F9" w:rsidP="006761F9">
      <w:pPr>
        <w:pStyle w:val="NoSpacing"/>
        <w:rPr>
          <w:rFonts w:ascii="Century Gothic" w:hAnsi="Century Gothic"/>
          <w:sz w:val="20"/>
          <w:szCs w:val="20"/>
        </w:rPr>
      </w:pPr>
    </w:p>
    <w:p w14:paraId="0AC4DE55" w14:textId="02819063" w:rsidR="00997EA8" w:rsidRDefault="006761F9" w:rsidP="006761F9">
      <w:pPr>
        <w:pStyle w:val="NoSpacing"/>
        <w:rPr>
          <w:rFonts w:ascii="Century Gothic" w:hAnsi="Century Gothic"/>
          <w:b/>
          <w:bCs/>
          <w:sz w:val="28"/>
          <w:szCs w:val="6"/>
        </w:rPr>
      </w:pPr>
      <w:r w:rsidRPr="00997EA8">
        <w:rPr>
          <w:rFonts w:ascii="Century Gothic" w:hAnsi="Century Gothic"/>
          <w:sz w:val="20"/>
          <w:szCs w:val="20"/>
        </w:rPr>
        <w:t>(Kindly see the descriptions of Architectural work stages at the end of the document.)</w:t>
      </w:r>
    </w:p>
    <w:p w14:paraId="29288173" w14:textId="77777777" w:rsidR="00997EA8" w:rsidRDefault="00997EA8" w:rsidP="00997EA8">
      <w:pPr>
        <w:tabs>
          <w:tab w:val="left" w:pos="1741"/>
        </w:tabs>
        <w:rPr>
          <w:rFonts w:ascii="Century Gothic" w:hAnsi="Century Gothic"/>
          <w:b/>
          <w:bCs/>
          <w:sz w:val="28"/>
          <w:szCs w:val="6"/>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39274D">
      <w:pPr>
        <w:pStyle w:val="ListParagraph"/>
        <w:numPr>
          <w:ilvl w:val="0"/>
          <w:numId w:val="1"/>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7BA55CF" w14:textId="77777777" w:rsidR="007C357E" w:rsidRPr="00522C07" w:rsidRDefault="007C357E" w:rsidP="007C357E">
      <w:pPr>
        <w:tabs>
          <w:tab w:val="left" w:pos="1741"/>
        </w:tabs>
        <w:ind w:left="426"/>
        <w:rPr>
          <w:rFonts w:ascii="Century Gothic" w:hAnsi="Century Gothic"/>
          <w:sz w:val="20"/>
          <w:szCs w:val="18"/>
        </w:rPr>
      </w:pPr>
      <w:r w:rsidRPr="00E50729">
        <w:rPr>
          <w:rFonts w:ascii="Century Gothic" w:hAnsi="Century Gothic"/>
          <w:strike/>
          <w:sz w:val="20"/>
          <w:szCs w:val="18"/>
        </w:rPr>
        <w:t xml:space="preserve">c) Review the costing and programme with the </w:t>
      </w:r>
      <w:proofErr w:type="gramStart"/>
      <w:r w:rsidRPr="00E50729">
        <w:rPr>
          <w:rFonts w:ascii="Century Gothic" w:hAnsi="Century Gothic"/>
          <w:strike/>
          <w:sz w:val="20"/>
          <w:szCs w:val="18"/>
        </w:rPr>
        <w:t>consultants</w:t>
      </w:r>
      <w:r w:rsidRPr="00522C07">
        <w:rPr>
          <w:rFonts w:ascii="Century Gothic" w:hAnsi="Century Gothic"/>
          <w:sz w:val="20"/>
          <w:szCs w:val="18"/>
        </w:rPr>
        <w:t>;</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6F2C9A" w:rsidRDefault="007C357E" w:rsidP="00997EA8">
      <w:pPr>
        <w:tabs>
          <w:tab w:val="left" w:pos="1741"/>
        </w:tabs>
        <w:rPr>
          <w:rFonts w:ascii="Century Gothic" w:hAnsi="Century Gothic"/>
          <w:b/>
          <w:color w:val="000000" w:themeColor="text1"/>
          <w:sz w:val="28"/>
        </w:rPr>
      </w:pPr>
      <w:r w:rsidRPr="006F2C9A">
        <w:rPr>
          <w:rFonts w:ascii="Century Gothic" w:hAnsi="Century Gothic"/>
          <w:b/>
          <w:color w:val="000000" w:themeColor="text1"/>
          <w:sz w:val="28"/>
        </w:rPr>
        <w:t xml:space="preserve">Stage 4.2: </w:t>
      </w:r>
    </w:p>
    <w:p w14:paraId="06B06551" w14:textId="77777777" w:rsidR="007C357E" w:rsidRPr="006F2C9A" w:rsidRDefault="007C357E" w:rsidP="007C357E">
      <w:pPr>
        <w:tabs>
          <w:tab w:val="left" w:pos="1741"/>
        </w:tabs>
        <w:ind w:left="426"/>
        <w:rPr>
          <w:rFonts w:ascii="Century Gothic" w:hAnsi="Century Gothic"/>
          <w:sz w:val="20"/>
          <w:szCs w:val="18"/>
        </w:rPr>
      </w:pPr>
      <w:r w:rsidRPr="006F2C9A">
        <w:rPr>
          <w:rFonts w:ascii="Century Gothic" w:hAnsi="Century Gothic"/>
          <w:sz w:val="20"/>
          <w:szCs w:val="18"/>
        </w:rPr>
        <w:t xml:space="preserve">a) Prepare specifications for the </w:t>
      </w:r>
      <w:proofErr w:type="gramStart"/>
      <w:r w:rsidRPr="006F2C9A">
        <w:rPr>
          <w:rFonts w:ascii="Century Gothic" w:hAnsi="Century Gothic"/>
          <w:sz w:val="20"/>
          <w:szCs w:val="18"/>
        </w:rPr>
        <w:t>works;</w:t>
      </w:r>
      <w:proofErr w:type="gramEnd"/>
      <w:r w:rsidRPr="006F2C9A">
        <w:rPr>
          <w:rFonts w:ascii="Century Gothic" w:hAnsi="Century Gothic"/>
          <w:sz w:val="20"/>
          <w:szCs w:val="18"/>
        </w:rPr>
        <w:t xml:space="preserve"> </w:t>
      </w:r>
    </w:p>
    <w:p w14:paraId="382B8953" w14:textId="77777777" w:rsidR="007C357E" w:rsidRPr="006F2C9A" w:rsidRDefault="007C357E" w:rsidP="007C357E">
      <w:pPr>
        <w:tabs>
          <w:tab w:val="left" w:pos="1741"/>
        </w:tabs>
        <w:ind w:left="426"/>
        <w:rPr>
          <w:rFonts w:ascii="Century Gothic" w:hAnsi="Century Gothic"/>
          <w:sz w:val="20"/>
          <w:szCs w:val="18"/>
        </w:rPr>
      </w:pPr>
      <w:r w:rsidRPr="006F2C9A">
        <w:rPr>
          <w:rFonts w:ascii="Century Gothic" w:hAnsi="Century Gothic"/>
          <w:sz w:val="20"/>
          <w:szCs w:val="18"/>
        </w:rPr>
        <w:t xml:space="preserve">b) Complete technical documentation sufficient for </w:t>
      </w:r>
      <w:proofErr w:type="gramStart"/>
      <w:r w:rsidRPr="006F2C9A">
        <w:rPr>
          <w:rFonts w:ascii="Century Gothic" w:hAnsi="Century Gothic"/>
          <w:sz w:val="20"/>
          <w:szCs w:val="18"/>
        </w:rPr>
        <w:t>tender;</w:t>
      </w:r>
      <w:proofErr w:type="gramEnd"/>
      <w:r w:rsidRPr="006F2C9A">
        <w:rPr>
          <w:rFonts w:ascii="Century Gothic" w:hAnsi="Century Gothic"/>
          <w:sz w:val="20"/>
          <w:szCs w:val="18"/>
        </w:rPr>
        <w:t xml:space="preserve">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049D709F" w14:textId="38F13A95" w:rsidR="00522C07" w:rsidRPr="006F2C9A" w:rsidRDefault="007C357E" w:rsidP="00522C07">
      <w:pPr>
        <w:tabs>
          <w:tab w:val="left" w:pos="1741"/>
        </w:tabs>
        <w:ind w:left="426"/>
        <w:rPr>
          <w:rFonts w:ascii="Century Gothic" w:hAnsi="Century Gothic"/>
          <w:b/>
          <w:strike/>
          <w:color w:val="000000" w:themeColor="text1"/>
          <w:sz w:val="24"/>
          <w:szCs w:val="18"/>
        </w:rPr>
      </w:pPr>
      <w:r w:rsidRPr="006F2C9A">
        <w:rPr>
          <w:rFonts w:ascii="Century Gothic" w:hAnsi="Century Gothic"/>
          <w:strike/>
          <w:sz w:val="20"/>
          <w:szCs w:val="18"/>
        </w:rPr>
        <w:t xml:space="preserve">f) Complete all remaining technical and construction documentation and coordinate same with the </w:t>
      </w:r>
      <w:proofErr w:type="gramStart"/>
      <w:r w:rsidRPr="006F2C9A">
        <w:rPr>
          <w:rFonts w:ascii="Century Gothic" w:hAnsi="Century Gothic"/>
          <w:strike/>
          <w:sz w:val="20"/>
          <w:szCs w:val="18"/>
        </w:rPr>
        <w:t>consultants;</w:t>
      </w:r>
      <w:proofErr w:type="gramEnd"/>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w:t>
      </w:r>
      <w:proofErr w:type="gramStart"/>
      <w:r w:rsidRPr="00CE0243">
        <w:rPr>
          <w:rFonts w:ascii="Century Gothic" w:hAnsi="Century Gothic"/>
          <w:strike/>
          <w:sz w:val="20"/>
          <w:szCs w:val="18"/>
        </w:rPr>
        <w:t>handover</w:t>
      </w:r>
      <w:proofErr w:type="gramEnd"/>
      <w:r w:rsidRPr="00CE0243">
        <w:rPr>
          <w:rFonts w:ascii="Century Gothic" w:hAnsi="Century Gothic"/>
          <w:strike/>
          <w:sz w:val="20"/>
          <w:szCs w:val="18"/>
        </w:rPr>
        <w:t xml:space="preserve">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CE0243" w:rsidRDefault="007C357E" w:rsidP="00997EA8">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4"/>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F11F5"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F40A0"/>
    <w:multiLevelType w:val="multilevel"/>
    <w:tmpl w:val="0DEC79FE"/>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920" w:hanging="2160"/>
      </w:pPr>
      <w:rPr>
        <w:rFonts w:hint="default"/>
        <w:u w:val="none"/>
      </w:rPr>
    </w:lvl>
  </w:abstractNum>
  <w:abstractNum w:abstractNumId="1"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59E3554"/>
    <w:multiLevelType w:val="hybridMultilevel"/>
    <w:tmpl w:val="DE1A461A"/>
    <w:lvl w:ilvl="0" w:tplc="1C090019">
      <w:start w:val="1"/>
      <w:numFmt w:val="lowerLetter"/>
      <w:lvlText w:val="%1."/>
      <w:lvlJc w:val="left"/>
      <w:pPr>
        <w:ind w:left="2101" w:hanging="360"/>
      </w:pPr>
      <w:rPr>
        <w:rFonts w:hint="default"/>
        <w:b w:val="0"/>
        <w:u w:val="none"/>
      </w:rPr>
    </w:lvl>
    <w:lvl w:ilvl="1" w:tplc="1C090019" w:tentative="1">
      <w:start w:val="1"/>
      <w:numFmt w:val="lowerLetter"/>
      <w:lvlText w:val="%2."/>
      <w:lvlJc w:val="left"/>
      <w:pPr>
        <w:ind w:left="2821" w:hanging="360"/>
      </w:pPr>
    </w:lvl>
    <w:lvl w:ilvl="2" w:tplc="1C09001B" w:tentative="1">
      <w:start w:val="1"/>
      <w:numFmt w:val="lowerRoman"/>
      <w:lvlText w:val="%3."/>
      <w:lvlJc w:val="right"/>
      <w:pPr>
        <w:ind w:left="3541" w:hanging="180"/>
      </w:pPr>
    </w:lvl>
    <w:lvl w:ilvl="3" w:tplc="1C09000F" w:tentative="1">
      <w:start w:val="1"/>
      <w:numFmt w:val="decimal"/>
      <w:lvlText w:val="%4."/>
      <w:lvlJc w:val="left"/>
      <w:pPr>
        <w:ind w:left="4261" w:hanging="360"/>
      </w:pPr>
    </w:lvl>
    <w:lvl w:ilvl="4" w:tplc="1C090019" w:tentative="1">
      <w:start w:val="1"/>
      <w:numFmt w:val="lowerLetter"/>
      <w:lvlText w:val="%5."/>
      <w:lvlJc w:val="left"/>
      <w:pPr>
        <w:ind w:left="4981" w:hanging="360"/>
      </w:pPr>
    </w:lvl>
    <w:lvl w:ilvl="5" w:tplc="1C09001B" w:tentative="1">
      <w:start w:val="1"/>
      <w:numFmt w:val="lowerRoman"/>
      <w:lvlText w:val="%6."/>
      <w:lvlJc w:val="right"/>
      <w:pPr>
        <w:ind w:left="5701" w:hanging="180"/>
      </w:pPr>
    </w:lvl>
    <w:lvl w:ilvl="6" w:tplc="1C09000F" w:tentative="1">
      <w:start w:val="1"/>
      <w:numFmt w:val="decimal"/>
      <w:lvlText w:val="%7."/>
      <w:lvlJc w:val="left"/>
      <w:pPr>
        <w:ind w:left="6421" w:hanging="360"/>
      </w:pPr>
    </w:lvl>
    <w:lvl w:ilvl="7" w:tplc="1C090019" w:tentative="1">
      <w:start w:val="1"/>
      <w:numFmt w:val="lowerLetter"/>
      <w:lvlText w:val="%8."/>
      <w:lvlJc w:val="left"/>
      <w:pPr>
        <w:ind w:left="7141" w:hanging="360"/>
      </w:pPr>
    </w:lvl>
    <w:lvl w:ilvl="8" w:tplc="1C09001B" w:tentative="1">
      <w:start w:val="1"/>
      <w:numFmt w:val="lowerRoman"/>
      <w:lvlText w:val="%9."/>
      <w:lvlJc w:val="right"/>
      <w:pPr>
        <w:ind w:left="7861" w:hanging="180"/>
      </w:pPr>
    </w:lvl>
  </w:abstractNum>
  <w:abstractNum w:abstractNumId="3"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6742149E"/>
    <w:multiLevelType w:val="hybridMultilevel"/>
    <w:tmpl w:val="C060AD58"/>
    <w:lvl w:ilvl="0" w:tplc="40D80C1A">
      <w:start w:val="3"/>
      <w:numFmt w:val="bullet"/>
      <w:lvlText w:val="-"/>
      <w:lvlJc w:val="left"/>
      <w:pPr>
        <w:ind w:left="720" w:hanging="360"/>
      </w:pPr>
      <w:rPr>
        <w:rFonts w:ascii="Century Gothic" w:eastAsiaTheme="minorHAnsi" w:hAnsi="Century Gothic"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4322332">
    <w:abstractNumId w:val="6"/>
  </w:num>
  <w:num w:numId="2" w16cid:durableId="1533765458">
    <w:abstractNumId w:val="7"/>
  </w:num>
  <w:num w:numId="3" w16cid:durableId="3947660">
    <w:abstractNumId w:val="8"/>
  </w:num>
  <w:num w:numId="4" w16cid:durableId="737820812">
    <w:abstractNumId w:val="5"/>
  </w:num>
  <w:num w:numId="5" w16cid:durableId="2007316066">
    <w:abstractNumId w:val="3"/>
  </w:num>
  <w:num w:numId="6" w16cid:durableId="270213276">
    <w:abstractNumId w:val="1"/>
  </w:num>
  <w:num w:numId="7" w16cid:durableId="1952348976">
    <w:abstractNumId w:val="3"/>
  </w:num>
  <w:num w:numId="8" w16cid:durableId="1762750974">
    <w:abstractNumId w:val="2"/>
  </w:num>
  <w:num w:numId="9" w16cid:durableId="1326087727">
    <w:abstractNumId w:val="0"/>
  </w:num>
  <w:num w:numId="10" w16cid:durableId="3435729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600"/>
    <w:rsid w:val="0001286C"/>
    <w:rsid w:val="00012FE6"/>
    <w:rsid w:val="00013E22"/>
    <w:rsid w:val="00015167"/>
    <w:rsid w:val="000160E4"/>
    <w:rsid w:val="000170E4"/>
    <w:rsid w:val="00025EB3"/>
    <w:rsid w:val="00035931"/>
    <w:rsid w:val="00036CC6"/>
    <w:rsid w:val="00040E06"/>
    <w:rsid w:val="00043CCC"/>
    <w:rsid w:val="0004664A"/>
    <w:rsid w:val="0004790E"/>
    <w:rsid w:val="000533D9"/>
    <w:rsid w:val="00054BEF"/>
    <w:rsid w:val="000576EA"/>
    <w:rsid w:val="00060378"/>
    <w:rsid w:val="000635D7"/>
    <w:rsid w:val="000640BA"/>
    <w:rsid w:val="00065373"/>
    <w:rsid w:val="00073F63"/>
    <w:rsid w:val="000755B7"/>
    <w:rsid w:val="000763EA"/>
    <w:rsid w:val="00084A85"/>
    <w:rsid w:val="00090D9B"/>
    <w:rsid w:val="00092EAC"/>
    <w:rsid w:val="00097928"/>
    <w:rsid w:val="000A0C9D"/>
    <w:rsid w:val="000A3B3D"/>
    <w:rsid w:val="000A471A"/>
    <w:rsid w:val="000A589A"/>
    <w:rsid w:val="000C731F"/>
    <w:rsid w:val="000D2450"/>
    <w:rsid w:val="000D2701"/>
    <w:rsid w:val="000D2823"/>
    <w:rsid w:val="001123EF"/>
    <w:rsid w:val="001211D6"/>
    <w:rsid w:val="0012204F"/>
    <w:rsid w:val="00123118"/>
    <w:rsid w:val="00127265"/>
    <w:rsid w:val="00142BD3"/>
    <w:rsid w:val="00145306"/>
    <w:rsid w:val="001479CE"/>
    <w:rsid w:val="001511CC"/>
    <w:rsid w:val="00153665"/>
    <w:rsid w:val="00154B20"/>
    <w:rsid w:val="00155729"/>
    <w:rsid w:val="001615B3"/>
    <w:rsid w:val="0016200D"/>
    <w:rsid w:val="00172151"/>
    <w:rsid w:val="00183992"/>
    <w:rsid w:val="00183E57"/>
    <w:rsid w:val="00190818"/>
    <w:rsid w:val="00191D28"/>
    <w:rsid w:val="001972C7"/>
    <w:rsid w:val="001B59DD"/>
    <w:rsid w:val="001B5A60"/>
    <w:rsid w:val="001B768F"/>
    <w:rsid w:val="001D2B77"/>
    <w:rsid w:val="001E6589"/>
    <w:rsid w:val="001F0109"/>
    <w:rsid w:val="001F08DE"/>
    <w:rsid w:val="001F6263"/>
    <w:rsid w:val="00202110"/>
    <w:rsid w:val="00203960"/>
    <w:rsid w:val="0021101B"/>
    <w:rsid w:val="00212927"/>
    <w:rsid w:val="00213FD1"/>
    <w:rsid w:val="00222A63"/>
    <w:rsid w:val="00224BC5"/>
    <w:rsid w:val="0023653A"/>
    <w:rsid w:val="0024275E"/>
    <w:rsid w:val="00252B10"/>
    <w:rsid w:val="00257E21"/>
    <w:rsid w:val="00262869"/>
    <w:rsid w:val="00265D0D"/>
    <w:rsid w:val="0026772E"/>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12FD6"/>
    <w:rsid w:val="00334C10"/>
    <w:rsid w:val="00336ABC"/>
    <w:rsid w:val="00336BCD"/>
    <w:rsid w:val="00340B15"/>
    <w:rsid w:val="00343B44"/>
    <w:rsid w:val="003507C5"/>
    <w:rsid w:val="00355B6F"/>
    <w:rsid w:val="00364A6E"/>
    <w:rsid w:val="00373F5F"/>
    <w:rsid w:val="003753C1"/>
    <w:rsid w:val="00375B17"/>
    <w:rsid w:val="00376BEA"/>
    <w:rsid w:val="00385C68"/>
    <w:rsid w:val="00385F68"/>
    <w:rsid w:val="0039274D"/>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80322"/>
    <w:rsid w:val="004835EF"/>
    <w:rsid w:val="00485F86"/>
    <w:rsid w:val="004A64B8"/>
    <w:rsid w:val="004B3B9C"/>
    <w:rsid w:val="004D0ECE"/>
    <w:rsid w:val="004E0054"/>
    <w:rsid w:val="004E180E"/>
    <w:rsid w:val="004E5590"/>
    <w:rsid w:val="004E6CDF"/>
    <w:rsid w:val="004F192D"/>
    <w:rsid w:val="004F358C"/>
    <w:rsid w:val="005026DF"/>
    <w:rsid w:val="00507033"/>
    <w:rsid w:val="00516BFD"/>
    <w:rsid w:val="00522C07"/>
    <w:rsid w:val="00522EFB"/>
    <w:rsid w:val="0052436A"/>
    <w:rsid w:val="005271A4"/>
    <w:rsid w:val="00536522"/>
    <w:rsid w:val="00540673"/>
    <w:rsid w:val="00544F0C"/>
    <w:rsid w:val="00546634"/>
    <w:rsid w:val="0054756B"/>
    <w:rsid w:val="005542B9"/>
    <w:rsid w:val="00554D10"/>
    <w:rsid w:val="0057048D"/>
    <w:rsid w:val="00576CF1"/>
    <w:rsid w:val="00584FFA"/>
    <w:rsid w:val="005A6954"/>
    <w:rsid w:val="005B2F89"/>
    <w:rsid w:val="005B4D5A"/>
    <w:rsid w:val="005D4FE4"/>
    <w:rsid w:val="005D6611"/>
    <w:rsid w:val="005E4874"/>
    <w:rsid w:val="005E5578"/>
    <w:rsid w:val="005E5AED"/>
    <w:rsid w:val="005E76EE"/>
    <w:rsid w:val="005F6B37"/>
    <w:rsid w:val="00600295"/>
    <w:rsid w:val="006007ED"/>
    <w:rsid w:val="00614C82"/>
    <w:rsid w:val="00620BEE"/>
    <w:rsid w:val="006257D6"/>
    <w:rsid w:val="0063090A"/>
    <w:rsid w:val="00635195"/>
    <w:rsid w:val="00641499"/>
    <w:rsid w:val="0064298D"/>
    <w:rsid w:val="00660BE5"/>
    <w:rsid w:val="006663A5"/>
    <w:rsid w:val="00673C4F"/>
    <w:rsid w:val="006761F9"/>
    <w:rsid w:val="00681789"/>
    <w:rsid w:val="00682DE8"/>
    <w:rsid w:val="006858E4"/>
    <w:rsid w:val="00692470"/>
    <w:rsid w:val="00694777"/>
    <w:rsid w:val="00694F8B"/>
    <w:rsid w:val="00695BB5"/>
    <w:rsid w:val="006A1F59"/>
    <w:rsid w:val="006A210E"/>
    <w:rsid w:val="006A3F99"/>
    <w:rsid w:val="006A7ED3"/>
    <w:rsid w:val="006B124F"/>
    <w:rsid w:val="006C2309"/>
    <w:rsid w:val="006C4CF3"/>
    <w:rsid w:val="006C65A1"/>
    <w:rsid w:val="006D41C4"/>
    <w:rsid w:val="006D4E5A"/>
    <w:rsid w:val="006E1370"/>
    <w:rsid w:val="006E255C"/>
    <w:rsid w:val="006F2C9A"/>
    <w:rsid w:val="006F3879"/>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443E"/>
    <w:rsid w:val="00855D94"/>
    <w:rsid w:val="00863129"/>
    <w:rsid w:val="00866415"/>
    <w:rsid w:val="00870E6D"/>
    <w:rsid w:val="0087710F"/>
    <w:rsid w:val="008838CA"/>
    <w:rsid w:val="00886CDD"/>
    <w:rsid w:val="00895704"/>
    <w:rsid w:val="00897F4F"/>
    <w:rsid w:val="008A0188"/>
    <w:rsid w:val="008A18A4"/>
    <w:rsid w:val="008A25C4"/>
    <w:rsid w:val="008A3051"/>
    <w:rsid w:val="008A37A8"/>
    <w:rsid w:val="008A5365"/>
    <w:rsid w:val="008B6408"/>
    <w:rsid w:val="008E5017"/>
    <w:rsid w:val="00901F7B"/>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64A4"/>
    <w:rsid w:val="00997EA8"/>
    <w:rsid w:val="009A3E04"/>
    <w:rsid w:val="009A3EB2"/>
    <w:rsid w:val="009B6051"/>
    <w:rsid w:val="009B652B"/>
    <w:rsid w:val="009C012B"/>
    <w:rsid w:val="009C1942"/>
    <w:rsid w:val="009D0AF9"/>
    <w:rsid w:val="009E30C4"/>
    <w:rsid w:val="00A06968"/>
    <w:rsid w:val="00A10092"/>
    <w:rsid w:val="00A12C4F"/>
    <w:rsid w:val="00A42F26"/>
    <w:rsid w:val="00A4443C"/>
    <w:rsid w:val="00A57326"/>
    <w:rsid w:val="00A65B08"/>
    <w:rsid w:val="00A81534"/>
    <w:rsid w:val="00A90137"/>
    <w:rsid w:val="00A9109A"/>
    <w:rsid w:val="00A91ABB"/>
    <w:rsid w:val="00A95411"/>
    <w:rsid w:val="00A95C17"/>
    <w:rsid w:val="00AA2B51"/>
    <w:rsid w:val="00AA4E70"/>
    <w:rsid w:val="00AA7A1E"/>
    <w:rsid w:val="00AB5FCF"/>
    <w:rsid w:val="00AC2946"/>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83AB0"/>
    <w:rsid w:val="00B842D9"/>
    <w:rsid w:val="00B86F19"/>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4F2"/>
    <w:rsid w:val="00C60772"/>
    <w:rsid w:val="00C61F2B"/>
    <w:rsid w:val="00C6221D"/>
    <w:rsid w:val="00C6547D"/>
    <w:rsid w:val="00C77B9A"/>
    <w:rsid w:val="00C80FEF"/>
    <w:rsid w:val="00C81361"/>
    <w:rsid w:val="00C81A6B"/>
    <w:rsid w:val="00C82C5A"/>
    <w:rsid w:val="00C86882"/>
    <w:rsid w:val="00C92502"/>
    <w:rsid w:val="00C94270"/>
    <w:rsid w:val="00C97002"/>
    <w:rsid w:val="00C97F35"/>
    <w:rsid w:val="00CB6EE8"/>
    <w:rsid w:val="00CB75B8"/>
    <w:rsid w:val="00CC3E51"/>
    <w:rsid w:val="00CC4D5B"/>
    <w:rsid w:val="00CD0F69"/>
    <w:rsid w:val="00CE0243"/>
    <w:rsid w:val="00CF3B0C"/>
    <w:rsid w:val="00CF432D"/>
    <w:rsid w:val="00D209D9"/>
    <w:rsid w:val="00D229B1"/>
    <w:rsid w:val="00D42D9A"/>
    <w:rsid w:val="00D44592"/>
    <w:rsid w:val="00D538F6"/>
    <w:rsid w:val="00D71682"/>
    <w:rsid w:val="00D759AC"/>
    <w:rsid w:val="00D83A38"/>
    <w:rsid w:val="00D9341F"/>
    <w:rsid w:val="00D9490F"/>
    <w:rsid w:val="00DA0504"/>
    <w:rsid w:val="00DB4BA4"/>
    <w:rsid w:val="00DC56B5"/>
    <w:rsid w:val="00DD00BF"/>
    <w:rsid w:val="00DD0696"/>
    <w:rsid w:val="00DD420B"/>
    <w:rsid w:val="00DE1535"/>
    <w:rsid w:val="00DE2536"/>
    <w:rsid w:val="00DF11F5"/>
    <w:rsid w:val="00DF4E43"/>
    <w:rsid w:val="00DF78B1"/>
    <w:rsid w:val="00E010F7"/>
    <w:rsid w:val="00E02384"/>
    <w:rsid w:val="00E03A33"/>
    <w:rsid w:val="00E042D0"/>
    <w:rsid w:val="00E20C14"/>
    <w:rsid w:val="00E21664"/>
    <w:rsid w:val="00E247CD"/>
    <w:rsid w:val="00E347BD"/>
    <w:rsid w:val="00E34F80"/>
    <w:rsid w:val="00E35CEE"/>
    <w:rsid w:val="00E36123"/>
    <w:rsid w:val="00E36C01"/>
    <w:rsid w:val="00E42DC6"/>
    <w:rsid w:val="00E44183"/>
    <w:rsid w:val="00E46814"/>
    <w:rsid w:val="00E50729"/>
    <w:rsid w:val="00E53716"/>
    <w:rsid w:val="00E60BB7"/>
    <w:rsid w:val="00E65AD3"/>
    <w:rsid w:val="00E6792D"/>
    <w:rsid w:val="00E72BF8"/>
    <w:rsid w:val="00E77A58"/>
    <w:rsid w:val="00E803E4"/>
    <w:rsid w:val="00E81B1C"/>
    <w:rsid w:val="00E82CC3"/>
    <w:rsid w:val="00E856CE"/>
    <w:rsid w:val="00E91A05"/>
    <w:rsid w:val="00E91B54"/>
    <w:rsid w:val="00E97E72"/>
    <w:rsid w:val="00EA1549"/>
    <w:rsid w:val="00EA164E"/>
    <w:rsid w:val="00EA424F"/>
    <w:rsid w:val="00EA5E94"/>
    <w:rsid w:val="00EB3A25"/>
    <w:rsid w:val="00EB532D"/>
    <w:rsid w:val="00EB77DF"/>
    <w:rsid w:val="00EC2561"/>
    <w:rsid w:val="00EC3591"/>
    <w:rsid w:val="00EE0ECE"/>
    <w:rsid w:val="00EE44F7"/>
    <w:rsid w:val="00EE5977"/>
    <w:rsid w:val="00EF25C6"/>
    <w:rsid w:val="00EF3CA8"/>
    <w:rsid w:val="00F02E48"/>
    <w:rsid w:val="00F03A0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nnes@blackhoundenterpris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720</TotalTime>
  <Pages>11</Pages>
  <Words>2112</Words>
  <Characters>12044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18</cp:revision>
  <cp:lastPrinted>2023-10-09T13:55:00Z</cp:lastPrinted>
  <dcterms:created xsi:type="dcterms:W3CDTF">2023-10-06T07:53:00Z</dcterms:created>
  <dcterms:modified xsi:type="dcterms:W3CDTF">2023-10-09T14:23:00Z</dcterms:modified>
</cp:coreProperties>
</file>