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22D6CDCE"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20D09DEC" w14:textId="02575261" w:rsidR="001F4549" w:rsidRDefault="00FC008F"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M</w:t>
      </w:r>
      <w:r w:rsidR="00680D8C">
        <w:rPr>
          <w:rFonts w:ascii="Century Gothic" w:eastAsia="Times New Roman" w:hAnsi="Century Gothic" w:cs="Arial"/>
          <w:b/>
          <w:color w:val="222222"/>
          <w:sz w:val="24"/>
          <w:szCs w:val="24"/>
          <w:lang w:eastAsia="en-ZA"/>
        </w:rPr>
        <w:t>s Catherine Whittle</w:t>
      </w:r>
    </w:p>
    <w:p w14:paraId="072FC13F" w14:textId="69084A95" w:rsidR="008E5017" w:rsidRDefault="00680D8C" w:rsidP="00866415">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082 571 5990</w:t>
      </w:r>
    </w:p>
    <w:p w14:paraId="3FD559CE" w14:textId="1FF3F697" w:rsidR="00AC7093" w:rsidRDefault="00680D8C" w:rsidP="00866415">
      <w:pPr>
        <w:spacing w:after="0" w:line="240" w:lineRule="auto"/>
        <w:rPr>
          <w:rFonts w:ascii="Century Gothic" w:eastAsia="Times New Roman" w:hAnsi="Century Gothic" w:cs="Arial"/>
          <w:bCs/>
          <w:sz w:val="24"/>
          <w:szCs w:val="24"/>
          <w:lang w:eastAsia="en-ZA"/>
        </w:rPr>
      </w:pPr>
      <w:r w:rsidRPr="00680D8C">
        <w:rPr>
          <w:rFonts w:ascii="Century Gothic" w:eastAsia="Times New Roman" w:hAnsi="Century Gothic" w:cs="Arial"/>
          <w:bCs/>
          <w:sz w:val="24"/>
          <w:szCs w:val="24"/>
          <w:lang w:eastAsia="en-ZA"/>
        </w:rPr>
        <w:t>cathwin@netactive.co.za</w:t>
      </w:r>
    </w:p>
    <w:p w14:paraId="0430BE40" w14:textId="73AC17A2"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1828A8">
        <w:rPr>
          <w:rFonts w:ascii="Century Gothic" w:eastAsia="Times New Roman" w:hAnsi="Century Gothic" w:cs="Arial"/>
          <w:color w:val="222222"/>
          <w:sz w:val="24"/>
          <w:szCs w:val="24"/>
          <w:lang w:eastAsia="en-ZA"/>
        </w:rPr>
        <w:fldChar w:fldCharType="begin"/>
      </w:r>
      <w:r w:rsidR="001828A8">
        <w:rPr>
          <w:rFonts w:ascii="Century Gothic" w:eastAsia="Times New Roman" w:hAnsi="Century Gothic" w:cs="Arial"/>
          <w:color w:val="222222"/>
          <w:sz w:val="24"/>
          <w:szCs w:val="24"/>
          <w:lang w:eastAsia="en-ZA"/>
        </w:rPr>
        <w:instrText xml:space="preserve"> DATE \@ "dd MMMM yyyy" </w:instrText>
      </w:r>
      <w:r w:rsidR="001828A8">
        <w:rPr>
          <w:rFonts w:ascii="Century Gothic" w:eastAsia="Times New Roman" w:hAnsi="Century Gothic" w:cs="Arial"/>
          <w:color w:val="222222"/>
          <w:sz w:val="24"/>
          <w:szCs w:val="24"/>
          <w:lang w:eastAsia="en-ZA"/>
        </w:rPr>
        <w:fldChar w:fldCharType="separate"/>
      </w:r>
      <w:r w:rsidR="00182937">
        <w:rPr>
          <w:rFonts w:ascii="Century Gothic" w:eastAsia="Times New Roman" w:hAnsi="Century Gothic" w:cs="Arial"/>
          <w:noProof/>
          <w:color w:val="222222"/>
          <w:sz w:val="24"/>
          <w:szCs w:val="24"/>
          <w:lang w:eastAsia="en-ZA"/>
        </w:rPr>
        <w:t>25 July 2023</w:t>
      </w:r>
      <w:r w:rsidR="001828A8">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7F3A5CA"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6CCE1DC" w14:textId="14C25391" w:rsidR="0052026A" w:rsidRDefault="00680D8C"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Measure -, redraw existing and submit new braai a</w:t>
      </w:r>
      <w:r w:rsidR="00375FED">
        <w:rPr>
          <w:rFonts w:ascii="Century Gothic" w:hAnsi="Century Gothic"/>
          <w:color w:val="000000" w:themeColor="text1"/>
          <w:sz w:val="24"/>
        </w:rPr>
        <w:t>ddition</w:t>
      </w:r>
      <w:r w:rsidR="001A644C">
        <w:rPr>
          <w:rFonts w:ascii="Century Gothic" w:hAnsi="Century Gothic"/>
          <w:color w:val="000000" w:themeColor="text1"/>
          <w:sz w:val="24"/>
        </w:rPr>
        <w:t xml:space="preserve"> for Ms. Catherine Whittle</w:t>
      </w:r>
      <w:r w:rsidR="0052026A">
        <w:rPr>
          <w:rFonts w:ascii="Century Gothic" w:hAnsi="Century Gothic"/>
          <w:color w:val="000000" w:themeColor="text1"/>
          <w:sz w:val="24"/>
        </w:rPr>
        <w:t>:</w:t>
      </w:r>
      <w:r w:rsidR="006A7ED3">
        <w:rPr>
          <w:rFonts w:ascii="Century Gothic" w:hAnsi="Century Gothic"/>
          <w:bCs/>
          <w:color w:val="000000" w:themeColor="text1"/>
          <w:sz w:val="24"/>
        </w:rPr>
        <w:t xml:space="preserve"> </w:t>
      </w:r>
    </w:p>
    <w:p w14:paraId="6A8DFAB9" w14:textId="46B73595" w:rsidR="00375FED" w:rsidRPr="00375FED" w:rsidRDefault="001A644C" w:rsidP="00536522">
      <w:pPr>
        <w:autoSpaceDE w:val="0"/>
        <w:autoSpaceDN w:val="0"/>
        <w:adjustRightInd w:val="0"/>
        <w:spacing w:after="0" w:line="240" w:lineRule="auto"/>
        <w:rPr>
          <w:rFonts w:ascii="Century Gothic" w:hAnsi="Century Gothic"/>
          <w:b/>
          <w:bCs/>
          <w:color w:val="000000" w:themeColor="text1"/>
          <w:sz w:val="24"/>
        </w:rPr>
      </w:pPr>
      <w:bookmarkStart w:id="0" w:name="_Hlk133226890"/>
      <w:r>
        <w:rPr>
          <w:rFonts w:ascii="Century Gothic" w:hAnsi="Century Gothic"/>
          <w:b/>
          <w:bCs/>
          <w:color w:val="000000" w:themeColor="text1"/>
          <w:sz w:val="24"/>
        </w:rPr>
        <w:t>Unit 28, Punta Del Mar, De Mist Circle, Bluewater Bay, PE</w:t>
      </w:r>
    </w:p>
    <w:p w14:paraId="6493EF18" w14:textId="195F3B7D" w:rsidR="00375FED" w:rsidRPr="00375FED" w:rsidRDefault="00375FED" w:rsidP="00536522">
      <w:pPr>
        <w:autoSpaceDE w:val="0"/>
        <w:autoSpaceDN w:val="0"/>
        <w:adjustRightInd w:val="0"/>
        <w:spacing w:after="0" w:line="240" w:lineRule="auto"/>
        <w:rPr>
          <w:rFonts w:ascii="Century Gothic" w:hAnsi="Century Gothic"/>
          <w:b/>
          <w:color w:val="000000" w:themeColor="text1"/>
          <w:sz w:val="24"/>
        </w:rPr>
      </w:pPr>
      <w:r w:rsidRPr="002C3BAD">
        <w:rPr>
          <w:rFonts w:ascii="Century Gothic" w:hAnsi="Century Gothic"/>
          <w:b/>
          <w:color w:val="000000" w:themeColor="text1"/>
          <w:sz w:val="24"/>
        </w:rPr>
        <w:t xml:space="preserve">ERF </w:t>
      </w:r>
      <w:r w:rsidR="001A644C">
        <w:rPr>
          <w:rFonts w:ascii="Century Gothic" w:hAnsi="Century Gothic"/>
          <w:b/>
          <w:color w:val="000000" w:themeColor="text1"/>
          <w:sz w:val="24"/>
        </w:rPr>
        <w:t>804</w:t>
      </w:r>
      <w:r w:rsidRPr="001F4549">
        <w:rPr>
          <w:rFonts w:ascii="Century Gothic" w:hAnsi="Century Gothic"/>
          <w:b/>
          <w:color w:val="000000" w:themeColor="text1"/>
          <w:sz w:val="24"/>
        </w:rPr>
        <w:t xml:space="preserve">, </w:t>
      </w:r>
      <w:r w:rsidR="001A644C">
        <w:rPr>
          <w:rFonts w:ascii="Century Gothic" w:hAnsi="Century Gothic"/>
          <w:b/>
          <w:color w:val="000000" w:themeColor="text1"/>
          <w:sz w:val="24"/>
        </w:rPr>
        <w:t>Amsterdamhoek</w:t>
      </w:r>
      <w:r>
        <w:rPr>
          <w:rFonts w:ascii="Century Gothic" w:hAnsi="Century Gothic"/>
          <w:b/>
          <w:color w:val="000000" w:themeColor="text1"/>
          <w:sz w:val="24"/>
        </w:rPr>
        <w:t>.</w:t>
      </w:r>
    </w:p>
    <w:bookmarkEnd w:id="0"/>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4DED405C"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40494B72" w14:textId="77777777" w:rsidR="002C3BAD" w:rsidRDefault="002C3BAD" w:rsidP="003C6A95">
      <w:pPr>
        <w:tabs>
          <w:tab w:val="left" w:pos="1741"/>
        </w:tabs>
        <w:rPr>
          <w:rFonts w:ascii="Century Gothic" w:hAnsi="Century Gothic"/>
          <w:color w:val="000000" w:themeColor="text1"/>
          <w:sz w:val="24"/>
          <w:u w:val="single"/>
        </w:rPr>
      </w:pPr>
    </w:p>
    <w:p w14:paraId="2542985F" w14:textId="45EDFA48" w:rsidR="002C3BAD" w:rsidRPr="002C3BAD" w:rsidRDefault="00375FED" w:rsidP="000A596A">
      <w:pPr>
        <w:pStyle w:val="ListParagraph"/>
        <w:numPr>
          <w:ilvl w:val="0"/>
          <w:numId w:val="3"/>
        </w:numPr>
        <w:autoSpaceDE w:val="0"/>
        <w:autoSpaceDN w:val="0"/>
        <w:adjustRightInd w:val="0"/>
        <w:spacing w:after="0" w:line="240" w:lineRule="auto"/>
        <w:rPr>
          <w:rFonts w:ascii="Century Gothic" w:hAnsi="Century Gothic" w:cs="Arial"/>
          <w:b/>
          <w:bCs/>
          <w:sz w:val="24"/>
          <w:szCs w:val="24"/>
          <w:u w:val="single"/>
        </w:rPr>
      </w:pPr>
      <w:r>
        <w:rPr>
          <w:rFonts w:ascii="Century Gothic" w:hAnsi="Century Gothic" w:cs="Arial"/>
          <w:b/>
          <w:bCs/>
          <w:sz w:val="24"/>
          <w:szCs w:val="24"/>
        </w:rPr>
        <w:t>Additional Services</w:t>
      </w:r>
      <w:r w:rsidR="001E05B1" w:rsidRPr="003707F5">
        <w:rPr>
          <w:rFonts w:ascii="Century Gothic" w:hAnsi="Century Gothic" w:cs="Arial"/>
          <w:b/>
          <w:bCs/>
          <w:sz w:val="24"/>
          <w:szCs w:val="24"/>
        </w:rPr>
        <w:t xml:space="preserve">: </w:t>
      </w:r>
    </w:p>
    <w:p w14:paraId="6B32D93F" w14:textId="4798927C" w:rsidR="002C3BAD" w:rsidRPr="001A644C" w:rsidRDefault="001A644C" w:rsidP="00E27282">
      <w:pPr>
        <w:pStyle w:val="ListParagraph"/>
        <w:numPr>
          <w:ilvl w:val="0"/>
          <w:numId w:val="4"/>
        </w:numPr>
        <w:autoSpaceDE w:val="0"/>
        <w:autoSpaceDN w:val="0"/>
        <w:adjustRightInd w:val="0"/>
        <w:spacing w:after="0" w:line="240" w:lineRule="auto"/>
        <w:rPr>
          <w:rFonts w:ascii="Century Gothic" w:hAnsi="Century Gothic" w:cs="Arial"/>
          <w:b/>
          <w:bCs/>
          <w:sz w:val="24"/>
          <w:szCs w:val="24"/>
          <w:u w:val="single"/>
        </w:rPr>
      </w:pPr>
      <w:r>
        <w:rPr>
          <w:rFonts w:ascii="Century Gothic" w:hAnsi="Century Gothic" w:cs="Arial"/>
          <w:sz w:val="24"/>
          <w:szCs w:val="24"/>
        </w:rPr>
        <w:t>Measure and d</w:t>
      </w:r>
      <w:r w:rsidR="00375FED" w:rsidRPr="001A644C">
        <w:rPr>
          <w:rFonts w:ascii="Century Gothic" w:hAnsi="Century Gothic" w:cs="Arial"/>
          <w:sz w:val="24"/>
          <w:szCs w:val="24"/>
        </w:rPr>
        <w:t xml:space="preserve">rawing up the </w:t>
      </w:r>
      <w:r>
        <w:rPr>
          <w:rFonts w:ascii="Century Gothic" w:hAnsi="Century Gothic" w:cs="Arial"/>
          <w:sz w:val="24"/>
          <w:szCs w:val="24"/>
        </w:rPr>
        <w:t>e</w:t>
      </w:r>
      <w:r w:rsidR="00375FED" w:rsidRPr="001A644C">
        <w:rPr>
          <w:rFonts w:ascii="Century Gothic" w:hAnsi="Century Gothic" w:cs="Arial"/>
          <w:sz w:val="24"/>
          <w:szCs w:val="24"/>
        </w:rPr>
        <w:t>xisting</w:t>
      </w:r>
      <w:r>
        <w:rPr>
          <w:rFonts w:ascii="Century Gothic" w:hAnsi="Century Gothic" w:cs="Arial"/>
          <w:sz w:val="24"/>
          <w:szCs w:val="24"/>
        </w:rPr>
        <w:t>.</w:t>
      </w:r>
    </w:p>
    <w:p w14:paraId="6B2E3358" w14:textId="234366DA" w:rsidR="001A644C" w:rsidRPr="001A644C" w:rsidRDefault="001A644C" w:rsidP="00E27282">
      <w:pPr>
        <w:pStyle w:val="ListParagraph"/>
        <w:numPr>
          <w:ilvl w:val="0"/>
          <w:numId w:val="4"/>
        </w:numPr>
        <w:autoSpaceDE w:val="0"/>
        <w:autoSpaceDN w:val="0"/>
        <w:adjustRightInd w:val="0"/>
        <w:spacing w:after="0" w:line="240" w:lineRule="auto"/>
        <w:rPr>
          <w:rFonts w:ascii="Century Gothic" w:hAnsi="Century Gothic" w:cs="Arial"/>
          <w:b/>
          <w:bCs/>
          <w:sz w:val="24"/>
          <w:szCs w:val="24"/>
          <w:u w:val="single"/>
        </w:rPr>
      </w:pPr>
      <w:r>
        <w:rPr>
          <w:rFonts w:ascii="Century Gothic" w:hAnsi="Century Gothic" w:cs="Arial"/>
          <w:sz w:val="24"/>
          <w:szCs w:val="24"/>
        </w:rPr>
        <w:t>Re-draw the entire existing overall site.</w:t>
      </w:r>
    </w:p>
    <w:p w14:paraId="5666DDAC" w14:textId="77777777" w:rsidR="001A644C" w:rsidRPr="001A644C" w:rsidRDefault="001A644C" w:rsidP="001A644C">
      <w:pPr>
        <w:pStyle w:val="ListParagraph"/>
        <w:autoSpaceDE w:val="0"/>
        <w:autoSpaceDN w:val="0"/>
        <w:adjustRightInd w:val="0"/>
        <w:spacing w:after="0" w:line="240" w:lineRule="auto"/>
        <w:ind w:left="1080"/>
        <w:rPr>
          <w:rFonts w:ascii="Century Gothic" w:hAnsi="Century Gothic" w:cs="Arial"/>
          <w:b/>
          <w:bCs/>
          <w:sz w:val="24"/>
          <w:szCs w:val="24"/>
          <w:u w:val="single"/>
        </w:rPr>
      </w:pPr>
    </w:p>
    <w:p w14:paraId="51A084D0" w14:textId="7D67D779" w:rsidR="00375FED" w:rsidRPr="00375FED" w:rsidRDefault="001A644C" w:rsidP="00375FED">
      <w:pPr>
        <w:pStyle w:val="ListParagraph"/>
        <w:numPr>
          <w:ilvl w:val="0"/>
          <w:numId w:val="3"/>
        </w:numPr>
        <w:autoSpaceDE w:val="0"/>
        <w:autoSpaceDN w:val="0"/>
        <w:adjustRightInd w:val="0"/>
        <w:spacing w:after="0" w:line="240" w:lineRule="auto"/>
        <w:rPr>
          <w:rFonts w:ascii="Century Gothic" w:hAnsi="Century Gothic" w:cs="Arial"/>
          <w:sz w:val="24"/>
          <w:szCs w:val="24"/>
          <w:u w:val="single"/>
        </w:rPr>
      </w:pPr>
      <w:r>
        <w:rPr>
          <w:rFonts w:ascii="Century Gothic" w:hAnsi="Century Gothic" w:cs="Arial"/>
          <w:b/>
          <w:bCs/>
          <w:sz w:val="24"/>
          <w:szCs w:val="24"/>
        </w:rPr>
        <w:t>Municipal Submission drawings</w:t>
      </w:r>
      <w:r w:rsidR="00375FED" w:rsidRPr="00375FED">
        <w:rPr>
          <w:rFonts w:ascii="Century Gothic" w:hAnsi="Century Gothic" w:cs="Arial"/>
          <w:b/>
          <w:bCs/>
          <w:sz w:val="24"/>
          <w:szCs w:val="24"/>
        </w:rPr>
        <w:t xml:space="preserve">: </w:t>
      </w:r>
    </w:p>
    <w:p w14:paraId="131FB092" w14:textId="6D292D33" w:rsidR="00375FED" w:rsidRPr="00375FED" w:rsidRDefault="001A644C" w:rsidP="00375FED">
      <w:pPr>
        <w:pStyle w:val="ListParagraph"/>
        <w:numPr>
          <w:ilvl w:val="0"/>
          <w:numId w:val="1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New updated site plan with the new addition.</w:t>
      </w:r>
    </w:p>
    <w:p w14:paraId="41C59958" w14:textId="53857AE1" w:rsidR="00375FED" w:rsidRPr="00375FED" w:rsidRDefault="001A644C" w:rsidP="00375FED">
      <w:pPr>
        <w:pStyle w:val="ListParagraph"/>
        <w:numPr>
          <w:ilvl w:val="0"/>
          <w:numId w:val="1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2</w:t>
      </w:r>
      <w:r w:rsidR="00375FED" w:rsidRPr="00375FED">
        <w:rPr>
          <w:rFonts w:ascii="Century Gothic" w:hAnsi="Century Gothic" w:cs="Arial"/>
          <w:sz w:val="24"/>
          <w:szCs w:val="24"/>
        </w:rPr>
        <w:t xml:space="preserve"> x Floor plans</w:t>
      </w:r>
      <w:r>
        <w:rPr>
          <w:rFonts w:ascii="Century Gothic" w:hAnsi="Century Gothic" w:cs="Arial"/>
          <w:sz w:val="24"/>
          <w:szCs w:val="24"/>
        </w:rPr>
        <w:t xml:space="preserve"> (Ground Floor &amp; First Floor)</w:t>
      </w:r>
    </w:p>
    <w:p w14:paraId="5498A9AC" w14:textId="77A7F78B" w:rsidR="00375FED" w:rsidRPr="00375FED" w:rsidRDefault="00375FED" w:rsidP="00375FED">
      <w:pPr>
        <w:pStyle w:val="ListParagraph"/>
        <w:numPr>
          <w:ilvl w:val="0"/>
          <w:numId w:val="13"/>
        </w:numPr>
        <w:autoSpaceDE w:val="0"/>
        <w:autoSpaceDN w:val="0"/>
        <w:adjustRightInd w:val="0"/>
        <w:spacing w:after="0" w:line="240" w:lineRule="auto"/>
        <w:rPr>
          <w:rFonts w:ascii="Century Gothic" w:hAnsi="Century Gothic" w:cs="Arial"/>
          <w:sz w:val="24"/>
          <w:szCs w:val="24"/>
        </w:rPr>
      </w:pPr>
      <w:r w:rsidRPr="00375FED">
        <w:rPr>
          <w:rFonts w:ascii="Century Gothic" w:hAnsi="Century Gothic" w:cs="Arial"/>
          <w:sz w:val="24"/>
          <w:szCs w:val="24"/>
        </w:rPr>
        <w:t>Section</w:t>
      </w:r>
      <w:r w:rsidR="001A644C">
        <w:rPr>
          <w:rFonts w:ascii="Century Gothic" w:hAnsi="Century Gothic" w:cs="Arial"/>
          <w:sz w:val="24"/>
          <w:szCs w:val="24"/>
        </w:rPr>
        <w:t xml:space="preserve"> through the new </w:t>
      </w:r>
      <w:r w:rsidR="00680D8C">
        <w:rPr>
          <w:rFonts w:ascii="Century Gothic" w:hAnsi="Century Gothic" w:cs="Arial"/>
          <w:sz w:val="24"/>
          <w:szCs w:val="24"/>
        </w:rPr>
        <w:t xml:space="preserve">braai </w:t>
      </w:r>
      <w:r w:rsidR="001A644C">
        <w:rPr>
          <w:rFonts w:ascii="Century Gothic" w:hAnsi="Century Gothic" w:cs="Arial"/>
          <w:sz w:val="24"/>
          <w:szCs w:val="24"/>
        </w:rPr>
        <w:t>addition.</w:t>
      </w:r>
    </w:p>
    <w:p w14:paraId="7FB20A1E" w14:textId="68E0FBEC" w:rsidR="00375FED" w:rsidRPr="00375FED" w:rsidRDefault="00375FED" w:rsidP="00375FED">
      <w:pPr>
        <w:pStyle w:val="ListParagraph"/>
        <w:numPr>
          <w:ilvl w:val="0"/>
          <w:numId w:val="13"/>
        </w:numPr>
        <w:autoSpaceDE w:val="0"/>
        <w:autoSpaceDN w:val="0"/>
        <w:adjustRightInd w:val="0"/>
        <w:spacing w:after="0" w:line="240" w:lineRule="auto"/>
        <w:rPr>
          <w:rFonts w:ascii="Century Gothic" w:hAnsi="Century Gothic" w:cs="Arial"/>
          <w:sz w:val="24"/>
          <w:szCs w:val="24"/>
        </w:rPr>
      </w:pPr>
      <w:r w:rsidRPr="00375FED">
        <w:rPr>
          <w:rFonts w:ascii="Century Gothic" w:hAnsi="Century Gothic" w:cs="Arial"/>
          <w:sz w:val="24"/>
          <w:szCs w:val="24"/>
        </w:rPr>
        <w:t>Elevations (of the affected facades)</w:t>
      </w:r>
      <w:r w:rsidR="00680D8C">
        <w:rPr>
          <w:rFonts w:ascii="Century Gothic" w:hAnsi="Century Gothic" w:cs="Arial"/>
          <w:sz w:val="24"/>
          <w:szCs w:val="24"/>
        </w:rPr>
        <w:t>.</w:t>
      </w:r>
    </w:p>
    <w:p w14:paraId="5CD6EE2B" w14:textId="77777777" w:rsidR="00375FED" w:rsidRPr="002C3BAD" w:rsidRDefault="00375FED" w:rsidP="002C3BAD">
      <w:pPr>
        <w:pStyle w:val="ListParagraph"/>
        <w:autoSpaceDE w:val="0"/>
        <w:autoSpaceDN w:val="0"/>
        <w:adjustRightInd w:val="0"/>
        <w:spacing w:after="0" w:line="240" w:lineRule="auto"/>
        <w:rPr>
          <w:rFonts w:ascii="Century Gothic" w:hAnsi="Century Gothic" w:cs="Arial"/>
          <w:b/>
          <w:bCs/>
          <w:sz w:val="24"/>
          <w:szCs w:val="24"/>
          <w:u w:val="single"/>
        </w:rPr>
      </w:pPr>
    </w:p>
    <w:p w14:paraId="277CC6E7" w14:textId="21C9D857" w:rsidR="001828A8" w:rsidRPr="00375FED" w:rsidRDefault="00375FED" w:rsidP="00375FED">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375FED">
        <w:rPr>
          <w:rFonts w:ascii="Century Gothic" w:hAnsi="Century Gothic" w:cs="Arial"/>
          <w:b/>
          <w:bCs/>
          <w:sz w:val="24"/>
          <w:szCs w:val="24"/>
        </w:rPr>
        <w:t>Submission process &amp; departure (Admin)</w:t>
      </w:r>
    </w:p>
    <w:p w14:paraId="16C60A1B" w14:textId="2C4FE288" w:rsidR="001A644C" w:rsidRDefault="00375FED" w:rsidP="001A644C">
      <w:pPr>
        <w:pStyle w:val="ListParagraph"/>
        <w:numPr>
          <w:ilvl w:val="0"/>
          <w:numId w:val="13"/>
        </w:numPr>
        <w:tabs>
          <w:tab w:val="left" w:pos="1741"/>
        </w:tabs>
        <w:rPr>
          <w:rFonts w:ascii="Century Gothic" w:hAnsi="Century Gothic"/>
          <w:color w:val="000000" w:themeColor="text1"/>
          <w:sz w:val="24"/>
        </w:rPr>
      </w:pPr>
      <w:r>
        <w:rPr>
          <w:rFonts w:ascii="Century Gothic" w:hAnsi="Century Gothic"/>
          <w:color w:val="000000" w:themeColor="text1"/>
          <w:sz w:val="24"/>
        </w:rPr>
        <w:t>Documentatio</w:t>
      </w:r>
      <w:r w:rsidR="001A644C">
        <w:rPr>
          <w:rFonts w:ascii="Century Gothic" w:hAnsi="Century Gothic"/>
          <w:color w:val="000000" w:themeColor="text1"/>
          <w:sz w:val="24"/>
        </w:rPr>
        <w:t>n (incl. signing documents and plans)</w:t>
      </w:r>
    </w:p>
    <w:p w14:paraId="725A1FD0" w14:textId="6C48A860" w:rsidR="00375FED" w:rsidRDefault="001A644C" w:rsidP="001A644C">
      <w:pPr>
        <w:pStyle w:val="ListParagraph"/>
        <w:numPr>
          <w:ilvl w:val="0"/>
          <w:numId w:val="13"/>
        </w:numPr>
        <w:tabs>
          <w:tab w:val="left" w:pos="1741"/>
        </w:tabs>
        <w:rPr>
          <w:rFonts w:ascii="Century Gothic" w:hAnsi="Century Gothic"/>
          <w:color w:val="000000" w:themeColor="text1"/>
          <w:sz w:val="24"/>
        </w:rPr>
      </w:pPr>
      <w:r>
        <w:rPr>
          <w:rFonts w:ascii="Century Gothic" w:hAnsi="Century Gothic"/>
          <w:color w:val="000000" w:themeColor="text1"/>
          <w:sz w:val="24"/>
        </w:rPr>
        <w:t>Submissions (going to council and submitting)</w:t>
      </w:r>
    </w:p>
    <w:p w14:paraId="355C00ED" w14:textId="3AF090FF" w:rsidR="00375FED" w:rsidRPr="001A644C" w:rsidRDefault="00375FED" w:rsidP="001A644C">
      <w:pPr>
        <w:tabs>
          <w:tab w:val="left" w:pos="1741"/>
        </w:tabs>
        <w:ind w:left="720"/>
        <w:rPr>
          <w:rFonts w:ascii="Century Gothic" w:hAnsi="Century Gothic"/>
          <w:color w:val="000000" w:themeColor="text1"/>
          <w:sz w:val="24"/>
        </w:rPr>
      </w:pPr>
    </w:p>
    <w:p w14:paraId="15FBD714" w14:textId="77777777" w:rsidR="00375FED" w:rsidRDefault="00375FED" w:rsidP="003707F5">
      <w:pPr>
        <w:tabs>
          <w:tab w:val="left" w:pos="1741"/>
        </w:tabs>
        <w:ind w:left="720"/>
        <w:rPr>
          <w:rFonts w:ascii="Century Gothic" w:hAnsi="Century Gothic"/>
          <w:color w:val="000000" w:themeColor="text1"/>
          <w:sz w:val="24"/>
        </w:rPr>
      </w:pPr>
    </w:p>
    <w:p w14:paraId="145B1795" w14:textId="77777777" w:rsidR="00375FED" w:rsidRPr="003707F5" w:rsidRDefault="00375FED" w:rsidP="003707F5">
      <w:pPr>
        <w:tabs>
          <w:tab w:val="left" w:pos="1741"/>
        </w:tabs>
        <w:ind w:left="720"/>
        <w:rPr>
          <w:rFonts w:ascii="Century Gothic" w:hAnsi="Century Gothic"/>
          <w:color w:val="000000" w:themeColor="text1"/>
          <w:sz w:val="24"/>
        </w:rPr>
      </w:pPr>
    </w:p>
    <w:p w14:paraId="2170EE05" w14:textId="0C482F6C" w:rsidR="00F76AC4" w:rsidRPr="00711C48" w:rsidRDefault="00F76AC4" w:rsidP="003707F5">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BF0315">
        <w:rPr>
          <w:rFonts w:ascii="Century Gothic" w:hAnsi="Century Gothic"/>
          <w:color w:val="A17C01"/>
          <w:sz w:val="36"/>
        </w:rPr>
        <w:t xml:space="preserve"> Q</w:t>
      </w:r>
      <w:r w:rsidR="00375FED">
        <w:rPr>
          <w:rFonts w:ascii="Century Gothic" w:hAnsi="Century Gothic"/>
          <w:color w:val="A17C01"/>
          <w:sz w:val="36"/>
        </w:rPr>
        <w:t xml:space="preserve">uote for </w:t>
      </w:r>
      <w:r w:rsidR="002C3BAD" w:rsidRPr="002C3BAD">
        <w:rPr>
          <w:rFonts w:ascii="Century Gothic" w:hAnsi="Century Gothic"/>
          <w:color w:val="A17C01"/>
          <w:sz w:val="36"/>
        </w:rPr>
        <w:t>M</w:t>
      </w:r>
      <w:r w:rsidR="001A644C">
        <w:rPr>
          <w:rFonts w:ascii="Century Gothic" w:hAnsi="Century Gothic"/>
          <w:color w:val="A17C01"/>
          <w:sz w:val="36"/>
        </w:rPr>
        <w:t>s. Catherine Whittle</w:t>
      </w:r>
    </w:p>
    <w:p w14:paraId="27660D71" w14:textId="6941F9F9"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5A030C75" w14:textId="3A61C98D" w:rsidR="000541BB" w:rsidRDefault="001A644C" w:rsidP="000541BB">
      <w:pPr>
        <w:spacing w:after="200" w:line="276" w:lineRule="auto"/>
        <w:rPr>
          <w:rFonts w:ascii="Century Gothic" w:hAnsi="Century Gothic"/>
          <w:u w:val="single"/>
        </w:rPr>
      </w:pPr>
      <w:bookmarkStart w:id="1" w:name="_Hlk133227000"/>
      <w:r>
        <w:rPr>
          <w:rFonts w:ascii="Century Gothic" w:hAnsi="Century Gothic"/>
          <w:u w:val="single"/>
        </w:rPr>
        <w:t>Measure &amp; d</w:t>
      </w:r>
      <w:r w:rsidR="004D41D4" w:rsidRPr="004D41D4">
        <w:rPr>
          <w:rFonts w:ascii="Century Gothic" w:hAnsi="Century Gothic"/>
          <w:u w:val="single"/>
        </w:rPr>
        <w:t xml:space="preserve">rawing up the </w:t>
      </w:r>
      <w:r w:rsidR="00680D8C">
        <w:rPr>
          <w:rFonts w:ascii="Century Gothic" w:hAnsi="Century Gothic"/>
          <w:u w:val="single"/>
        </w:rPr>
        <w:t>e</w:t>
      </w:r>
      <w:r w:rsidR="004D41D4" w:rsidRPr="004D41D4">
        <w:rPr>
          <w:rFonts w:ascii="Century Gothic" w:hAnsi="Century Gothic"/>
          <w:u w:val="single"/>
        </w:rPr>
        <w:t>xisting</w:t>
      </w:r>
      <w:r w:rsidR="004D41D4">
        <w:rPr>
          <w:rFonts w:ascii="Century Gothic" w:hAnsi="Century Gothic"/>
          <w:u w:val="single"/>
        </w:rPr>
        <w:t>:</w:t>
      </w:r>
      <w:r w:rsidR="004D41D4" w:rsidRPr="004D41D4">
        <w:rPr>
          <w:rFonts w:ascii="Century Gothic" w:hAnsi="Century Gothic"/>
          <w:b/>
          <w:bCs/>
        </w:rPr>
        <w:tab/>
      </w:r>
      <w:r w:rsidR="000541BB">
        <w:rPr>
          <w:rFonts w:ascii="Century Gothic" w:hAnsi="Century Gothic"/>
          <w:b/>
          <w:bCs/>
        </w:rPr>
        <w:tab/>
      </w:r>
      <w:r w:rsidR="002E1172">
        <w:rPr>
          <w:rFonts w:ascii="Century Gothic" w:hAnsi="Century Gothic"/>
          <w:b/>
          <w:bCs/>
        </w:rPr>
        <w:t>10</w:t>
      </w:r>
      <w:r w:rsidR="004D41D4" w:rsidRPr="004D41D4">
        <w:rPr>
          <w:rFonts w:ascii="Century Gothic" w:hAnsi="Century Gothic"/>
          <w:b/>
          <w:bCs/>
        </w:rPr>
        <w:t xml:space="preserve">hrs @ R650.00 </w:t>
      </w:r>
      <w:r w:rsidR="004D41D4">
        <w:rPr>
          <w:rFonts w:ascii="Century Gothic" w:hAnsi="Century Gothic"/>
          <w:b/>
          <w:bCs/>
        </w:rPr>
        <w:tab/>
      </w:r>
      <w:r w:rsidR="004D41D4" w:rsidRPr="004D41D4">
        <w:rPr>
          <w:rFonts w:ascii="Century Gothic" w:hAnsi="Century Gothic"/>
          <w:b/>
          <w:bCs/>
        </w:rPr>
        <w:t xml:space="preserve">= R </w:t>
      </w:r>
      <w:r w:rsidR="002E1172">
        <w:rPr>
          <w:rFonts w:ascii="Century Gothic" w:hAnsi="Century Gothic"/>
          <w:b/>
          <w:bCs/>
        </w:rPr>
        <w:t>6500.00</w:t>
      </w:r>
    </w:p>
    <w:p w14:paraId="28876805" w14:textId="2A1E2F95" w:rsidR="001B41FA" w:rsidRDefault="00D73840" w:rsidP="00E81B1C">
      <w:pPr>
        <w:spacing w:after="200" w:line="276" w:lineRule="auto"/>
        <w:rPr>
          <w:rFonts w:ascii="Century Gothic" w:hAnsi="Century Gothic"/>
          <w:u w:val="single"/>
        </w:rPr>
      </w:pPr>
      <w:r>
        <w:rPr>
          <w:rFonts w:ascii="Century Gothic" w:hAnsi="Century Gothic"/>
          <w:u w:val="single"/>
        </w:rPr>
        <w:t>Drawing up the Municipal Drawings:</w:t>
      </w:r>
      <w:r w:rsidR="007F41CA">
        <w:rPr>
          <w:rFonts w:ascii="Century Gothic" w:hAnsi="Century Gothic"/>
          <w:b/>
          <w:bCs/>
        </w:rPr>
        <w:tab/>
      </w:r>
      <w:r w:rsidR="00FC008F">
        <w:rPr>
          <w:rFonts w:ascii="Century Gothic" w:hAnsi="Century Gothic"/>
          <w:b/>
          <w:bCs/>
        </w:rPr>
        <w:tab/>
      </w:r>
      <w:r w:rsidR="002E1172">
        <w:rPr>
          <w:rFonts w:ascii="Century Gothic" w:hAnsi="Century Gothic"/>
          <w:b/>
          <w:bCs/>
        </w:rPr>
        <w:t xml:space="preserve">  6</w:t>
      </w:r>
      <w:r w:rsidR="004D41D4" w:rsidRPr="004D41D4">
        <w:rPr>
          <w:rFonts w:ascii="Century Gothic" w:hAnsi="Century Gothic"/>
          <w:b/>
          <w:bCs/>
        </w:rPr>
        <w:t xml:space="preserve">hrs @ R650.00 </w:t>
      </w:r>
      <w:r w:rsidR="004D41D4">
        <w:rPr>
          <w:rFonts w:ascii="Century Gothic" w:hAnsi="Century Gothic"/>
          <w:b/>
          <w:bCs/>
        </w:rPr>
        <w:tab/>
      </w:r>
      <w:r w:rsidR="004D41D4" w:rsidRPr="004D41D4">
        <w:rPr>
          <w:rFonts w:ascii="Century Gothic" w:hAnsi="Century Gothic"/>
          <w:b/>
          <w:bCs/>
        </w:rPr>
        <w:t xml:space="preserve">= R </w:t>
      </w:r>
      <w:r w:rsidR="002E1172">
        <w:rPr>
          <w:rFonts w:ascii="Century Gothic" w:hAnsi="Century Gothic"/>
          <w:b/>
          <w:bCs/>
        </w:rPr>
        <w:t>3900</w:t>
      </w:r>
      <w:r w:rsidR="004D41D4" w:rsidRPr="004D41D4">
        <w:rPr>
          <w:rFonts w:ascii="Century Gothic" w:hAnsi="Century Gothic"/>
          <w:b/>
          <w:bCs/>
        </w:rPr>
        <w:t>.00</w:t>
      </w:r>
    </w:p>
    <w:p w14:paraId="3555DB54" w14:textId="778C9291" w:rsidR="001B41FA" w:rsidRDefault="00D73840" w:rsidP="00E81B1C">
      <w:pPr>
        <w:spacing w:after="200" w:line="276" w:lineRule="auto"/>
        <w:rPr>
          <w:rFonts w:ascii="Century Gothic" w:hAnsi="Century Gothic"/>
          <w:b/>
          <w:bCs/>
        </w:rPr>
      </w:pPr>
      <w:r>
        <w:rPr>
          <w:rFonts w:ascii="Century Gothic" w:hAnsi="Century Gothic"/>
          <w:u w:val="single"/>
        </w:rPr>
        <w:t>Submission process to council</w:t>
      </w:r>
      <w:r w:rsidR="001B41FA">
        <w:rPr>
          <w:rFonts w:ascii="Century Gothic" w:hAnsi="Century Gothic"/>
          <w:u w:val="single"/>
        </w:rPr>
        <w:t>:</w:t>
      </w:r>
      <w:r w:rsidR="001B41FA" w:rsidRPr="001B41FA">
        <w:rPr>
          <w:rFonts w:ascii="Century Gothic" w:hAnsi="Century Gothic"/>
        </w:rPr>
        <w:tab/>
      </w:r>
      <w:r w:rsidR="001B41FA" w:rsidRPr="001B41FA">
        <w:rPr>
          <w:rFonts w:ascii="Century Gothic" w:hAnsi="Century Gothic"/>
        </w:rPr>
        <w:tab/>
      </w:r>
      <w:r w:rsidR="007F41CA">
        <w:rPr>
          <w:rFonts w:ascii="Century Gothic" w:hAnsi="Century Gothic"/>
        </w:rPr>
        <w:tab/>
      </w:r>
      <w:r w:rsidR="002E1172">
        <w:rPr>
          <w:rFonts w:ascii="Century Gothic" w:hAnsi="Century Gothic"/>
        </w:rPr>
        <w:t xml:space="preserve">  </w:t>
      </w:r>
      <w:r w:rsidR="002E1172">
        <w:rPr>
          <w:rFonts w:ascii="Century Gothic" w:hAnsi="Century Gothic"/>
          <w:b/>
          <w:bCs/>
        </w:rPr>
        <w:t>5</w:t>
      </w:r>
      <w:r w:rsidR="004D41D4" w:rsidRPr="004D41D4">
        <w:rPr>
          <w:rFonts w:ascii="Century Gothic" w:hAnsi="Century Gothic"/>
          <w:b/>
          <w:bCs/>
        </w:rPr>
        <w:t xml:space="preserve">hrs @ R650.00 </w:t>
      </w:r>
      <w:r w:rsidR="004D41D4">
        <w:rPr>
          <w:rFonts w:ascii="Century Gothic" w:hAnsi="Century Gothic"/>
          <w:b/>
          <w:bCs/>
        </w:rPr>
        <w:tab/>
      </w:r>
      <w:r w:rsidR="004D41D4" w:rsidRPr="004D41D4">
        <w:rPr>
          <w:rFonts w:ascii="Century Gothic" w:hAnsi="Century Gothic"/>
          <w:b/>
          <w:bCs/>
        </w:rPr>
        <w:t xml:space="preserve">= R </w:t>
      </w:r>
      <w:r w:rsidR="002E1172">
        <w:rPr>
          <w:rFonts w:ascii="Century Gothic" w:hAnsi="Century Gothic"/>
          <w:b/>
          <w:bCs/>
        </w:rPr>
        <w:t>3250</w:t>
      </w:r>
      <w:r w:rsidR="004D41D4" w:rsidRPr="004D41D4">
        <w:rPr>
          <w:rFonts w:ascii="Century Gothic" w:hAnsi="Century Gothic"/>
          <w:b/>
          <w:bCs/>
        </w:rPr>
        <w:t>.00</w:t>
      </w:r>
    </w:p>
    <w:bookmarkEnd w:id="1"/>
    <w:p w14:paraId="5E33EA7B" w14:textId="77777777" w:rsidR="004D41D4" w:rsidRDefault="004D41D4" w:rsidP="005E4874">
      <w:pPr>
        <w:autoSpaceDE w:val="0"/>
        <w:autoSpaceDN w:val="0"/>
        <w:adjustRightInd w:val="0"/>
        <w:spacing w:after="0" w:line="240" w:lineRule="auto"/>
        <w:rPr>
          <w:rFonts w:ascii="Century Gothic" w:hAnsi="Century Gothic" w:cs="Arial"/>
          <w:sz w:val="24"/>
          <w:szCs w:val="24"/>
        </w:rPr>
      </w:pPr>
    </w:p>
    <w:p w14:paraId="2714B978" w14:textId="468B0461" w:rsidR="00DA3A69"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5F10EF" w14:textId="7CA6593B" w:rsidR="002A3535" w:rsidRPr="00937AF7" w:rsidRDefault="002A3535" w:rsidP="00EE4BB0">
      <w:pPr>
        <w:tabs>
          <w:tab w:val="left" w:pos="142"/>
          <w:tab w:val="left" w:pos="5387"/>
        </w:tabs>
        <w:rPr>
          <w:rFonts w:ascii="Century Gothic" w:hAnsi="Century Gothic"/>
          <w:color w:val="000000" w:themeColor="text1"/>
          <w:sz w:val="24"/>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
          <w:i/>
          <w:color w:val="000000" w:themeColor="text1"/>
          <w:sz w:val="40"/>
        </w:rPr>
        <w:tab/>
      </w:r>
      <w:r w:rsidR="002C3BAD" w:rsidRPr="002C3BAD">
        <w:t xml:space="preserve"> </w:t>
      </w:r>
      <w:r w:rsidR="00095445" w:rsidRPr="00095445">
        <w:rPr>
          <w:rFonts w:ascii="Century Gothic" w:hAnsi="Century Gothic"/>
          <w:b/>
          <w:i/>
          <w:color w:val="000000" w:themeColor="text1"/>
          <w:sz w:val="40"/>
        </w:rPr>
        <w:t>R</w:t>
      </w:r>
      <w:r w:rsidR="00095445">
        <w:rPr>
          <w:rFonts w:ascii="Century Gothic" w:hAnsi="Century Gothic"/>
          <w:b/>
          <w:i/>
          <w:color w:val="000000" w:themeColor="text1"/>
          <w:sz w:val="40"/>
        </w:rPr>
        <w:t xml:space="preserve"> </w:t>
      </w:r>
      <w:r w:rsidR="002E1172" w:rsidRPr="002E1172">
        <w:rPr>
          <w:rFonts w:ascii="Century Gothic" w:hAnsi="Century Gothic"/>
          <w:b/>
          <w:i/>
          <w:color w:val="000000" w:themeColor="text1"/>
          <w:sz w:val="40"/>
        </w:rPr>
        <w:t>13 </w:t>
      </w:r>
      <w:r w:rsidR="002E1172">
        <w:rPr>
          <w:rFonts w:ascii="Century Gothic" w:hAnsi="Century Gothic"/>
          <w:b/>
          <w:i/>
          <w:color w:val="000000" w:themeColor="text1"/>
          <w:sz w:val="40"/>
        </w:rPr>
        <w:t>650</w:t>
      </w:r>
      <w:r w:rsidR="00095445" w:rsidRPr="00095445">
        <w:rPr>
          <w:rFonts w:ascii="Century Gothic" w:hAnsi="Century Gothic"/>
          <w:b/>
          <w:i/>
          <w:color w:val="000000" w:themeColor="text1"/>
          <w:sz w:val="40"/>
        </w:rPr>
        <w:t>.</w:t>
      </w:r>
      <w:r w:rsidR="004D41D4">
        <w:rPr>
          <w:rFonts w:ascii="Century Gothic" w:hAnsi="Century Gothic"/>
          <w:b/>
          <w:i/>
          <w:color w:val="000000" w:themeColor="text1"/>
          <w:sz w:val="40"/>
        </w:rPr>
        <w:t>00</w:t>
      </w:r>
      <w:r w:rsidR="00095445" w:rsidRPr="00095445">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1D7F36A9" w14:textId="795B73FB"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447D69EE">
                <wp:simplePos x="0" y="0"/>
                <wp:positionH relativeFrom="margin">
                  <wp:align>left</wp:align>
                </wp:positionH>
                <wp:positionV relativeFrom="paragraph">
                  <wp:posOffset>82550</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69C9288" id="Straight Connector 11" o:spid="_x0000_s1026" style="position:absolute;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5pt" to="493.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" strokecolor="#a17c01" strokeweight="3pt">
                <v:stroke joinstyle="miter"/>
                <w10:wrap anchorx="margin"/>
              </v:line>
            </w:pict>
          </mc:Fallback>
        </mc:AlternateContent>
      </w:r>
    </w:p>
    <w:p w14:paraId="0E2E97DB" w14:textId="77777777" w:rsidR="001B41FA" w:rsidRDefault="001B41FA" w:rsidP="001B41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3C0EB24F" w14:textId="0C292090" w:rsidR="000541BB" w:rsidRDefault="004D41D4" w:rsidP="004D1C32">
      <w:pPr>
        <w:pStyle w:val="ListParagraph"/>
        <w:numPr>
          <w:ilvl w:val="0"/>
          <w:numId w:val="2"/>
        </w:numPr>
        <w:ind w:left="993"/>
        <w:rPr>
          <w:rFonts w:ascii="Century Gothic" w:hAnsi="Century Gothic" w:cs="Arial"/>
          <w:bCs/>
          <w:sz w:val="24"/>
          <w:szCs w:val="24"/>
          <w:u w:val="single"/>
        </w:rPr>
      </w:pPr>
      <w:bookmarkStart w:id="2" w:name="_Hlk133227153"/>
      <w:r w:rsidRPr="004D41D4">
        <w:rPr>
          <w:rFonts w:ascii="Century Gothic" w:hAnsi="Century Gothic" w:cs="Arial"/>
          <w:bCs/>
          <w:sz w:val="24"/>
          <w:szCs w:val="24"/>
          <w:u w:val="single"/>
        </w:rPr>
        <w:t xml:space="preserve">Deposit payable at acceptance of quotation.  </w:t>
      </w:r>
      <w:r w:rsidRPr="004D41D4">
        <w:rPr>
          <w:rFonts w:ascii="Century Gothic" w:hAnsi="Century Gothic" w:cs="Arial"/>
          <w:bCs/>
          <w:sz w:val="24"/>
          <w:szCs w:val="24"/>
          <w:u w:val="single"/>
        </w:rPr>
        <w:tab/>
      </w:r>
      <w:r w:rsidR="000541BB">
        <w:rPr>
          <w:rFonts w:ascii="Century Gothic" w:hAnsi="Century Gothic" w:cs="Arial"/>
          <w:bCs/>
          <w:sz w:val="24"/>
          <w:szCs w:val="24"/>
          <w:u w:val="single"/>
        </w:rPr>
        <w:tab/>
      </w:r>
      <w:r w:rsidR="000541BB">
        <w:rPr>
          <w:rFonts w:ascii="Century Gothic" w:hAnsi="Century Gothic" w:cs="Arial"/>
          <w:bCs/>
          <w:sz w:val="24"/>
          <w:szCs w:val="24"/>
          <w:u w:val="single"/>
        </w:rPr>
        <w:tab/>
      </w:r>
      <w:r w:rsidR="00095445" w:rsidRPr="00095445">
        <w:rPr>
          <w:rFonts w:ascii="Century Gothic" w:hAnsi="Century Gothic" w:cs="Arial"/>
          <w:bCs/>
          <w:sz w:val="24"/>
          <w:szCs w:val="24"/>
          <w:u w:val="single"/>
        </w:rPr>
        <w:t>R</w:t>
      </w:r>
      <w:r w:rsidR="00095445">
        <w:rPr>
          <w:rFonts w:ascii="Century Gothic" w:hAnsi="Century Gothic" w:cs="Arial"/>
          <w:bCs/>
          <w:sz w:val="24"/>
          <w:szCs w:val="24"/>
          <w:u w:val="single"/>
        </w:rPr>
        <w:t xml:space="preserve"> </w:t>
      </w:r>
      <w:r w:rsidR="002E1172">
        <w:rPr>
          <w:rFonts w:ascii="Century Gothic" w:hAnsi="Century Gothic" w:cs="Arial"/>
          <w:bCs/>
          <w:sz w:val="24"/>
          <w:szCs w:val="24"/>
          <w:u w:val="single"/>
        </w:rPr>
        <w:t>9 555</w:t>
      </w:r>
      <w:r>
        <w:rPr>
          <w:rFonts w:ascii="Century Gothic" w:hAnsi="Century Gothic" w:cs="Arial"/>
          <w:bCs/>
          <w:sz w:val="24"/>
          <w:szCs w:val="24"/>
          <w:u w:val="single"/>
        </w:rPr>
        <w:t>.00</w:t>
      </w:r>
    </w:p>
    <w:p w14:paraId="2C84697A" w14:textId="169E065C" w:rsidR="001B41FA" w:rsidRDefault="004D41D4" w:rsidP="004D1C32">
      <w:pPr>
        <w:pStyle w:val="ListParagraph"/>
        <w:numPr>
          <w:ilvl w:val="0"/>
          <w:numId w:val="2"/>
        </w:numPr>
        <w:ind w:left="993"/>
        <w:rPr>
          <w:rFonts w:ascii="Century Gothic" w:hAnsi="Century Gothic" w:cs="Arial"/>
          <w:bCs/>
          <w:sz w:val="24"/>
          <w:szCs w:val="24"/>
          <w:u w:val="single"/>
        </w:rPr>
      </w:pPr>
      <w:r w:rsidRPr="004D41D4">
        <w:rPr>
          <w:rFonts w:ascii="Century Gothic" w:hAnsi="Century Gothic" w:cs="Arial"/>
          <w:bCs/>
          <w:sz w:val="24"/>
          <w:szCs w:val="24"/>
          <w:u w:val="single"/>
        </w:rPr>
        <w:t>Fees payable at Municipal Submission</w:t>
      </w:r>
      <w:r w:rsidR="001B41FA">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2160AA">
        <w:rPr>
          <w:rFonts w:ascii="Century Gothic" w:hAnsi="Century Gothic" w:cs="Arial"/>
          <w:bCs/>
          <w:sz w:val="24"/>
          <w:szCs w:val="24"/>
          <w:u w:val="single"/>
        </w:rPr>
        <w:t xml:space="preserve">R </w:t>
      </w:r>
      <w:r w:rsidR="002E1172">
        <w:rPr>
          <w:rFonts w:ascii="Century Gothic" w:hAnsi="Century Gothic" w:cs="Arial"/>
          <w:bCs/>
          <w:sz w:val="24"/>
          <w:szCs w:val="24"/>
          <w:u w:val="single"/>
        </w:rPr>
        <w:t>4 095</w:t>
      </w:r>
      <w:r>
        <w:rPr>
          <w:rFonts w:ascii="Century Gothic" w:hAnsi="Century Gothic" w:cs="Arial"/>
          <w:bCs/>
          <w:sz w:val="24"/>
          <w:szCs w:val="24"/>
          <w:u w:val="single"/>
        </w:rPr>
        <w:t>.00</w:t>
      </w:r>
    </w:p>
    <w:bookmarkEnd w:id="2"/>
    <w:p w14:paraId="78B8BD7F" w14:textId="77777777" w:rsidR="007F41CA" w:rsidRPr="00D22D9F" w:rsidRDefault="007F41CA" w:rsidP="007F41CA">
      <w:pPr>
        <w:pStyle w:val="ListParagraph"/>
        <w:rPr>
          <w:rFonts w:ascii="Century Gothic" w:hAnsi="Century Gothic" w:cs="Arial"/>
          <w:bCs/>
          <w:sz w:val="24"/>
          <w:szCs w:val="24"/>
          <w:u w:val="single"/>
        </w:rPr>
      </w:pPr>
    </w:p>
    <w:p w14:paraId="0DE2C2F9" w14:textId="77777777" w:rsidR="007F41CA" w:rsidRPr="00F05E4D" w:rsidRDefault="007F41CA" w:rsidP="004D1C32">
      <w:pPr>
        <w:tabs>
          <w:tab w:val="left" w:pos="1741"/>
        </w:tabs>
        <w:ind w:left="709"/>
        <w:rPr>
          <w:rFonts w:ascii="Century Gothic" w:hAnsi="Century Gothic"/>
          <w:b/>
          <w:color w:val="000000" w:themeColor="text1"/>
          <w:sz w:val="28"/>
          <w:szCs w:val="28"/>
          <w:u w:val="single"/>
        </w:rPr>
      </w:pPr>
      <w:r w:rsidRPr="00F05E4D">
        <w:rPr>
          <w:rFonts w:ascii="Century Gothic" w:hAnsi="Century Gothic"/>
          <w:b/>
          <w:color w:val="000000" w:themeColor="text1"/>
          <w:sz w:val="28"/>
          <w:szCs w:val="28"/>
          <w:u w:val="single"/>
        </w:rPr>
        <w:t>Excluded from the fees:</w:t>
      </w:r>
    </w:p>
    <w:p w14:paraId="4F5E9203" w14:textId="77777777" w:rsidR="007F41CA" w:rsidRDefault="007F41CA" w:rsidP="004D1C32">
      <w:pPr>
        <w:pStyle w:val="ListParagraph"/>
        <w:numPr>
          <w:ilvl w:val="0"/>
          <w:numId w:val="1"/>
        </w:numPr>
        <w:spacing w:after="200" w:line="276" w:lineRule="auto"/>
        <w:ind w:left="1134"/>
        <w:rPr>
          <w:rFonts w:ascii="Century Gothic" w:hAnsi="Century Gothic"/>
          <w:sz w:val="20"/>
          <w:szCs w:val="20"/>
        </w:rPr>
      </w:pPr>
      <w:r w:rsidRPr="002E1172">
        <w:rPr>
          <w:rFonts w:ascii="Century Gothic" w:hAnsi="Century Gothic"/>
          <w:b/>
          <w:bCs/>
          <w:sz w:val="20"/>
          <w:szCs w:val="20"/>
        </w:rPr>
        <w:t>Submission fees and hard copy prints</w:t>
      </w:r>
      <w:r>
        <w:rPr>
          <w:rFonts w:ascii="Century Gothic" w:hAnsi="Century Gothic"/>
          <w:sz w:val="20"/>
          <w:szCs w:val="20"/>
        </w:rPr>
        <w:t xml:space="preserve">, if required. (e.g. Council and municipal related fees/Estate/NHBRC) </w:t>
      </w:r>
    </w:p>
    <w:p w14:paraId="7A1468D5" w14:textId="77777777" w:rsidR="007F41CA" w:rsidRDefault="007F41CA" w:rsidP="004D1C32">
      <w:pPr>
        <w:pStyle w:val="ListParagraph"/>
        <w:numPr>
          <w:ilvl w:val="0"/>
          <w:numId w:val="1"/>
        </w:numPr>
        <w:spacing w:after="200" w:line="276" w:lineRule="auto"/>
        <w:ind w:left="1134"/>
        <w:rPr>
          <w:rFonts w:ascii="Century Gothic" w:hAnsi="Century Gothic"/>
          <w:sz w:val="20"/>
          <w:szCs w:val="20"/>
        </w:rPr>
      </w:pPr>
      <w:r>
        <w:rPr>
          <w:rFonts w:ascii="Century Gothic" w:hAnsi="Century Gothic"/>
          <w:sz w:val="20"/>
          <w:szCs w:val="20"/>
        </w:rPr>
        <w:t>Other Professional consultancy fees that may be required (e.g. Structural Engineer, Quantity and Site Surveyors, Health &amp; Safety, etc.)</w:t>
      </w:r>
    </w:p>
    <w:p w14:paraId="7C06BB38" w14:textId="77777777" w:rsidR="007F41CA" w:rsidRDefault="007F41CA" w:rsidP="004D1C32">
      <w:pPr>
        <w:pStyle w:val="ListParagraph"/>
        <w:numPr>
          <w:ilvl w:val="0"/>
          <w:numId w:val="1"/>
        </w:numPr>
        <w:spacing w:after="200" w:line="276" w:lineRule="auto"/>
        <w:ind w:left="1134"/>
        <w:rPr>
          <w:rFonts w:ascii="Century Gothic" w:hAnsi="Century Gothic"/>
          <w:sz w:val="20"/>
          <w:szCs w:val="20"/>
        </w:rPr>
      </w:pPr>
      <w:r>
        <w:rPr>
          <w:rFonts w:ascii="Century Gothic" w:hAnsi="Century Gothic"/>
          <w:sz w:val="20"/>
          <w:szCs w:val="20"/>
        </w:rPr>
        <w:t>Execution of the works and testing of materials to ensure compliance with drawings and specifications remains the responsibility of the contractor.</w:t>
      </w:r>
    </w:p>
    <w:p w14:paraId="29495FB0" w14:textId="77777777" w:rsidR="007F41CA" w:rsidRDefault="007F41CA" w:rsidP="004D1C32">
      <w:pPr>
        <w:pStyle w:val="ListParagraph"/>
        <w:numPr>
          <w:ilvl w:val="0"/>
          <w:numId w:val="1"/>
        </w:numPr>
        <w:spacing w:after="200" w:line="276" w:lineRule="auto"/>
        <w:ind w:left="1134"/>
        <w:rPr>
          <w:rFonts w:ascii="Century Gothic" w:hAnsi="Century Gothic"/>
          <w:sz w:val="20"/>
          <w:szCs w:val="20"/>
        </w:rPr>
      </w:pPr>
      <w:r>
        <w:rPr>
          <w:rFonts w:ascii="Century Gothic" w:hAnsi="Century Gothic"/>
          <w:sz w:val="20"/>
          <w:szCs w:val="20"/>
        </w:rPr>
        <w:t>Printing of drawings for site.</w:t>
      </w:r>
    </w:p>
    <w:p w14:paraId="3D1B63F4" w14:textId="1B3098F2" w:rsidR="007F41CA" w:rsidRDefault="007F41CA" w:rsidP="004D1C32">
      <w:pPr>
        <w:pStyle w:val="ListParagraph"/>
        <w:numPr>
          <w:ilvl w:val="0"/>
          <w:numId w:val="1"/>
        </w:numPr>
        <w:spacing w:after="200" w:line="276" w:lineRule="auto"/>
        <w:ind w:left="1134"/>
        <w:rPr>
          <w:rFonts w:ascii="Century Gothic" w:hAnsi="Century Gothic"/>
          <w:sz w:val="20"/>
          <w:szCs w:val="20"/>
        </w:rPr>
      </w:pPr>
      <w:r>
        <w:rPr>
          <w:rFonts w:ascii="Century Gothic" w:hAnsi="Century Gothic"/>
          <w:sz w:val="20"/>
          <w:szCs w:val="20"/>
        </w:rPr>
        <w:t xml:space="preserve">Any additional services required will be charge at an hourly rate of R </w:t>
      </w:r>
      <w:r w:rsidR="004D41D4">
        <w:rPr>
          <w:rFonts w:ascii="Century Gothic" w:hAnsi="Century Gothic"/>
          <w:sz w:val="20"/>
          <w:szCs w:val="20"/>
        </w:rPr>
        <w:t>6</w:t>
      </w:r>
      <w:r>
        <w:rPr>
          <w:rFonts w:ascii="Century Gothic" w:hAnsi="Century Gothic"/>
          <w:sz w:val="20"/>
          <w:szCs w:val="20"/>
        </w:rPr>
        <w:t>50.00</w:t>
      </w:r>
    </w:p>
    <w:p w14:paraId="66F802F9" w14:textId="77777777" w:rsidR="007F41CA" w:rsidRDefault="007F41CA" w:rsidP="007F41CA">
      <w:pPr>
        <w:pStyle w:val="ListParagraph"/>
        <w:spacing w:after="200" w:line="276" w:lineRule="auto"/>
        <w:rPr>
          <w:rFonts w:ascii="Century Gothic" w:hAnsi="Century Gothic"/>
          <w:sz w:val="20"/>
          <w:szCs w:val="20"/>
        </w:rPr>
      </w:pPr>
    </w:p>
    <w:p w14:paraId="6B291C5C" w14:textId="44F4617C" w:rsidR="00013E22" w:rsidRPr="00013E22" w:rsidRDefault="00013E22" w:rsidP="004D1C32">
      <w:pPr>
        <w:ind w:left="709"/>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Default="002B3D9A" w:rsidP="004D1C32">
      <w:pPr>
        <w:ind w:left="709"/>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6F7AA068" w14:textId="6537211C" w:rsidR="0054756B" w:rsidRDefault="0054756B" w:rsidP="004D1C32">
      <w:pPr>
        <w:spacing w:after="200" w:line="276" w:lineRule="auto"/>
        <w:ind w:left="709"/>
        <w:rPr>
          <w:rFonts w:ascii="Century Gothic" w:hAnsi="Century Gothic"/>
          <w:sz w:val="24"/>
          <w:szCs w:val="24"/>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r w:rsidR="0052026A" w:rsidRPr="0052026A">
        <w:rPr>
          <w:rFonts w:ascii="Century Gothic" w:hAnsi="Century Gothic"/>
          <w:noProof/>
          <w:color w:val="FFD966" w:themeColor="accent4" w:themeTint="99"/>
          <w:sz w:val="72"/>
          <w:lang w:eastAsia="en-ZA"/>
        </w:rPr>
        <w:t xml:space="preserve"> </w:t>
      </w:r>
    </w:p>
    <w:p w14:paraId="5547774B" w14:textId="5396FAB3" w:rsidR="00EE4BB0" w:rsidRDefault="00EE4BB0" w:rsidP="0054756B">
      <w:pPr>
        <w:spacing w:after="200" w:line="276" w:lineRule="auto"/>
        <w:rPr>
          <w:rFonts w:ascii="Century Gothic" w:hAnsi="Century Gothic"/>
          <w:sz w:val="20"/>
          <w:szCs w:val="20"/>
        </w:rPr>
      </w:pPr>
    </w:p>
    <w:p w14:paraId="63DA6AE2" w14:textId="77777777" w:rsidR="004D41D4" w:rsidRDefault="004D41D4" w:rsidP="0054756B">
      <w:pPr>
        <w:spacing w:after="200" w:line="276" w:lineRule="auto"/>
        <w:rPr>
          <w:rFonts w:ascii="Century Gothic" w:hAnsi="Century Gothic"/>
          <w:sz w:val="20"/>
          <w:szCs w:val="20"/>
        </w:rPr>
      </w:pPr>
    </w:p>
    <w:p w14:paraId="2AA1DB3A" w14:textId="77777777" w:rsidR="004D41D4" w:rsidRDefault="004D41D4" w:rsidP="0054756B">
      <w:pPr>
        <w:spacing w:after="200" w:line="276" w:lineRule="auto"/>
        <w:rPr>
          <w:rFonts w:ascii="Century Gothic" w:hAnsi="Century Gothic"/>
          <w:sz w:val="20"/>
          <w:szCs w:val="20"/>
        </w:rPr>
      </w:pPr>
    </w:p>
    <w:p w14:paraId="00E3F597" w14:textId="77777777" w:rsidR="004D41D4" w:rsidRDefault="004D41D4" w:rsidP="0054756B">
      <w:pPr>
        <w:spacing w:after="200" w:line="276" w:lineRule="auto"/>
        <w:rPr>
          <w:rFonts w:ascii="Century Gothic" w:hAnsi="Century Gothic"/>
          <w:sz w:val="20"/>
          <w:szCs w:val="20"/>
        </w:rPr>
      </w:pPr>
    </w:p>
    <w:p w14:paraId="7C946E75" w14:textId="77777777" w:rsidR="004D41D4" w:rsidRDefault="004D41D4" w:rsidP="0054756B">
      <w:pPr>
        <w:spacing w:after="200" w:line="276" w:lineRule="auto"/>
        <w:rPr>
          <w:rFonts w:ascii="Century Gothic" w:hAnsi="Century Gothic"/>
          <w:sz w:val="20"/>
          <w:szCs w:val="20"/>
        </w:rPr>
      </w:pPr>
    </w:p>
    <w:p w14:paraId="43FD063E" w14:textId="77777777" w:rsidR="002C3BAD" w:rsidRPr="00711C48" w:rsidRDefault="002C3BAD" w:rsidP="002C3BAD">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5CE545B3" w14:textId="77777777" w:rsidR="002C3BAD" w:rsidRDefault="002C3BAD" w:rsidP="002C3BA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62AFC150" w14:textId="77777777" w:rsidR="002C3BAD" w:rsidRDefault="002C3BAD" w:rsidP="002C3BA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 the non-refundable deposit payment, you are agreeing to the terms and conditions detailed in this document. This proposal is agreed upon in full, signed and dated.</w:t>
      </w:r>
    </w:p>
    <w:p w14:paraId="0B97F960" w14:textId="6549528E" w:rsidR="002C3BAD" w:rsidRDefault="002C3BAD" w:rsidP="002C3BA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to, and accept the terms and conditions as contained herein, dated </w:t>
      </w:r>
      <w:r>
        <w:rPr>
          <w:rFonts w:ascii="Century Gothic" w:hAnsi="Century Gothic"/>
          <w:b/>
          <w:bCs/>
          <w:color w:val="000000" w:themeColor="text1"/>
          <w:sz w:val="24"/>
          <w:szCs w:val="16"/>
        </w:rPr>
        <w:fldChar w:fldCharType="begin"/>
      </w:r>
      <w:r>
        <w:rPr>
          <w:rFonts w:ascii="Century Gothic" w:hAnsi="Century Gothic"/>
          <w:b/>
          <w:bCs/>
          <w:color w:val="000000" w:themeColor="text1"/>
          <w:sz w:val="24"/>
          <w:szCs w:val="16"/>
        </w:rPr>
        <w:instrText xml:space="preserve"> DATE \@ "dd MMMM yyyy" </w:instrText>
      </w:r>
      <w:r>
        <w:rPr>
          <w:rFonts w:ascii="Century Gothic" w:hAnsi="Century Gothic"/>
          <w:b/>
          <w:bCs/>
          <w:color w:val="000000" w:themeColor="text1"/>
          <w:sz w:val="24"/>
          <w:szCs w:val="16"/>
        </w:rPr>
        <w:fldChar w:fldCharType="separate"/>
      </w:r>
      <w:r w:rsidR="00182937">
        <w:rPr>
          <w:rFonts w:ascii="Century Gothic" w:hAnsi="Century Gothic"/>
          <w:b/>
          <w:bCs/>
          <w:noProof/>
          <w:color w:val="000000" w:themeColor="text1"/>
          <w:sz w:val="24"/>
          <w:szCs w:val="16"/>
        </w:rPr>
        <w:t>25 July 2023</w:t>
      </w:r>
      <w:r>
        <w:rPr>
          <w:rFonts w:ascii="Century Gothic" w:hAnsi="Century Gothic"/>
          <w:b/>
          <w:bCs/>
          <w:color w:val="000000" w:themeColor="text1"/>
          <w:sz w:val="24"/>
          <w:szCs w:val="16"/>
        </w:rPr>
        <w:fldChar w:fldCharType="end"/>
      </w:r>
      <w:r>
        <w:rPr>
          <w:rFonts w:ascii="Century Gothic" w:hAnsi="Century Gothic"/>
          <w:b/>
          <w:bCs/>
          <w:color w:val="000000" w:themeColor="text1"/>
          <w:sz w:val="24"/>
          <w:szCs w:val="16"/>
        </w:rPr>
        <w:t>.</w:t>
      </w:r>
    </w:p>
    <w:p w14:paraId="75B108C1" w14:textId="77777777" w:rsidR="00991494" w:rsidRDefault="00991494" w:rsidP="00991494">
      <w:pPr>
        <w:tabs>
          <w:tab w:val="left" w:pos="1741"/>
        </w:tabs>
        <w:rPr>
          <w:rFonts w:ascii="Century Gothic" w:hAnsi="Century Gothic"/>
          <w:color w:val="000000" w:themeColor="text1"/>
          <w:sz w:val="24"/>
          <w:szCs w:val="16"/>
        </w:rPr>
      </w:pPr>
    </w:p>
    <w:p w14:paraId="0DDEBEC9" w14:textId="047413C6" w:rsidR="00991494" w:rsidRDefault="00991494" w:rsidP="00B17D57">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r w:rsidR="00FC008F">
        <w:rPr>
          <w:rFonts w:ascii="Century Gothic" w:hAnsi="Century Gothic"/>
          <w:color w:val="000000" w:themeColor="text1"/>
          <w:sz w:val="24"/>
          <w:szCs w:val="16"/>
        </w:rPr>
        <w:t xml:space="preserve"> on </w:t>
      </w:r>
      <w:r w:rsidR="00FC008F" w:rsidRPr="00FC008F">
        <w:rPr>
          <w:rFonts w:ascii="Century Gothic" w:hAnsi="Century Gothic"/>
          <w:b/>
          <w:bCs/>
          <w:color w:val="000000" w:themeColor="text1"/>
          <w:sz w:val="24"/>
          <w:szCs w:val="16"/>
        </w:rPr>
        <w:t>page 4</w:t>
      </w:r>
      <w:r w:rsidR="00FC008F">
        <w:rPr>
          <w:rFonts w:ascii="Century Gothic" w:hAnsi="Century Gothic"/>
          <w:b/>
          <w:bCs/>
          <w:color w:val="000000" w:themeColor="text1"/>
          <w:sz w:val="24"/>
          <w:szCs w:val="16"/>
        </w:rPr>
        <w:t>.</w:t>
      </w:r>
    </w:p>
    <w:p w14:paraId="1E792951" w14:textId="77777777" w:rsidR="00911FDF" w:rsidRDefault="00911FDF" w:rsidP="00097928">
      <w:pPr>
        <w:tabs>
          <w:tab w:val="left" w:pos="1741"/>
        </w:tabs>
        <w:rPr>
          <w:rFonts w:ascii="Century Gothic" w:hAnsi="Century Gothic"/>
          <w:b/>
          <w:sz w:val="20"/>
        </w:rPr>
      </w:pPr>
    </w:p>
    <w:p w14:paraId="4FE63A47" w14:textId="4C6B2FC7" w:rsidR="008A0188" w:rsidRPr="00911FDF" w:rsidRDefault="008A0188" w:rsidP="00097928">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001D67CC" w:rsidRPr="00764723">
          <w:rPr>
            <w:rStyle w:val="Hyperlink"/>
            <w:rFonts w:ascii="Century Gothic" w:hAnsi="Century Gothic"/>
            <w:sz w:val="20"/>
          </w:rPr>
          <w:t>dewald@blackhoundenterprises.com</w:t>
        </w:r>
      </w:hyperlink>
      <w:r w:rsidR="00B644F8">
        <w:rPr>
          <w:rFonts w:ascii="Century Gothic" w:hAnsi="Century Gothic"/>
          <w:sz w:val="20"/>
        </w:rPr>
        <w:t xml:space="preserve"> </w:t>
      </w:r>
    </w:p>
    <w:p w14:paraId="0312A433" w14:textId="68754EC2" w:rsidR="00F02E48" w:rsidRDefault="0057048D" w:rsidP="00097928">
      <w:pPr>
        <w:tabs>
          <w:tab w:val="left" w:pos="1741"/>
        </w:tabs>
        <w:rPr>
          <w:rFonts w:ascii="Century Gothic" w:hAnsi="Century Gothic"/>
          <w:sz w:val="20"/>
        </w:rPr>
      </w:pPr>
      <w:r>
        <w:rPr>
          <w:rFonts w:ascii="Century Gothic" w:hAnsi="Century Gothic"/>
          <w:b/>
          <w:sz w:val="20"/>
        </w:rPr>
        <w:t>Phone</w:t>
      </w:r>
      <w:r w:rsidR="008A0188" w:rsidRPr="00911FDF">
        <w:rPr>
          <w:rFonts w:ascii="Century Gothic" w:hAnsi="Century Gothic"/>
          <w:sz w:val="20"/>
        </w:rPr>
        <w:t>: 072</w:t>
      </w:r>
      <w:r w:rsidR="005E690A">
        <w:rPr>
          <w:rFonts w:ascii="Century Gothic" w:hAnsi="Century Gothic"/>
          <w:sz w:val="20"/>
        </w:rPr>
        <w:t> 418 6867</w:t>
      </w:r>
      <w:r w:rsidR="00B17D57" w:rsidRPr="00911FDF">
        <w:rPr>
          <w:rFonts w:ascii="Century Gothic" w:hAnsi="Century Gothic"/>
          <w:sz w:val="20"/>
        </w:rPr>
        <w:tab/>
      </w:r>
      <w:r w:rsidR="00B17D57" w:rsidRPr="00911FDF">
        <w:rPr>
          <w:rFonts w:ascii="Century Gothic" w:hAnsi="Century Gothic"/>
          <w:sz w:val="20"/>
        </w:rPr>
        <w:tab/>
      </w:r>
    </w:p>
    <w:p w14:paraId="0EE77E25" w14:textId="20414577" w:rsidR="008A0188" w:rsidRPr="00911FDF" w:rsidRDefault="00B17D57" w:rsidP="00097928">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7992DBB" w14:textId="0D5AF3A0" w:rsidR="00B17D57" w:rsidRDefault="008F4925" w:rsidP="006E1370">
      <w:pPr>
        <w:tabs>
          <w:tab w:val="left" w:pos="1741"/>
        </w:tabs>
        <w:rPr>
          <w:rFonts w:ascii="Century Gothic" w:hAnsi="Century Gothic"/>
          <w:sz w:val="24"/>
        </w:rPr>
      </w:pPr>
      <w:r>
        <w:rPr>
          <w:rFonts w:ascii="Century Gothic" w:hAnsi="Century Gothic" w:cs="Arial"/>
          <w:noProof/>
          <w:sz w:val="20"/>
          <w:szCs w:val="14"/>
        </w:rPr>
        <w:drawing>
          <wp:anchor distT="0" distB="0" distL="114300" distR="114300" simplePos="0" relativeHeight="251665920" behindDoc="0" locked="0" layoutInCell="1" allowOverlap="1" wp14:anchorId="11F3582B" wp14:editId="20E4CFB0">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266383" w14:textId="7A46E8B9" w:rsidR="006E1370" w:rsidRDefault="006E1370" w:rsidP="006E1370">
      <w:pPr>
        <w:tabs>
          <w:tab w:val="left" w:pos="1741"/>
        </w:tabs>
        <w:rPr>
          <w:rFonts w:ascii="Century Gothic" w:hAnsi="Century Gothic"/>
          <w:sz w:val="24"/>
        </w:rPr>
      </w:pPr>
    </w:p>
    <w:p w14:paraId="1D2CA9DB" w14:textId="7BF09949" w:rsidR="00911FDF" w:rsidRDefault="00911FDF" w:rsidP="00B17D57">
      <w:pPr>
        <w:pStyle w:val="NoSpacing"/>
        <w:rPr>
          <w:rFonts w:ascii="Century Gothic" w:hAnsi="Century Gothic" w:cs="Arial"/>
        </w:rPr>
      </w:pPr>
    </w:p>
    <w:p w14:paraId="7AB5999D" w14:textId="2968928E" w:rsidR="006E1370" w:rsidRDefault="006E1370" w:rsidP="00B17D57">
      <w:pPr>
        <w:pStyle w:val="NoSpacing"/>
        <w:rPr>
          <w:rFonts w:ascii="Century Gothic" w:hAnsi="Century Gothic" w:cs="Arial"/>
        </w:rPr>
      </w:pPr>
      <w:r>
        <w:rPr>
          <w:rFonts w:ascii="Century Gothic" w:hAnsi="Century Gothic" w:cs="Arial"/>
        </w:rPr>
        <w:t>-----------------------------------------------</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t>-------------------------------------</w:t>
      </w:r>
    </w:p>
    <w:p w14:paraId="247C83E0" w14:textId="235C5927" w:rsidR="008A0188" w:rsidRPr="008A0188" w:rsidRDefault="008F4925" w:rsidP="00537868">
      <w:pPr>
        <w:pStyle w:val="NoSpacing"/>
        <w:tabs>
          <w:tab w:val="left" w:pos="7230"/>
        </w:tabs>
        <w:rPr>
          <w:rFonts w:ascii="Century Gothic" w:hAnsi="Century Gothic" w:cs="Arial"/>
        </w:rPr>
      </w:pPr>
      <w:r>
        <w:rPr>
          <w:rFonts w:ascii="Century Gothic" w:hAnsi="Century Gothic" w:cs="Arial"/>
        </w:rPr>
        <w:t>Dewald</w:t>
      </w:r>
      <w:r w:rsidR="008A0188" w:rsidRPr="008A0188">
        <w:rPr>
          <w:rFonts w:ascii="Century Gothic" w:hAnsi="Century Gothic" w:cs="Arial"/>
        </w:rPr>
        <w:t xml:space="preserve"> </w:t>
      </w:r>
      <w:r>
        <w:rPr>
          <w:rFonts w:ascii="Century Gothic" w:hAnsi="Century Gothic" w:cs="Arial"/>
        </w:rPr>
        <w:t>Potgieter</w:t>
      </w:r>
      <w:r w:rsidR="00537868">
        <w:rPr>
          <w:rFonts w:ascii="Century Gothic" w:hAnsi="Century Gothic" w:cs="Arial"/>
        </w:rPr>
        <w:tab/>
      </w:r>
      <w:r w:rsidR="004D41D4">
        <w:rPr>
          <w:rFonts w:ascii="Century Gothic" w:hAnsi="Century Gothic" w:cs="Arial"/>
        </w:rPr>
        <w:t>M</w:t>
      </w:r>
      <w:r w:rsidR="002E1172">
        <w:rPr>
          <w:rFonts w:ascii="Century Gothic" w:hAnsi="Century Gothic" w:cs="Arial"/>
        </w:rPr>
        <w:t>s</w:t>
      </w:r>
      <w:r w:rsidR="004D41D4">
        <w:rPr>
          <w:rFonts w:ascii="Century Gothic" w:hAnsi="Century Gothic" w:cs="Arial"/>
        </w:rPr>
        <w:t xml:space="preserve"> </w:t>
      </w:r>
      <w:r w:rsidR="002E1172">
        <w:rPr>
          <w:rFonts w:ascii="Century Gothic" w:hAnsi="Century Gothic" w:cs="Arial"/>
        </w:rPr>
        <w:t>Catherine Whittle</w:t>
      </w:r>
      <w:r w:rsidR="00537868">
        <w:rPr>
          <w:rFonts w:ascii="Century Gothic" w:hAnsi="Century Gothic" w:cs="Arial"/>
        </w:rPr>
        <w:t xml:space="preserve">       </w:t>
      </w:r>
    </w:p>
    <w:p w14:paraId="7B4A464B" w14:textId="77777777" w:rsidR="00537868" w:rsidRDefault="00B17D57" w:rsidP="00537868">
      <w:pPr>
        <w:pStyle w:val="NoSpacing"/>
        <w:tabs>
          <w:tab w:val="left" w:pos="7230"/>
        </w:tabs>
        <w:rPr>
          <w:rFonts w:ascii="Century Gothic" w:hAnsi="Century Gothic" w:cs="Arial"/>
          <w:sz w:val="20"/>
          <w:szCs w:val="14"/>
        </w:rPr>
      </w:pPr>
      <w:r>
        <w:rPr>
          <w:rFonts w:ascii="Century Gothic" w:hAnsi="Century Gothic" w:cs="Arial"/>
          <w:sz w:val="20"/>
          <w:szCs w:val="14"/>
        </w:rPr>
        <w:t>Director</w:t>
      </w:r>
      <w:r w:rsidR="008A0188" w:rsidRPr="008A0188">
        <w:rPr>
          <w:rFonts w:ascii="Century Gothic" w:hAnsi="Century Gothic" w:cs="Arial"/>
          <w:sz w:val="20"/>
          <w:szCs w:val="14"/>
        </w:rPr>
        <w:t xml:space="preserve"> | </w:t>
      </w:r>
      <w:r w:rsidR="008F4925" w:rsidRPr="008F4925">
        <w:rPr>
          <w:rFonts w:ascii="Century Gothic" w:hAnsi="Century Gothic" w:cs="Arial"/>
          <w:sz w:val="20"/>
          <w:szCs w:val="14"/>
        </w:rPr>
        <w:t>PAT 30442820</w:t>
      </w:r>
      <w:r w:rsidR="00D44592">
        <w:rPr>
          <w:rFonts w:ascii="Century Gothic" w:hAnsi="Century Gothic" w:cs="Arial"/>
          <w:sz w:val="20"/>
          <w:szCs w:val="14"/>
        </w:rPr>
        <w:tab/>
      </w:r>
    </w:p>
    <w:p w14:paraId="680774B9" w14:textId="6B77B809" w:rsidR="007C357E" w:rsidRDefault="00537868" w:rsidP="00537868">
      <w:pPr>
        <w:pStyle w:val="NoSpacing"/>
        <w:tabs>
          <w:tab w:val="left" w:pos="7230"/>
        </w:tabs>
        <w:rPr>
          <w:rFonts w:ascii="Century Gothic" w:hAnsi="Century Gothic" w:cs="Arial"/>
          <w:sz w:val="20"/>
          <w:szCs w:val="14"/>
        </w:rPr>
      </w:pPr>
      <w:r>
        <w:rPr>
          <w:rFonts w:ascii="Century Gothic" w:hAnsi="Century Gothic" w:cs="Arial"/>
          <w:sz w:val="20"/>
          <w:szCs w:val="14"/>
        </w:rPr>
        <w:tab/>
        <w:t>Date:</w:t>
      </w:r>
      <w:r w:rsidR="00B17D57">
        <w:rPr>
          <w:rFonts w:ascii="Century Gothic" w:hAnsi="Century Gothic" w:cs="Arial"/>
          <w:sz w:val="20"/>
          <w:szCs w:val="14"/>
        </w:rPr>
        <w:tab/>
      </w:r>
    </w:p>
    <w:p w14:paraId="460ECE62" w14:textId="3BAAA611" w:rsidR="00C81A6B" w:rsidRDefault="00C81A6B" w:rsidP="006E1370">
      <w:pPr>
        <w:pStyle w:val="NoSpacing"/>
        <w:rPr>
          <w:rFonts w:ascii="Century Gothic" w:hAnsi="Century Gothic" w:cs="Arial"/>
          <w:sz w:val="20"/>
          <w:szCs w:val="14"/>
        </w:rPr>
      </w:pPr>
    </w:p>
    <w:p w14:paraId="3E27341F" w14:textId="010754B8" w:rsidR="009506D6" w:rsidRDefault="009506D6" w:rsidP="006E1370">
      <w:pPr>
        <w:pStyle w:val="NoSpacing"/>
        <w:rPr>
          <w:rFonts w:ascii="Century Gothic" w:hAnsi="Century Gothic" w:cs="Arial"/>
          <w:sz w:val="20"/>
          <w:szCs w:val="14"/>
        </w:rPr>
      </w:pPr>
    </w:p>
    <w:p w14:paraId="1149C6F3" w14:textId="2BED5FC0" w:rsidR="009506D6" w:rsidRDefault="009506D6" w:rsidP="006E1370">
      <w:pPr>
        <w:pStyle w:val="NoSpacing"/>
        <w:rPr>
          <w:rFonts w:ascii="Century Gothic" w:hAnsi="Century Gothic" w:cs="Arial"/>
          <w:sz w:val="20"/>
          <w:szCs w:val="14"/>
        </w:rPr>
      </w:pPr>
    </w:p>
    <w:p w14:paraId="71DD4DAA" w14:textId="2168B8BB" w:rsidR="001F6263" w:rsidRDefault="001F6263" w:rsidP="006E1370">
      <w:pPr>
        <w:pStyle w:val="NoSpacing"/>
        <w:rPr>
          <w:rFonts w:ascii="Century Gothic" w:hAnsi="Century Gothic" w:cs="Arial"/>
          <w:sz w:val="20"/>
          <w:szCs w:val="14"/>
        </w:rPr>
      </w:pPr>
    </w:p>
    <w:p w14:paraId="53AE0BE6" w14:textId="570B6573" w:rsidR="002F170F" w:rsidRDefault="002F170F" w:rsidP="006E1370">
      <w:pPr>
        <w:pStyle w:val="NoSpacing"/>
        <w:rPr>
          <w:rFonts w:ascii="Century Gothic" w:hAnsi="Century Gothic" w:cs="Arial"/>
          <w:sz w:val="20"/>
          <w:szCs w:val="14"/>
        </w:rPr>
      </w:pPr>
    </w:p>
    <w:p w14:paraId="6B3FC005" w14:textId="77777777" w:rsidR="002F170F" w:rsidRDefault="002F170F" w:rsidP="006E1370">
      <w:pPr>
        <w:pStyle w:val="NoSpacing"/>
        <w:rPr>
          <w:rFonts w:ascii="Century Gothic" w:hAnsi="Century Gothic" w:cs="Arial"/>
          <w:sz w:val="20"/>
          <w:szCs w:val="14"/>
        </w:rPr>
      </w:pPr>
    </w:p>
    <w:p w14:paraId="0DF05FAF" w14:textId="09C81D66" w:rsidR="009506D6" w:rsidRDefault="009506D6" w:rsidP="006E1370">
      <w:pPr>
        <w:pStyle w:val="NoSpacing"/>
        <w:rPr>
          <w:rFonts w:ascii="Century Gothic" w:hAnsi="Century Gothic" w:cs="Arial"/>
          <w:sz w:val="20"/>
          <w:szCs w:val="14"/>
        </w:rPr>
      </w:pPr>
    </w:p>
    <w:p w14:paraId="40FB328A" w14:textId="7FCEB198" w:rsidR="00C01745" w:rsidRDefault="00C01745" w:rsidP="006E1370">
      <w:pPr>
        <w:pStyle w:val="NoSpacing"/>
        <w:rPr>
          <w:rFonts w:ascii="Century Gothic" w:hAnsi="Century Gothic" w:cs="Arial"/>
          <w:sz w:val="20"/>
          <w:szCs w:val="14"/>
        </w:rPr>
      </w:pPr>
    </w:p>
    <w:p w14:paraId="37800FC7" w14:textId="46EA0D00" w:rsidR="00C01745" w:rsidRDefault="00C01745" w:rsidP="006E1370">
      <w:pPr>
        <w:pStyle w:val="NoSpacing"/>
        <w:rPr>
          <w:rFonts w:ascii="Century Gothic" w:hAnsi="Century Gothic" w:cs="Arial"/>
          <w:sz w:val="20"/>
          <w:szCs w:val="14"/>
        </w:rPr>
      </w:pPr>
    </w:p>
    <w:p w14:paraId="1C018C53" w14:textId="0270FF08" w:rsidR="00C01745" w:rsidRDefault="00C01745" w:rsidP="006E1370">
      <w:pPr>
        <w:pStyle w:val="NoSpacing"/>
        <w:rPr>
          <w:rFonts w:ascii="Century Gothic" w:hAnsi="Century Gothic" w:cs="Arial"/>
          <w:sz w:val="20"/>
          <w:szCs w:val="14"/>
        </w:rPr>
      </w:pPr>
    </w:p>
    <w:p w14:paraId="43F49632" w14:textId="1932D02A" w:rsidR="00C01745" w:rsidRDefault="00C01745" w:rsidP="006E1370">
      <w:pPr>
        <w:pStyle w:val="NoSpacing"/>
        <w:rPr>
          <w:rFonts w:ascii="Century Gothic" w:hAnsi="Century Gothic" w:cs="Arial"/>
          <w:sz w:val="20"/>
          <w:szCs w:val="14"/>
        </w:rPr>
      </w:pPr>
    </w:p>
    <w:p w14:paraId="686081CA" w14:textId="77777777" w:rsidR="002C3BAD" w:rsidRDefault="002C3BAD" w:rsidP="006E1370">
      <w:pPr>
        <w:pStyle w:val="NoSpacing"/>
        <w:rPr>
          <w:rFonts w:ascii="Century Gothic" w:hAnsi="Century Gothic" w:cs="Arial"/>
          <w:sz w:val="20"/>
          <w:szCs w:val="14"/>
        </w:rPr>
      </w:pPr>
    </w:p>
    <w:p w14:paraId="56DC9485" w14:textId="77777777" w:rsidR="002C3BAD" w:rsidRDefault="002C3BAD" w:rsidP="006E1370">
      <w:pPr>
        <w:pStyle w:val="NoSpacing"/>
        <w:rPr>
          <w:rFonts w:ascii="Century Gothic" w:hAnsi="Century Gothic" w:cs="Arial"/>
          <w:sz w:val="20"/>
          <w:szCs w:val="14"/>
        </w:rPr>
      </w:pPr>
    </w:p>
    <w:p w14:paraId="50E805FB" w14:textId="77777777" w:rsidR="000A596A" w:rsidRDefault="000A596A" w:rsidP="006E1370">
      <w:pPr>
        <w:pStyle w:val="NoSpacing"/>
        <w:rPr>
          <w:rFonts w:ascii="Century Gothic" w:hAnsi="Century Gothic" w:cs="Arial"/>
          <w:sz w:val="20"/>
          <w:szCs w:val="14"/>
        </w:rPr>
      </w:pPr>
    </w:p>
    <w:p w14:paraId="082BD15F" w14:textId="77777777" w:rsidR="000A596A" w:rsidRDefault="000A596A" w:rsidP="006E1370">
      <w:pPr>
        <w:pStyle w:val="NoSpacing"/>
        <w:rPr>
          <w:rFonts w:ascii="Century Gothic" w:hAnsi="Century Gothic" w:cs="Arial"/>
          <w:sz w:val="20"/>
          <w:szCs w:val="14"/>
        </w:rPr>
      </w:pPr>
    </w:p>
    <w:p w14:paraId="25F02A2C" w14:textId="77777777" w:rsidR="000A596A" w:rsidRDefault="000A596A" w:rsidP="006E1370">
      <w:pPr>
        <w:pStyle w:val="NoSpacing"/>
        <w:rPr>
          <w:rFonts w:ascii="Century Gothic" w:hAnsi="Century Gothic" w:cs="Arial"/>
          <w:sz w:val="20"/>
          <w:szCs w:val="14"/>
        </w:rPr>
      </w:pPr>
    </w:p>
    <w:p w14:paraId="3D9EF07D" w14:textId="77777777" w:rsidR="000A596A" w:rsidRDefault="000A596A" w:rsidP="006E1370">
      <w:pPr>
        <w:pStyle w:val="NoSpacing"/>
        <w:rPr>
          <w:rFonts w:ascii="Century Gothic" w:hAnsi="Century Gothic" w:cs="Arial"/>
          <w:sz w:val="20"/>
          <w:szCs w:val="14"/>
        </w:rPr>
      </w:pPr>
    </w:p>
    <w:p w14:paraId="6B9A1D19" w14:textId="77777777" w:rsidR="000A596A" w:rsidRDefault="000A596A" w:rsidP="006E1370">
      <w:pPr>
        <w:pStyle w:val="NoSpacing"/>
        <w:rPr>
          <w:rFonts w:ascii="Century Gothic" w:hAnsi="Century Gothic" w:cs="Arial"/>
          <w:sz w:val="20"/>
          <w:szCs w:val="14"/>
        </w:rPr>
      </w:pPr>
    </w:p>
    <w:p w14:paraId="4E61DEC6" w14:textId="77777777" w:rsidR="000A596A" w:rsidRDefault="000A596A" w:rsidP="006E1370">
      <w:pPr>
        <w:pStyle w:val="NoSpacing"/>
        <w:rPr>
          <w:rFonts w:ascii="Century Gothic" w:hAnsi="Century Gothic" w:cs="Arial"/>
          <w:sz w:val="20"/>
          <w:szCs w:val="14"/>
        </w:rPr>
      </w:pPr>
    </w:p>
    <w:p w14:paraId="35D8E498" w14:textId="77777777" w:rsidR="000A596A" w:rsidRDefault="000A596A" w:rsidP="006E1370">
      <w:pPr>
        <w:pStyle w:val="NoSpacing"/>
        <w:rPr>
          <w:rFonts w:ascii="Century Gothic" w:hAnsi="Century Gothic" w:cs="Arial"/>
          <w:sz w:val="20"/>
          <w:szCs w:val="14"/>
        </w:rPr>
      </w:pPr>
    </w:p>
    <w:p w14:paraId="440437F1" w14:textId="77777777" w:rsidR="000A596A" w:rsidRDefault="000A596A" w:rsidP="006E1370">
      <w:pPr>
        <w:pStyle w:val="NoSpacing"/>
        <w:rPr>
          <w:rFonts w:ascii="Century Gothic" w:hAnsi="Century Gothic" w:cs="Arial"/>
          <w:sz w:val="20"/>
          <w:szCs w:val="14"/>
        </w:rPr>
      </w:pPr>
    </w:p>
    <w:p w14:paraId="51152B1E" w14:textId="77777777" w:rsidR="00FC008F" w:rsidRDefault="00FC008F" w:rsidP="006E1370">
      <w:pPr>
        <w:pStyle w:val="NoSpacing"/>
        <w:rPr>
          <w:rFonts w:ascii="Century Gothic" w:hAnsi="Century Gothic" w:cs="Arial"/>
          <w:sz w:val="20"/>
          <w:szCs w:val="14"/>
        </w:rPr>
      </w:pPr>
    </w:p>
    <w:p w14:paraId="4C7423C5" w14:textId="77777777" w:rsidR="000A596A" w:rsidRDefault="000A596A" w:rsidP="006E1370">
      <w:pPr>
        <w:pStyle w:val="NoSpacing"/>
        <w:rPr>
          <w:rFonts w:ascii="Century Gothic" w:hAnsi="Century Gothic" w:cs="Arial"/>
          <w:sz w:val="20"/>
          <w:szCs w:val="14"/>
        </w:rPr>
      </w:pPr>
    </w:p>
    <w:p w14:paraId="2F405487" w14:textId="77777777" w:rsidR="002C3BAD" w:rsidRDefault="002C3BAD" w:rsidP="002C3BAD">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TERMS AND CONDITIONS:</w:t>
      </w:r>
    </w:p>
    <w:p w14:paraId="5C34343F" w14:textId="77777777" w:rsidR="00F945B3" w:rsidRDefault="00F945B3" w:rsidP="002C3BAD">
      <w:pPr>
        <w:tabs>
          <w:tab w:val="left" w:pos="1741"/>
        </w:tabs>
        <w:rPr>
          <w:rFonts w:ascii="Century Gothic" w:hAnsi="Century Gothic"/>
          <w:color w:val="A17C01"/>
          <w:sz w:val="36"/>
        </w:rPr>
      </w:pPr>
    </w:p>
    <w:p w14:paraId="2A450C56" w14:textId="77777777" w:rsidR="00F945B3" w:rsidRPr="00997EA8" w:rsidRDefault="00F945B3" w:rsidP="00F945B3">
      <w:pPr>
        <w:pStyle w:val="ListParagraph"/>
        <w:numPr>
          <w:ilvl w:val="1"/>
          <w:numId w:val="14"/>
        </w:numPr>
        <w:rPr>
          <w:rFonts w:ascii="Century Gothic" w:hAnsi="Century Gothic" w:cs="Arial"/>
          <w:b/>
          <w:sz w:val="28"/>
          <w:szCs w:val="28"/>
        </w:rPr>
      </w:pPr>
      <w:r w:rsidRPr="00997EA8">
        <w:rPr>
          <w:rFonts w:ascii="Century Gothic" w:hAnsi="Century Gothic" w:cs="Arial"/>
          <w:b/>
          <w:sz w:val="28"/>
          <w:szCs w:val="28"/>
        </w:rPr>
        <w:t>DETAILS AND TECHNICAL DRAWINGS:</w:t>
      </w:r>
    </w:p>
    <w:p w14:paraId="0EFF1B51" w14:textId="054EAED0" w:rsidR="00F945B3" w:rsidRPr="00F945B3" w:rsidRDefault="00F945B3" w:rsidP="00F945B3">
      <w:pPr>
        <w:pStyle w:val="NoSpacing"/>
        <w:spacing w:line="360" w:lineRule="auto"/>
        <w:rPr>
          <w:rFonts w:ascii="Century Gothic" w:hAnsi="Century Gothic"/>
          <w:b/>
          <w:bCs/>
          <w:szCs w:val="24"/>
        </w:rPr>
      </w:pPr>
      <w:r w:rsidRPr="00F945B3">
        <w:rPr>
          <w:rFonts w:ascii="Century Gothic" w:eastAsiaTheme="minorHAnsi" w:hAnsi="Century Gothic" w:cs="Arial"/>
          <w:bCs/>
          <w:szCs w:val="24"/>
        </w:rPr>
        <w:t>The quotation only includes municipal drawings and does not cover additional drawings to assist the contractor in their build process. This quotation excludes construction and technical detailing, such as details, staircase sections, typical construction details</w:t>
      </w:r>
      <w:r w:rsidR="002E1172">
        <w:rPr>
          <w:rFonts w:ascii="Century Gothic" w:eastAsiaTheme="minorHAnsi" w:hAnsi="Century Gothic" w:cs="Arial"/>
          <w:bCs/>
          <w:szCs w:val="24"/>
        </w:rPr>
        <w:t xml:space="preserve">. </w:t>
      </w:r>
      <w:r w:rsidRPr="00F945B3">
        <w:rPr>
          <w:rFonts w:ascii="Century Gothic" w:eastAsiaTheme="minorHAnsi" w:hAnsi="Century Gothic" w:cs="Arial"/>
          <w:bCs/>
          <w:szCs w:val="24"/>
        </w:rPr>
        <w:t xml:space="preserve">These details are not necessary for municipal </w:t>
      </w:r>
      <w:r w:rsidR="002E1172" w:rsidRPr="00F945B3">
        <w:rPr>
          <w:rFonts w:ascii="Century Gothic" w:eastAsiaTheme="minorHAnsi" w:hAnsi="Century Gothic" w:cs="Arial"/>
          <w:bCs/>
          <w:szCs w:val="24"/>
        </w:rPr>
        <w:t>approval</w:t>
      </w:r>
      <w:r w:rsidR="002E1172">
        <w:rPr>
          <w:rFonts w:ascii="Century Gothic" w:eastAsiaTheme="minorHAnsi" w:hAnsi="Century Gothic" w:cs="Arial"/>
          <w:bCs/>
          <w:szCs w:val="24"/>
        </w:rPr>
        <w:t>, but</w:t>
      </w:r>
      <w:r w:rsidRPr="00F945B3">
        <w:rPr>
          <w:rFonts w:ascii="Century Gothic" w:eastAsiaTheme="minorHAnsi" w:hAnsi="Century Gothic" w:cs="Arial"/>
          <w:bCs/>
          <w:szCs w:val="24"/>
        </w:rPr>
        <w:t xml:space="preserve"> are required for accurate pricing and construction detailing.</w:t>
      </w:r>
      <w:r>
        <w:rPr>
          <w:rFonts w:ascii="Century Gothic" w:eastAsiaTheme="minorHAnsi" w:hAnsi="Century Gothic" w:cs="Arial"/>
          <w:bCs/>
          <w:szCs w:val="24"/>
        </w:rPr>
        <w:t xml:space="preserve"> </w:t>
      </w:r>
      <w:r w:rsidRPr="00F945B3">
        <w:rPr>
          <w:rFonts w:ascii="Century Gothic" w:hAnsi="Century Gothic"/>
          <w:szCs w:val="24"/>
        </w:rPr>
        <w:t>Should you require technical detail drawings.  The fee will be based on an hourly rate of</w:t>
      </w:r>
      <w:r>
        <w:rPr>
          <w:rFonts w:ascii="Century Gothic" w:hAnsi="Century Gothic"/>
          <w:szCs w:val="24"/>
        </w:rPr>
        <w:t xml:space="preserve"> </w:t>
      </w:r>
      <w:r w:rsidRPr="00F945B3">
        <w:rPr>
          <w:rFonts w:ascii="Century Gothic" w:hAnsi="Century Gothic"/>
          <w:b/>
          <w:bCs/>
          <w:szCs w:val="24"/>
        </w:rPr>
        <w:t>R 650</w:t>
      </w:r>
      <w:r>
        <w:rPr>
          <w:rFonts w:ascii="Century Gothic" w:hAnsi="Century Gothic"/>
          <w:b/>
          <w:bCs/>
          <w:szCs w:val="24"/>
        </w:rPr>
        <w:t>.00</w:t>
      </w:r>
    </w:p>
    <w:p w14:paraId="42995F4A" w14:textId="77777777" w:rsidR="002C3BAD" w:rsidRDefault="002C3BAD" w:rsidP="002C3BAD">
      <w:pPr>
        <w:pStyle w:val="NoSpacing"/>
      </w:pPr>
    </w:p>
    <w:p w14:paraId="10E973BA" w14:textId="77777777" w:rsidR="002C3BAD" w:rsidRDefault="002C3BAD" w:rsidP="002C3BAD">
      <w:pPr>
        <w:pStyle w:val="NoSpacing"/>
      </w:pPr>
    </w:p>
    <w:p w14:paraId="670951E0" w14:textId="77777777" w:rsidR="002C3BAD" w:rsidRDefault="002C3BAD" w:rsidP="000A596A">
      <w:pPr>
        <w:pStyle w:val="ListParagraph"/>
        <w:numPr>
          <w:ilvl w:val="1"/>
          <w:numId w:val="5"/>
        </w:numPr>
        <w:rPr>
          <w:rFonts w:ascii="Century Gothic" w:hAnsi="Century Gothic" w:cs="Arial"/>
          <w:b/>
          <w:sz w:val="28"/>
          <w:szCs w:val="28"/>
        </w:rPr>
      </w:pPr>
      <w:r w:rsidRPr="001131CB">
        <w:rPr>
          <w:rFonts w:ascii="Century Gothic" w:hAnsi="Century Gothic" w:cs="Arial"/>
          <w:b/>
          <w:sz w:val="28"/>
          <w:szCs w:val="28"/>
        </w:rPr>
        <w:t>DEVIATIONS:</w:t>
      </w:r>
    </w:p>
    <w:p w14:paraId="1AA00637" w14:textId="7C9CBFC4" w:rsidR="002C3BAD" w:rsidRDefault="002C3BAD" w:rsidP="00FC008F">
      <w:pPr>
        <w:spacing w:line="360" w:lineRule="auto"/>
        <w:rPr>
          <w:rFonts w:ascii="Century Gothic" w:hAnsi="Century Gothic" w:cs="Arial"/>
          <w:bCs/>
          <w:sz w:val="24"/>
          <w:szCs w:val="24"/>
        </w:rPr>
      </w:pPr>
      <w:r w:rsidRPr="00A81432">
        <w:rPr>
          <w:rFonts w:ascii="Century Gothic" w:hAnsi="Century Gothic" w:cs="Arial"/>
          <w:bCs/>
          <w:sz w:val="24"/>
          <w:szCs w:val="24"/>
        </w:rPr>
        <w:t>For any deviations made on site that require an updated plan to be submitted to the council, an</w:t>
      </w:r>
      <w:r>
        <w:rPr>
          <w:rFonts w:ascii="Century Gothic" w:hAnsi="Century Gothic" w:cs="Arial"/>
          <w:bCs/>
          <w:sz w:val="24"/>
          <w:szCs w:val="24"/>
        </w:rPr>
        <w:t xml:space="preserve"> additional quotation will be sent to the client</w:t>
      </w:r>
      <w:r w:rsidRPr="00A81432">
        <w:rPr>
          <w:rFonts w:ascii="Century Gothic" w:hAnsi="Century Gothic" w:cs="Arial"/>
          <w:bCs/>
          <w:sz w:val="24"/>
          <w:szCs w:val="24"/>
        </w:rPr>
        <w:t>. Th</w:t>
      </w:r>
      <w:r>
        <w:rPr>
          <w:rFonts w:ascii="Century Gothic" w:hAnsi="Century Gothic" w:cs="Arial"/>
          <w:bCs/>
          <w:sz w:val="24"/>
          <w:szCs w:val="24"/>
        </w:rPr>
        <w:t>is quotation will</w:t>
      </w:r>
      <w:r w:rsidRPr="00A81432">
        <w:rPr>
          <w:rFonts w:ascii="Century Gothic" w:hAnsi="Century Gothic" w:cs="Arial"/>
          <w:bCs/>
          <w:sz w:val="24"/>
          <w:szCs w:val="24"/>
        </w:rPr>
        <w:t xml:space="preserve"> be based on an hourly rate of </w:t>
      </w:r>
      <w:r w:rsidRPr="00A81432">
        <w:rPr>
          <w:rFonts w:ascii="Century Gothic" w:hAnsi="Century Gothic" w:cs="Arial"/>
          <w:b/>
          <w:sz w:val="24"/>
          <w:szCs w:val="24"/>
        </w:rPr>
        <w:t>R 650.00</w:t>
      </w:r>
      <w:r w:rsidRPr="00A81432">
        <w:rPr>
          <w:rFonts w:ascii="Century Gothic" w:hAnsi="Century Gothic" w:cs="Arial"/>
          <w:bCs/>
          <w:sz w:val="24"/>
          <w:szCs w:val="24"/>
        </w:rPr>
        <w:t xml:space="preserve">, which covers the cost of revising the drawings and resubmitting </w:t>
      </w:r>
      <w:r>
        <w:rPr>
          <w:rFonts w:ascii="Century Gothic" w:hAnsi="Century Gothic" w:cs="Arial"/>
          <w:bCs/>
          <w:sz w:val="24"/>
          <w:szCs w:val="24"/>
        </w:rPr>
        <w:t>the drawings t</w:t>
      </w:r>
      <w:r w:rsidRPr="00A81432">
        <w:rPr>
          <w:rFonts w:ascii="Century Gothic" w:hAnsi="Century Gothic" w:cs="Arial"/>
          <w:bCs/>
          <w:sz w:val="24"/>
          <w:szCs w:val="24"/>
        </w:rPr>
        <w:t>o council for approval.</w:t>
      </w:r>
    </w:p>
    <w:p w14:paraId="04D2214E" w14:textId="77777777" w:rsidR="00F945B3" w:rsidRDefault="00F945B3" w:rsidP="00FC008F">
      <w:pPr>
        <w:spacing w:line="360" w:lineRule="auto"/>
        <w:rPr>
          <w:rFonts w:ascii="Century Gothic" w:hAnsi="Century Gothic" w:cs="Arial"/>
          <w:bCs/>
          <w:sz w:val="24"/>
          <w:szCs w:val="24"/>
        </w:rPr>
      </w:pPr>
    </w:p>
    <w:p w14:paraId="1B9A22AB" w14:textId="77777777" w:rsidR="00F945B3" w:rsidRDefault="00F945B3" w:rsidP="00FC008F">
      <w:pPr>
        <w:spacing w:line="360" w:lineRule="auto"/>
        <w:rPr>
          <w:rFonts w:ascii="Century Gothic" w:hAnsi="Century Gothic" w:cs="Arial"/>
          <w:bCs/>
          <w:sz w:val="24"/>
          <w:szCs w:val="24"/>
        </w:rPr>
      </w:pPr>
    </w:p>
    <w:p w14:paraId="00607727" w14:textId="77777777" w:rsidR="00F945B3" w:rsidRDefault="00F945B3" w:rsidP="00FC008F">
      <w:pPr>
        <w:spacing w:line="360" w:lineRule="auto"/>
        <w:rPr>
          <w:rFonts w:ascii="Century Gothic" w:hAnsi="Century Gothic" w:cs="Arial"/>
          <w:bCs/>
          <w:sz w:val="24"/>
          <w:szCs w:val="24"/>
        </w:rPr>
      </w:pPr>
    </w:p>
    <w:p w14:paraId="7B2B727E" w14:textId="77777777" w:rsidR="00F945B3" w:rsidRDefault="00F945B3" w:rsidP="00FC008F">
      <w:pPr>
        <w:spacing w:line="360" w:lineRule="auto"/>
        <w:rPr>
          <w:rFonts w:ascii="Century Gothic" w:hAnsi="Century Gothic" w:cs="Arial"/>
          <w:bCs/>
          <w:sz w:val="24"/>
          <w:szCs w:val="24"/>
        </w:rPr>
      </w:pPr>
    </w:p>
    <w:p w14:paraId="046B6A7D" w14:textId="77777777" w:rsidR="00F945B3" w:rsidRDefault="00F945B3" w:rsidP="00FC008F">
      <w:pPr>
        <w:spacing w:line="360" w:lineRule="auto"/>
        <w:rPr>
          <w:rFonts w:ascii="Century Gothic" w:hAnsi="Century Gothic" w:cs="Arial"/>
          <w:bCs/>
          <w:sz w:val="24"/>
          <w:szCs w:val="24"/>
        </w:rPr>
      </w:pPr>
    </w:p>
    <w:p w14:paraId="7C85DAA0" w14:textId="77777777" w:rsidR="00F945B3" w:rsidRDefault="00F945B3" w:rsidP="00FC008F">
      <w:pPr>
        <w:spacing w:line="360" w:lineRule="auto"/>
        <w:rPr>
          <w:rFonts w:ascii="Century Gothic" w:hAnsi="Century Gothic" w:cs="Arial"/>
          <w:bCs/>
          <w:sz w:val="24"/>
          <w:szCs w:val="24"/>
        </w:rPr>
      </w:pPr>
    </w:p>
    <w:p w14:paraId="2E642A3B" w14:textId="77777777" w:rsidR="00F945B3" w:rsidRDefault="00F945B3" w:rsidP="00FC008F">
      <w:pPr>
        <w:spacing w:line="360" w:lineRule="auto"/>
        <w:rPr>
          <w:rFonts w:ascii="Century Gothic" w:hAnsi="Century Gothic" w:cs="Arial"/>
          <w:bCs/>
          <w:sz w:val="24"/>
          <w:szCs w:val="24"/>
        </w:rPr>
      </w:pPr>
    </w:p>
    <w:p w14:paraId="5EE5C19C" w14:textId="77777777" w:rsidR="00F945B3" w:rsidRDefault="00F945B3" w:rsidP="00FC008F">
      <w:pPr>
        <w:spacing w:line="360" w:lineRule="auto"/>
        <w:rPr>
          <w:rFonts w:ascii="Century Gothic" w:hAnsi="Century Gothic" w:cs="Arial"/>
          <w:bCs/>
          <w:sz w:val="24"/>
          <w:szCs w:val="24"/>
        </w:rPr>
      </w:pPr>
    </w:p>
    <w:p w14:paraId="7BEEC9EB" w14:textId="77777777" w:rsidR="00F945B3" w:rsidRDefault="00F945B3" w:rsidP="00FC008F">
      <w:pPr>
        <w:spacing w:line="360" w:lineRule="auto"/>
        <w:rPr>
          <w:rFonts w:ascii="Century Gothic" w:hAnsi="Century Gothic" w:cs="Arial"/>
          <w:bCs/>
          <w:sz w:val="24"/>
          <w:szCs w:val="24"/>
        </w:rPr>
      </w:pPr>
    </w:p>
    <w:p w14:paraId="328F5249" w14:textId="77777777" w:rsidR="00F945B3" w:rsidRDefault="00F945B3" w:rsidP="00FC008F">
      <w:pPr>
        <w:spacing w:line="360" w:lineRule="auto"/>
        <w:rPr>
          <w:rFonts w:ascii="Century Gothic" w:hAnsi="Century Gothic" w:cs="Arial"/>
          <w:bCs/>
          <w:sz w:val="24"/>
          <w:szCs w:val="24"/>
        </w:rPr>
      </w:pPr>
    </w:p>
    <w:p w14:paraId="12444649" w14:textId="77777777" w:rsidR="00F945B3" w:rsidRDefault="00F945B3" w:rsidP="00FC008F">
      <w:pPr>
        <w:spacing w:line="360" w:lineRule="auto"/>
        <w:rPr>
          <w:rFonts w:ascii="Century Gothic" w:hAnsi="Century Gothic" w:cs="Arial"/>
          <w:bCs/>
          <w:sz w:val="24"/>
          <w:szCs w:val="24"/>
        </w:rPr>
      </w:pPr>
    </w:p>
    <w:sectPr w:rsidR="00F945B3"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32F83" w14:textId="77777777" w:rsidR="00D70979" w:rsidRDefault="00D70979" w:rsidP="0023653A">
      <w:pPr>
        <w:spacing w:after="0" w:line="240" w:lineRule="auto"/>
      </w:pPr>
      <w:r>
        <w:separator/>
      </w:r>
    </w:p>
  </w:endnote>
  <w:endnote w:type="continuationSeparator" w:id="0">
    <w:p w14:paraId="542BC7B3" w14:textId="77777777" w:rsidR="00D70979" w:rsidRDefault="00D70979"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A057B"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5F0E7" w14:textId="77777777" w:rsidR="00D70979" w:rsidRDefault="00D70979" w:rsidP="0023653A">
      <w:pPr>
        <w:spacing w:after="0" w:line="240" w:lineRule="auto"/>
      </w:pPr>
      <w:r>
        <w:separator/>
      </w:r>
    </w:p>
  </w:footnote>
  <w:footnote w:type="continuationSeparator" w:id="0">
    <w:p w14:paraId="4E2D2564" w14:textId="77777777" w:rsidR="00D70979" w:rsidRDefault="00D70979"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0276758"/>
    <w:multiLevelType w:val="hybridMultilevel"/>
    <w:tmpl w:val="5F70C226"/>
    <w:lvl w:ilvl="0" w:tplc="56522230">
      <w:start w:val="3"/>
      <w:numFmt w:val="bullet"/>
      <w:lvlText w:val="-"/>
      <w:lvlJc w:val="left"/>
      <w:pPr>
        <w:ind w:left="1080" w:hanging="360"/>
      </w:pPr>
      <w:rPr>
        <w:rFonts w:ascii="Century Gothic" w:eastAsiaTheme="minorHAnsi" w:hAnsi="Century Gothic"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E017917"/>
    <w:multiLevelType w:val="hybridMultilevel"/>
    <w:tmpl w:val="F9F6012E"/>
    <w:lvl w:ilvl="0" w:tplc="5876FAE6">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2"/>
  </w:num>
  <w:num w:numId="2" w16cid:durableId="737820812">
    <w:abstractNumId w:val="10"/>
  </w:num>
  <w:num w:numId="3" w16cid:durableId="1690792157">
    <w:abstractNumId w:val="12"/>
  </w:num>
  <w:num w:numId="4" w16cid:durableId="1199272468">
    <w:abstractNumId w:val="5"/>
  </w:num>
  <w:num w:numId="5" w16cid:durableId="19523489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225528">
    <w:abstractNumId w:val="2"/>
  </w:num>
  <w:num w:numId="7" w16cid:durableId="768158507">
    <w:abstractNumId w:val="9"/>
  </w:num>
  <w:num w:numId="8" w16cid:durableId="1297639372">
    <w:abstractNumId w:val="4"/>
  </w:num>
  <w:num w:numId="9" w16cid:durableId="1080130992">
    <w:abstractNumId w:val="3"/>
  </w:num>
  <w:num w:numId="10" w16cid:durableId="493644436">
    <w:abstractNumId w:val="6"/>
  </w:num>
  <w:num w:numId="11" w16cid:durableId="1822309707">
    <w:abstractNumId w:val="7"/>
  </w:num>
  <w:num w:numId="12" w16cid:durableId="757217971">
    <w:abstractNumId w:val="0"/>
  </w:num>
  <w:num w:numId="13" w16cid:durableId="1280454655">
    <w:abstractNumId w:val="1"/>
  </w:num>
  <w:num w:numId="14" w16cid:durableId="1377467557">
    <w:abstractNumId w:val="8"/>
  </w:num>
  <w:num w:numId="15" w16cid:durableId="207142109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5931"/>
    <w:rsid w:val="00036CC6"/>
    <w:rsid w:val="00040E06"/>
    <w:rsid w:val="00043CCC"/>
    <w:rsid w:val="0004664A"/>
    <w:rsid w:val="0004790E"/>
    <w:rsid w:val="000533D9"/>
    <w:rsid w:val="000541BB"/>
    <w:rsid w:val="00054BEF"/>
    <w:rsid w:val="000576EA"/>
    <w:rsid w:val="000635D7"/>
    <w:rsid w:val="000640BA"/>
    <w:rsid w:val="00065373"/>
    <w:rsid w:val="00075556"/>
    <w:rsid w:val="000755B7"/>
    <w:rsid w:val="000763EA"/>
    <w:rsid w:val="00084A85"/>
    <w:rsid w:val="00090D9B"/>
    <w:rsid w:val="00092EAC"/>
    <w:rsid w:val="00095445"/>
    <w:rsid w:val="00097928"/>
    <w:rsid w:val="000A0C9D"/>
    <w:rsid w:val="000A3B3D"/>
    <w:rsid w:val="000A596A"/>
    <w:rsid w:val="000C731F"/>
    <w:rsid w:val="000D2450"/>
    <w:rsid w:val="000D2823"/>
    <w:rsid w:val="000E0E93"/>
    <w:rsid w:val="001123EF"/>
    <w:rsid w:val="0011388C"/>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28A8"/>
    <w:rsid w:val="00182937"/>
    <w:rsid w:val="00183992"/>
    <w:rsid w:val="00183E57"/>
    <w:rsid w:val="00190818"/>
    <w:rsid w:val="001972C7"/>
    <w:rsid w:val="001A644C"/>
    <w:rsid w:val="001B41FA"/>
    <w:rsid w:val="001B5A60"/>
    <w:rsid w:val="001B768F"/>
    <w:rsid w:val="001D2B77"/>
    <w:rsid w:val="001D67CC"/>
    <w:rsid w:val="001E05B1"/>
    <w:rsid w:val="001F0109"/>
    <w:rsid w:val="001F08DE"/>
    <w:rsid w:val="001F4549"/>
    <w:rsid w:val="001F6263"/>
    <w:rsid w:val="00202110"/>
    <w:rsid w:val="0021101B"/>
    <w:rsid w:val="00213FD1"/>
    <w:rsid w:val="002160AA"/>
    <w:rsid w:val="00222A63"/>
    <w:rsid w:val="00224BC5"/>
    <w:rsid w:val="0023653A"/>
    <w:rsid w:val="0024275E"/>
    <w:rsid w:val="00252B10"/>
    <w:rsid w:val="00257E21"/>
    <w:rsid w:val="00262869"/>
    <w:rsid w:val="00271336"/>
    <w:rsid w:val="0027415B"/>
    <w:rsid w:val="0027631D"/>
    <w:rsid w:val="002779D1"/>
    <w:rsid w:val="00283026"/>
    <w:rsid w:val="00287673"/>
    <w:rsid w:val="002A3535"/>
    <w:rsid w:val="002A37F9"/>
    <w:rsid w:val="002A76F6"/>
    <w:rsid w:val="002B3D9A"/>
    <w:rsid w:val="002C3BAD"/>
    <w:rsid w:val="002C64E2"/>
    <w:rsid w:val="002C6CB3"/>
    <w:rsid w:val="002D0086"/>
    <w:rsid w:val="002E1172"/>
    <w:rsid w:val="002E34CF"/>
    <w:rsid w:val="002E4977"/>
    <w:rsid w:val="002F0E46"/>
    <w:rsid w:val="002F170F"/>
    <w:rsid w:val="002F45E8"/>
    <w:rsid w:val="00300809"/>
    <w:rsid w:val="00312FD6"/>
    <w:rsid w:val="003269DD"/>
    <w:rsid w:val="00334C10"/>
    <w:rsid w:val="00336ABC"/>
    <w:rsid w:val="00336BCD"/>
    <w:rsid w:val="00340B15"/>
    <w:rsid w:val="00343A23"/>
    <w:rsid w:val="003507C5"/>
    <w:rsid w:val="00355B6F"/>
    <w:rsid w:val="00364A6E"/>
    <w:rsid w:val="003707F5"/>
    <w:rsid w:val="00373F5F"/>
    <w:rsid w:val="003753C1"/>
    <w:rsid w:val="00375FED"/>
    <w:rsid w:val="00376BEA"/>
    <w:rsid w:val="00385C68"/>
    <w:rsid w:val="00385F68"/>
    <w:rsid w:val="00395B31"/>
    <w:rsid w:val="003A1851"/>
    <w:rsid w:val="003A48C1"/>
    <w:rsid w:val="003A6CE9"/>
    <w:rsid w:val="003C5CE1"/>
    <w:rsid w:val="003C6A95"/>
    <w:rsid w:val="003D28F0"/>
    <w:rsid w:val="003D4E32"/>
    <w:rsid w:val="003E543F"/>
    <w:rsid w:val="003E629F"/>
    <w:rsid w:val="003E6BA4"/>
    <w:rsid w:val="003E7E40"/>
    <w:rsid w:val="003F4EE7"/>
    <w:rsid w:val="00424221"/>
    <w:rsid w:val="00433D79"/>
    <w:rsid w:val="00456D91"/>
    <w:rsid w:val="00464706"/>
    <w:rsid w:val="00474E4B"/>
    <w:rsid w:val="00480322"/>
    <w:rsid w:val="004835EF"/>
    <w:rsid w:val="004A64B8"/>
    <w:rsid w:val="004B3B9C"/>
    <w:rsid w:val="004D0ECE"/>
    <w:rsid w:val="004D1C32"/>
    <w:rsid w:val="004D41D4"/>
    <w:rsid w:val="004E0054"/>
    <w:rsid w:val="004E180E"/>
    <w:rsid w:val="004E5590"/>
    <w:rsid w:val="004F358C"/>
    <w:rsid w:val="005008BC"/>
    <w:rsid w:val="005026DF"/>
    <w:rsid w:val="00507033"/>
    <w:rsid w:val="00516BFD"/>
    <w:rsid w:val="0052026A"/>
    <w:rsid w:val="00522C07"/>
    <w:rsid w:val="00522EFB"/>
    <w:rsid w:val="0052436A"/>
    <w:rsid w:val="005271A4"/>
    <w:rsid w:val="00536522"/>
    <w:rsid w:val="00537868"/>
    <w:rsid w:val="00540673"/>
    <w:rsid w:val="00546634"/>
    <w:rsid w:val="0054756B"/>
    <w:rsid w:val="005542B9"/>
    <w:rsid w:val="00554D10"/>
    <w:rsid w:val="0057048D"/>
    <w:rsid w:val="00576CF1"/>
    <w:rsid w:val="00581B54"/>
    <w:rsid w:val="005841CE"/>
    <w:rsid w:val="00585336"/>
    <w:rsid w:val="005A6954"/>
    <w:rsid w:val="005B2F89"/>
    <w:rsid w:val="005B3CFD"/>
    <w:rsid w:val="005B4D5A"/>
    <w:rsid w:val="005D4FE4"/>
    <w:rsid w:val="005D6611"/>
    <w:rsid w:val="005E4764"/>
    <w:rsid w:val="005E4874"/>
    <w:rsid w:val="005E5578"/>
    <w:rsid w:val="005E5AED"/>
    <w:rsid w:val="005E690A"/>
    <w:rsid w:val="005E76EE"/>
    <w:rsid w:val="005F2273"/>
    <w:rsid w:val="005F6B37"/>
    <w:rsid w:val="00600295"/>
    <w:rsid w:val="006007ED"/>
    <w:rsid w:val="00607C79"/>
    <w:rsid w:val="00614C82"/>
    <w:rsid w:val="00620BEE"/>
    <w:rsid w:val="006257D6"/>
    <w:rsid w:val="0063090A"/>
    <w:rsid w:val="00635195"/>
    <w:rsid w:val="00641499"/>
    <w:rsid w:val="0064298D"/>
    <w:rsid w:val="00660BE5"/>
    <w:rsid w:val="00680D8C"/>
    <w:rsid w:val="00681789"/>
    <w:rsid w:val="00682DE8"/>
    <w:rsid w:val="00692470"/>
    <w:rsid w:val="00694777"/>
    <w:rsid w:val="00694F8B"/>
    <w:rsid w:val="00695BB5"/>
    <w:rsid w:val="00695C4E"/>
    <w:rsid w:val="006A1F59"/>
    <w:rsid w:val="006A210E"/>
    <w:rsid w:val="006A3F99"/>
    <w:rsid w:val="006A7ED3"/>
    <w:rsid w:val="006B124F"/>
    <w:rsid w:val="006C2309"/>
    <w:rsid w:val="006C4CF3"/>
    <w:rsid w:val="006C65A1"/>
    <w:rsid w:val="006D4E5A"/>
    <w:rsid w:val="006E1370"/>
    <w:rsid w:val="006E255C"/>
    <w:rsid w:val="006F726F"/>
    <w:rsid w:val="00702EFC"/>
    <w:rsid w:val="007050EB"/>
    <w:rsid w:val="00711C48"/>
    <w:rsid w:val="007174C7"/>
    <w:rsid w:val="007212C6"/>
    <w:rsid w:val="00721334"/>
    <w:rsid w:val="00724350"/>
    <w:rsid w:val="00732B36"/>
    <w:rsid w:val="00742B8D"/>
    <w:rsid w:val="007629B4"/>
    <w:rsid w:val="00766CFA"/>
    <w:rsid w:val="00776093"/>
    <w:rsid w:val="007919B0"/>
    <w:rsid w:val="00796089"/>
    <w:rsid w:val="007A1254"/>
    <w:rsid w:val="007A22D4"/>
    <w:rsid w:val="007A497E"/>
    <w:rsid w:val="007B64F9"/>
    <w:rsid w:val="007C2452"/>
    <w:rsid w:val="007C357E"/>
    <w:rsid w:val="007C3F3C"/>
    <w:rsid w:val="007C594E"/>
    <w:rsid w:val="007D1CB1"/>
    <w:rsid w:val="007E0CF5"/>
    <w:rsid w:val="007F1ED1"/>
    <w:rsid w:val="007F3BC6"/>
    <w:rsid w:val="007F41CA"/>
    <w:rsid w:val="007F7843"/>
    <w:rsid w:val="008005DC"/>
    <w:rsid w:val="00821F20"/>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E5017"/>
    <w:rsid w:val="008F4925"/>
    <w:rsid w:val="0090610E"/>
    <w:rsid w:val="00911FDF"/>
    <w:rsid w:val="0091333D"/>
    <w:rsid w:val="009378EC"/>
    <w:rsid w:val="00937AF7"/>
    <w:rsid w:val="00940F60"/>
    <w:rsid w:val="009506D6"/>
    <w:rsid w:val="00957BDD"/>
    <w:rsid w:val="0096061F"/>
    <w:rsid w:val="00962852"/>
    <w:rsid w:val="00962C31"/>
    <w:rsid w:val="00970A2C"/>
    <w:rsid w:val="00981092"/>
    <w:rsid w:val="00982CF4"/>
    <w:rsid w:val="009872EA"/>
    <w:rsid w:val="00990B8C"/>
    <w:rsid w:val="00991494"/>
    <w:rsid w:val="0099559C"/>
    <w:rsid w:val="009B6051"/>
    <w:rsid w:val="009B652B"/>
    <w:rsid w:val="009C012B"/>
    <w:rsid w:val="009C1942"/>
    <w:rsid w:val="009D0AF9"/>
    <w:rsid w:val="009E30C4"/>
    <w:rsid w:val="009F3324"/>
    <w:rsid w:val="00A06968"/>
    <w:rsid w:val="00A10092"/>
    <w:rsid w:val="00A103AF"/>
    <w:rsid w:val="00A12C4F"/>
    <w:rsid w:val="00A42F26"/>
    <w:rsid w:val="00A4443C"/>
    <w:rsid w:val="00A65B08"/>
    <w:rsid w:val="00A81534"/>
    <w:rsid w:val="00A9109A"/>
    <w:rsid w:val="00A91ABB"/>
    <w:rsid w:val="00A95411"/>
    <w:rsid w:val="00A95C17"/>
    <w:rsid w:val="00AA2B51"/>
    <w:rsid w:val="00AA4E70"/>
    <w:rsid w:val="00AA7A1E"/>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2BBD"/>
    <w:rsid w:val="00B644F8"/>
    <w:rsid w:val="00B842D9"/>
    <w:rsid w:val="00B86F19"/>
    <w:rsid w:val="00BA2919"/>
    <w:rsid w:val="00BB4603"/>
    <w:rsid w:val="00BB53A8"/>
    <w:rsid w:val="00BB79E3"/>
    <w:rsid w:val="00BB7DB0"/>
    <w:rsid w:val="00BC30E8"/>
    <w:rsid w:val="00BD0E0D"/>
    <w:rsid w:val="00BD3969"/>
    <w:rsid w:val="00BD3A85"/>
    <w:rsid w:val="00BD6060"/>
    <w:rsid w:val="00BE158E"/>
    <w:rsid w:val="00BE1DEB"/>
    <w:rsid w:val="00BE7EF8"/>
    <w:rsid w:val="00BF0315"/>
    <w:rsid w:val="00BF520C"/>
    <w:rsid w:val="00C01400"/>
    <w:rsid w:val="00C01745"/>
    <w:rsid w:val="00C056C9"/>
    <w:rsid w:val="00C101E9"/>
    <w:rsid w:val="00C12DFC"/>
    <w:rsid w:val="00C136FA"/>
    <w:rsid w:val="00C372DE"/>
    <w:rsid w:val="00C40414"/>
    <w:rsid w:val="00C45BA2"/>
    <w:rsid w:val="00C53DE4"/>
    <w:rsid w:val="00C554F7"/>
    <w:rsid w:val="00C60772"/>
    <w:rsid w:val="00C61F2B"/>
    <w:rsid w:val="00C6221D"/>
    <w:rsid w:val="00C6547D"/>
    <w:rsid w:val="00C77B9A"/>
    <w:rsid w:val="00C80FEF"/>
    <w:rsid w:val="00C81A6B"/>
    <w:rsid w:val="00C82C5A"/>
    <w:rsid w:val="00C92502"/>
    <w:rsid w:val="00C94270"/>
    <w:rsid w:val="00C97002"/>
    <w:rsid w:val="00C97F35"/>
    <w:rsid w:val="00CB6EE8"/>
    <w:rsid w:val="00CC3E51"/>
    <w:rsid w:val="00CC4D5B"/>
    <w:rsid w:val="00CD0F69"/>
    <w:rsid w:val="00D209D9"/>
    <w:rsid w:val="00D229B1"/>
    <w:rsid w:val="00D42D9A"/>
    <w:rsid w:val="00D44592"/>
    <w:rsid w:val="00D70979"/>
    <w:rsid w:val="00D71682"/>
    <w:rsid w:val="00D73840"/>
    <w:rsid w:val="00D759AC"/>
    <w:rsid w:val="00D83A38"/>
    <w:rsid w:val="00D9490F"/>
    <w:rsid w:val="00DA0504"/>
    <w:rsid w:val="00DA3A69"/>
    <w:rsid w:val="00DA517E"/>
    <w:rsid w:val="00DD00BF"/>
    <w:rsid w:val="00DD0696"/>
    <w:rsid w:val="00DD420B"/>
    <w:rsid w:val="00DE1535"/>
    <w:rsid w:val="00DE2536"/>
    <w:rsid w:val="00DF4E43"/>
    <w:rsid w:val="00DF78B1"/>
    <w:rsid w:val="00E02384"/>
    <w:rsid w:val="00E03A33"/>
    <w:rsid w:val="00E147BB"/>
    <w:rsid w:val="00E21664"/>
    <w:rsid w:val="00E347BD"/>
    <w:rsid w:val="00E34F80"/>
    <w:rsid w:val="00E35CEE"/>
    <w:rsid w:val="00E36123"/>
    <w:rsid w:val="00E36C01"/>
    <w:rsid w:val="00E42DC6"/>
    <w:rsid w:val="00E46814"/>
    <w:rsid w:val="00E53716"/>
    <w:rsid w:val="00E60BB7"/>
    <w:rsid w:val="00E65AD3"/>
    <w:rsid w:val="00E6792D"/>
    <w:rsid w:val="00E72BF8"/>
    <w:rsid w:val="00E77A58"/>
    <w:rsid w:val="00E803E4"/>
    <w:rsid w:val="00E81B1C"/>
    <w:rsid w:val="00E82CC3"/>
    <w:rsid w:val="00E856CE"/>
    <w:rsid w:val="00E91A05"/>
    <w:rsid w:val="00E91B54"/>
    <w:rsid w:val="00E97E72"/>
    <w:rsid w:val="00EA164E"/>
    <w:rsid w:val="00EA424F"/>
    <w:rsid w:val="00EB3A25"/>
    <w:rsid w:val="00EB532D"/>
    <w:rsid w:val="00EB77DF"/>
    <w:rsid w:val="00EC2561"/>
    <w:rsid w:val="00EE0ECE"/>
    <w:rsid w:val="00EE44F7"/>
    <w:rsid w:val="00EE4BB0"/>
    <w:rsid w:val="00EE5977"/>
    <w:rsid w:val="00EF25C6"/>
    <w:rsid w:val="00EF6E6B"/>
    <w:rsid w:val="00F02E48"/>
    <w:rsid w:val="00F05DE8"/>
    <w:rsid w:val="00F05E4D"/>
    <w:rsid w:val="00F22EC5"/>
    <w:rsid w:val="00F24FD7"/>
    <w:rsid w:val="00F55F95"/>
    <w:rsid w:val="00F71E57"/>
    <w:rsid w:val="00F72AD0"/>
    <w:rsid w:val="00F74A2A"/>
    <w:rsid w:val="00F74F3C"/>
    <w:rsid w:val="00F762E9"/>
    <w:rsid w:val="00F76AC4"/>
    <w:rsid w:val="00F901FE"/>
    <w:rsid w:val="00F91379"/>
    <w:rsid w:val="00F945B3"/>
    <w:rsid w:val="00F97721"/>
    <w:rsid w:val="00FA3F0D"/>
    <w:rsid w:val="00FA70D1"/>
    <w:rsid w:val="00FC008F"/>
    <w:rsid w:val="00FC6183"/>
    <w:rsid w:val="00FC6AFF"/>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1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71279759">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41496014">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2869211">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473206139">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595476733">
      <w:bodyDiv w:val="1"/>
      <w:marLeft w:val="0"/>
      <w:marRight w:val="0"/>
      <w:marTop w:val="0"/>
      <w:marBottom w:val="0"/>
      <w:divBdr>
        <w:top w:val="none" w:sz="0" w:space="0" w:color="auto"/>
        <w:left w:val="none" w:sz="0" w:space="0" w:color="auto"/>
        <w:bottom w:val="none" w:sz="0" w:space="0" w:color="auto"/>
        <w:right w:val="none" w:sz="0" w:space="0" w:color="auto"/>
      </w:divBdr>
    </w:div>
    <w:div w:id="1658873033">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10212166">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dewald@blackhoundenterprise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864</TotalTime>
  <Pages>5</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10</cp:revision>
  <cp:lastPrinted>2023-07-25T12:33:00Z</cp:lastPrinted>
  <dcterms:created xsi:type="dcterms:W3CDTF">2023-04-25T14:17:00Z</dcterms:created>
  <dcterms:modified xsi:type="dcterms:W3CDTF">2023-07-25T12:55:00Z</dcterms:modified>
</cp:coreProperties>
</file>