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B5822" w14:textId="77777777" w:rsidR="0073621E" w:rsidRPr="0073621E" w:rsidRDefault="0073621E" w:rsidP="0073621E">
      <w:pPr>
        <w:spacing w:after="0" w:line="240" w:lineRule="auto"/>
        <w:jc w:val="both"/>
        <w:rPr>
          <w:rFonts w:ascii="Arial" w:eastAsia="Times New Roman" w:hAnsi="Arial" w:cs="Arial"/>
        </w:rPr>
      </w:pPr>
    </w:p>
    <w:p w14:paraId="7020E312" w14:textId="7C15DC95" w:rsidR="0073621E" w:rsidRPr="0073621E" w:rsidRDefault="0073621E" w:rsidP="0073621E">
      <w:pPr>
        <w:spacing w:after="0" w:line="240" w:lineRule="auto"/>
        <w:jc w:val="both"/>
        <w:rPr>
          <w:rFonts w:ascii="Arial" w:eastAsia="Times New Roman" w:hAnsi="Arial" w:cs="Arial"/>
          <w:b/>
          <w:i/>
          <w:sz w:val="28"/>
          <w:szCs w:val="28"/>
          <w:u w:val="single"/>
        </w:rPr>
      </w:pPr>
      <w:r w:rsidRPr="0073621E">
        <w:rPr>
          <w:rFonts w:ascii="Arial" w:eastAsia="Times New Roman" w:hAnsi="Arial" w:cs="Arial"/>
          <w:b/>
          <w:i/>
          <w:sz w:val="28"/>
          <w:szCs w:val="28"/>
          <w:u w:val="single"/>
        </w:rPr>
        <w:t>NOTICE TO ADJACENT PROPERTIES</w:t>
      </w:r>
    </w:p>
    <w:p w14:paraId="6DBC34F1" w14:textId="77777777" w:rsidR="0073621E" w:rsidRPr="0073621E" w:rsidRDefault="0073621E" w:rsidP="0073621E">
      <w:pPr>
        <w:spacing w:after="0" w:line="240" w:lineRule="auto"/>
        <w:jc w:val="both"/>
        <w:rPr>
          <w:rFonts w:ascii="Arial" w:eastAsia="Times New Roman" w:hAnsi="Arial" w:cs="Arial"/>
        </w:rPr>
      </w:pPr>
    </w:p>
    <w:p w14:paraId="38B417C2" w14:textId="77777777" w:rsidR="0073621E" w:rsidRPr="0073621E" w:rsidRDefault="0073621E" w:rsidP="0073621E">
      <w:pPr>
        <w:spacing w:after="0" w:line="240" w:lineRule="auto"/>
        <w:jc w:val="both"/>
        <w:rPr>
          <w:rFonts w:ascii="Arial" w:eastAsia="Times New Roman" w:hAnsi="Arial" w:cs="Arial"/>
          <w:color w:val="FF0000"/>
        </w:rPr>
      </w:pPr>
      <w:r w:rsidRPr="0073621E">
        <w:rPr>
          <w:rFonts w:ascii="Arial" w:eastAsia="Times New Roman" w:hAnsi="Arial" w:cs="Arial"/>
          <w:color w:val="FF0000"/>
        </w:rPr>
        <w:t>[APPLICANT’S ADDRESS + EMAIL DETAILS + PHONE NUMBER]</w:t>
      </w:r>
    </w:p>
    <w:p w14:paraId="70004ECE" w14:textId="77777777" w:rsidR="0073621E" w:rsidRPr="0073621E" w:rsidRDefault="0073621E" w:rsidP="0073621E">
      <w:pPr>
        <w:spacing w:after="0" w:line="240" w:lineRule="auto"/>
        <w:jc w:val="both"/>
        <w:rPr>
          <w:rFonts w:ascii="Arial" w:eastAsia="Times New Roman" w:hAnsi="Arial" w:cs="Arial"/>
        </w:rPr>
      </w:pPr>
    </w:p>
    <w:p w14:paraId="58A3B5B0" w14:textId="77777777" w:rsidR="0073621E" w:rsidRPr="0073621E" w:rsidRDefault="0073621E" w:rsidP="0073621E">
      <w:pPr>
        <w:spacing w:after="0" w:line="240" w:lineRule="auto"/>
        <w:jc w:val="both"/>
        <w:rPr>
          <w:rFonts w:ascii="Arial" w:eastAsia="Times New Roman" w:hAnsi="Arial" w:cs="Arial"/>
          <w:color w:val="FF0000"/>
        </w:rPr>
      </w:pPr>
      <w:r w:rsidRPr="0073621E">
        <w:rPr>
          <w:rFonts w:ascii="Arial" w:eastAsia="Times New Roman" w:hAnsi="Arial" w:cs="Arial"/>
          <w:color w:val="FF0000"/>
        </w:rPr>
        <w:t>[ADJACENT PROPERTY ADDRESS]</w:t>
      </w:r>
    </w:p>
    <w:p w14:paraId="1B7DFC34" w14:textId="77777777" w:rsidR="0073621E" w:rsidRPr="0073621E" w:rsidRDefault="0073621E" w:rsidP="0073621E">
      <w:pPr>
        <w:spacing w:after="0" w:line="240" w:lineRule="auto"/>
        <w:jc w:val="both"/>
        <w:rPr>
          <w:rFonts w:ascii="Arial" w:eastAsia="Times New Roman" w:hAnsi="Arial" w:cs="Arial"/>
        </w:rPr>
      </w:pPr>
    </w:p>
    <w:p w14:paraId="1A963A0C" w14:textId="77777777" w:rsidR="0073621E" w:rsidRPr="0073621E" w:rsidRDefault="0073621E" w:rsidP="0073621E">
      <w:pPr>
        <w:spacing w:after="0" w:line="240" w:lineRule="auto"/>
        <w:jc w:val="both"/>
        <w:rPr>
          <w:rFonts w:ascii="Arial" w:eastAsia="Times New Roman" w:hAnsi="Arial" w:cs="Arial"/>
          <w:color w:val="FF0000"/>
        </w:rPr>
      </w:pPr>
      <w:r w:rsidRPr="0073621E">
        <w:rPr>
          <w:rFonts w:ascii="Arial" w:eastAsia="Times New Roman" w:hAnsi="Arial" w:cs="Arial"/>
          <w:color w:val="FF0000"/>
        </w:rPr>
        <w:t>[DATE]</w:t>
      </w:r>
    </w:p>
    <w:p w14:paraId="103D8D58" w14:textId="77777777" w:rsidR="0073621E" w:rsidRPr="0073621E" w:rsidRDefault="0073621E" w:rsidP="0073621E">
      <w:pPr>
        <w:spacing w:after="0" w:line="240" w:lineRule="auto"/>
        <w:jc w:val="both"/>
        <w:rPr>
          <w:rFonts w:ascii="Arial" w:eastAsia="Times New Roman" w:hAnsi="Arial" w:cs="Arial"/>
        </w:rPr>
      </w:pPr>
    </w:p>
    <w:p w14:paraId="2464182D" w14:textId="77777777" w:rsidR="0073621E" w:rsidRPr="0073621E" w:rsidRDefault="0073621E" w:rsidP="0073621E">
      <w:pPr>
        <w:spacing w:after="0" w:line="240" w:lineRule="auto"/>
        <w:jc w:val="both"/>
        <w:rPr>
          <w:rFonts w:ascii="Arial" w:eastAsia="Times New Roman" w:hAnsi="Arial" w:cs="Arial"/>
        </w:rPr>
      </w:pPr>
      <w:r w:rsidRPr="0073621E">
        <w:rPr>
          <w:rFonts w:ascii="Arial" w:eastAsia="Times New Roman" w:hAnsi="Arial" w:cs="Arial"/>
        </w:rPr>
        <w:t>Dear Sir/Madam</w:t>
      </w:r>
    </w:p>
    <w:p w14:paraId="36CF789D" w14:textId="77777777" w:rsidR="0073621E" w:rsidRPr="0073621E" w:rsidRDefault="0073621E" w:rsidP="0073621E">
      <w:pPr>
        <w:spacing w:after="0" w:line="240" w:lineRule="auto"/>
        <w:jc w:val="both"/>
        <w:rPr>
          <w:rFonts w:ascii="Arial" w:eastAsia="Times New Roman" w:hAnsi="Arial" w:cs="Arial"/>
        </w:rPr>
      </w:pPr>
    </w:p>
    <w:p w14:paraId="5052FE45" w14:textId="77777777" w:rsidR="0073621E" w:rsidRPr="0073621E" w:rsidRDefault="0073621E" w:rsidP="0073621E">
      <w:pPr>
        <w:spacing w:after="0" w:line="240" w:lineRule="auto"/>
        <w:jc w:val="both"/>
        <w:rPr>
          <w:rFonts w:ascii="Arial" w:eastAsia="Times New Roman" w:hAnsi="Arial" w:cs="Arial"/>
          <w:b/>
          <w:color w:val="FF0000"/>
        </w:rPr>
      </w:pPr>
      <w:r w:rsidRPr="0073621E">
        <w:rPr>
          <w:rFonts w:ascii="Arial" w:eastAsia="Times New Roman" w:hAnsi="Arial" w:cs="Arial"/>
          <w:b/>
          <w:bCs/>
          <w:color w:val="FF0000"/>
        </w:rPr>
        <w:t xml:space="preserve">[REMOVAL OF RESTRICTIONS APPLICATION IN TERMS OF THE SPATIAL PLANNING AND LAND USE MANAGEMENT ACT, 2013 (ACT 16 OF 2013): </w:t>
      </w:r>
      <w:r w:rsidRPr="0073621E">
        <w:rPr>
          <w:rFonts w:ascii="Arial" w:eastAsia="Times New Roman" w:hAnsi="Arial" w:cs="Arial"/>
          <w:b/>
          <w:color w:val="FF0000"/>
        </w:rPr>
        <w:t>ERF 0000, WALMER.]</w:t>
      </w:r>
    </w:p>
    <w:p w14:paraId="1AF171BD" w14:textId="77777777" w:rsidR="0073621E" w:rsidRPr="0073621E" w:rsidRDefault="0073621E" w:rsidP="0073621E">
      <w:pPr>
        <w:spacing w:after="0" w:line="240" w:lineRule="auto"/>
        <w:jc w:val="both"/>
        <w:rPr>
          <w:rFonts w:ascii="Arial" w:eastAsia="Times New Roman" w:hAnsi="Arial" w:cs="Arial"/>
          <w:b/>
          <w:color w:val="FF0000"/>
        </w:rPr>
      </w:pPr>
    </w:p>
    <w:p w14:paraId="3BA51CE1" w14:textId="77777777" w:rsidR="0073621E" w:rsidRPr="0073621E" w:rsidRDefault="0073621E" w:rsidP="0073621E">
      <w:pPr>
        <w:spacing w:after="0" w:line="240" w:lineRule="auto"/>
        <w:jc w:val="both"/>
        <w:rPr>
          <w:rFonts w:ascii="Arial" w:eastAsia="Times New Roman" w:hAnsi="Arial" w:cs="Arial"/>
          <w:b/>
          <w:color w:val="FF0000"/>
        </w:rPr>
      </w:pPr>
      <w:r w:rsidRPr="0073621E">
        <w:rPr>
          <w:rFonts w:ascii="Arial" w:eastAsia="Times New Roman" w:hAnsi="Arial" w:cs="Arial"/>
          <w:b/>
          <w:color w:val="FF0000"/>
        </w:rPr>
        <w:t>[REZONING FROM RESIDENTIAL 1 TO BUSINESS 1:  ERF 0000, WALMER]</w:t>
      </w:r>
    </w:p>
    <w:p w14:paraId="4851A693" w14:textId="77777777" w:rsidR="0073621E" w:rsidRPr="0073621E" w:rsidRDefault="0073621E" w:rsidP="0073621E">
      <w:pPr>
        <w:spacing w:after="0" w:line="240" w:lineRule="auto"/>
        <w:jc w:val="both"/>
        <w:rPr>
          <w:rFonts w:ascii="Arial" w:eastAsia="Times New Roman" w:hAnsi="Arial" w:cs="Arial"/>
          <w:b/>
          <w:color w:val="FF0000"/>
        </w:rPr>
      </w:pPr>
    </w:p>
    <w:p w14:paraId="7F703023" w14:textId="77777777" w:rsidR="0073621E" w:rsidRPr="0073621E" w:rsidRDefault="0073621E" w:rsidP="0073621E">
      <w:pPr>
        <w:spacing w:after="0" w:line="240" w:lineRule="auto"/>
        <w:jc w:val="both"/>
        <w:rPr>
          <w:rFonts w:ascii="Arial" w:eastAsia="Times New Roman" w:hAnsi="Arial" w:cs="Arial"/>
          <w:b/>
          <w:color w:val="FF0000"/>
        </w:rPr>
      </w:pPr>
      <w:r w:rsidRPr="0073621E">
        <w:rPr>
          <w:rFonts w:ascii="Arial" w:eastAsia="Times New Roman" w:hAnsi="Arial" w:cs="Arial"/>
          <w:b/>
          <w:color w:val="FF0000"/>
        </w:rPr>
        <w:t>[SPECIAL CONSENT FOR STUDENT ACCOMODATION/ETC: ERF 0000, WALMER] ETC</w:t>
      </w:r>
    </w:p>
    <w:p w14:paraId="0DF3ADA6" w14:textId="77777777" w:rsidR="0073621E" w:rsidRPr="0073621E" w:rsidRDefault="0073621E" w:rsidP="0073621E">
      <w:pPr>
        <w:spacing w:after="0" w:line="240" w:lineRule="auto"/>
        <w:jc w:val="both"/>
        <w:rPr>
          <w:rFonts w:ascii="Arial" w:eastAsia="Times New Roman" w:hAnsi="Arial" w:cs="Arial"/>
          <w:b/>
        </w:rPr>
      </w:pPr>
    </w:p>
    <w:p w14:paraId="58596164"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p>
    <w:p w14:paraId="77FA19FC" w14:textId="024627EE" w:rsidR="0073621E" w:rsidRPr="0073621E" w:rsidRDefault="0073621E" w:rsidP="0073621E">
      <w:pPr>
        <w:tabs>
          <w:tab w:val="left" w:pos="-720"/>
        </w:tabs>
        <w:suppressAutoHyphens/>
        <w:spacing w:after="0" w:line="240" w:lineRule="auto"/>
        <w:ind w:right="56"/>
        <w:jc w:val="both"/>
        <w:rPr>
          <w:rFonts w:ascii="Arial" w:eastAsia="Times New Roman" w:hAnsi="Arial" w:cs="Arial"/>
        </w:rPr>
      </w:pPr>
      <w:r w:rsidRPr="0073621E">
        <w:rPr>
          <w:rFonts w:ascii="Arial" w:eastAsia="Times New Roman" w:hAnsi="Arial" w:cs="Arial"/>
        </w:rPr>
        <w:t xml:space="preserve">I wish to advise that </w:t>
      </w:r>
      <w:r w:rsidRPr="0073621E">
        <w:rPr>
          <w:rFonts w:ascii="Arial" w:eastAsia="Times New Roman" w:hAnsi="Arial" w:cs="Arial"/>
          <w:color w:val="FF0000"/>
        </w:rPr>
        <w:t>[APPLICANT]</w:t>
      </w:r>
      <w:r w:rsidRPr="0073621E">
        <w:rPr>
          <w:rFonts w:ascii="Arial" w:eastAsia="Times New Roman" w:hAnsi="Arial" w:cs="Arial"/>
        </w:rPr>
        <w:t xml:space="preserve"> on behalf of </w:t>
      </w:r>
      <w:r w:rsidRPr="0073621E">
        <w:rPr>
          <w:rFonts w:ascii="Arial" w:eastAsia="Times New Roman" w:hAnsi="Arial" w:cs="Arial"/>
          <w:color w:val="FF0000"/>
        </w:rPr>
        <w:t>[PROPERTY OWNER]</w:t>
      </w:r>
      <w:r w:rsidRPr="0073621E">
        <w:rPr>
          <w:rFonts w:ascii="Arial" w:eastAsia="Times New Roman" w:hAnsi="Arial" w:cs="Arial"/>
        </w:rPr>
        <w:t xml:space="preserve"> the registered owner of Erf </w:t>
      </w:r>
      <w:r w:rsidRPr="0073621E">
        <w:rPr>
          <w:rFonts w:ascii="Arial" w:eastAsia="Times New Roman" w:hAnsi="Arial" w:cs="Arial"/>
          <w:color w:val="FF0000"/>
        </w:rPr>
        <w:t xml:space="preserve">0000 </w:t>
      </w:r>
      <w:r w:rsidRPr="0073621E">
        <w:rPr>
          <w:rFonts w:ascii="Arial" w:eastAsia="Times New Roman" w:hAnsi="Arial" w:cs="Arial"/>
        </w:rPr>
        <w:t xml:space="preserve">situated at </w:t>
      </w:r>
      <w:r w:rsidRPr="0073621E">
        <w:rPr>
          <w:rFonts w:ascii="Arial" w:eastAsia="Times New Roman" w:hAnsi="Arial" w:cs="Arial"/>
          <w:color w:val="FF0000"/>
        </w:rPr>
        <w:t>[STREET ADDRESS]</w:t>
      </w:r>
      <w:r w:rsidRPr="0073621E">
        <w:rPr>
          <w:rFonts w:ascii="Arial" w:eastAsia="Times New Roman" w:hAnsi="Arial" w:cs="Arial"/>
        </w:rPr>
        <w:t xml:space="preserve">, has applied for the </w:t>
      </w:r>
      <w:r w:rsidRPr="0073621E">
        <w:rPr>
          <w:rFonts w:ascii="Arial" w:eastAsia="Times New Roman" w:hAnsi="Arial" w:cs="Arial"/>
          <w:color w:val="FF0000"/>
        </w:rPr>
        <w:t xml:space="preserve">[removal of Conditions </w:t>
      </w:r>
      <w:r w:rsidR="00B64EFC" w:rsidRPr="0073621E">
        <w:rPr>
          <w:rFonts w:ascii="Arial" w:eastAsia="Times New Roman" w:hAnsi="Arial" w:cs="Arial"/>
          <w:color w:val="FF0000"/>
          <w:lang w:val="en-US"/>
        </w:rPr>
        <w:t xml:space="preserve">B (i), B (ii) and B (ii) </w:t>
      </w:r>
      <w:r w:rsidRPr="0073621E">
        <w:rPr>
          <w:rFonts w:ascii="Arial" w:eastAsia="Times New Roman" w:hAnsi="Arial" w:cs="Arial"/>
          <w:color w:val="FF0000"/>
        </w:rPr>
        <w:t xml:space="preserve">as contained in </w:t>
      </w:r>
      <w:r w:rsidR="00B64EFC">
        <w:rPr>
          <w:rFonts w:ascii="Arial" w:eastAsia="Times New Roman" w:hAnsi="Arial" w:cs="Arial"/>
          <w:color w:val="FF0000"/>
        </w:rPr>
        <w:t>the Title Deed</w:t>
      </w:r>
      <w:r w:rsidRPr="0073621E">
        <w:rPr>
          <w:rFonts w:ascii="Arial" w:eastAsia="Times New Roman" w:hAnsi="Arial" w:cs="Arial"/>
          <w:color w:val="FF0000"/>
        </w:rPr>
        <w:t xml:space="preserve"> No. XXXX</w:t>
      </w:r>
      <w:r w:rsidR="00B64EFC">
        <w:rPr>
          <w:rFonts w:ascii="Arial" w:eastAsia="Times New Roman" w:hAnsi="Arial" w:cs="Arial"/>
          <w:color w:val="FF0000"/>
        </w:rPr>
        <w:t>.</w:t>
      </w:r>
      <w:r w:rsidRPr="0073621E">
        <w:rPr>
          <w:rFonts w:ascii="Arial" w:eastAsia="Times New Roman" w:hAnsi="Arial" w:cs="Arial"/>
          <w:color w:val="FF0000"/>
        </w:rPr>
        <w:t xml:space="preserve"> A copy of the conditions to be removed is attached hereto] [rezoning of Erf 0000, Walmer from Residential 1 to Business 1] [relaxation of side building lines from 3m to 0m to permit the development of a dwelling unit] [departure from parking requirements of 1bay/habitable room to 0.5 bays/habitable room in order to enable on 5 bays to be provided on site] ETC</w:t>
      </w:r>
      <w:r w:rsidRPr="0073621E">
        <w:rPr>
          <w:rFonts w:ascii="Arial" w:eastAsia="Times New Roman" w:hAnsi="Arial" w:cs="Arial"/>
          <w:i/>
        </w:rPr>
        <w:t>.</w:t>
      </w:r>
    </w:p>
    <w:p w14:paraId="50C3BE86"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p>
    <w:p w14:paraId="0070FCC4"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r w:rsidRPr="0073621E">
        <w:rPr>
          <w:rFonts w:ascii="Arial" w:eastAsia="Times New Roman" w:hAnsi="Arial" w:cs="Arial"/>
        </w:rPr>
        <w:t>Your attention is being directed to this application by virtue of the fact that, according to my records, you are the owner of property situated in the vicinity of the subject property.</w:t>
      </w:r>
    </w:p>
    <w:p w14:paraId="099D95C4"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p>
    <w:p w14:paraId="7D873A45"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r w:rsidRPr="0073621E">
        <w:rPr>
          <w:rFonts w:ascii="Arial" w:eastAsia="Times New Roman" w:hAnsi="Arial" w:cs="Arial"/>
        </w:rPr>
        <w:t>The full details of the proposal are available for inspection at the office of the Properties and Planning Administration, second floor, Lillian Diedericks Building, No. 191 Govan Mbeki Avenue, Port Elizabeth during normal office hours or a request be made for a copy for the application directly from the applicant.</w:t>
      </w:r>
    </w:p>
    <w:p w14:paraId="47D36C01"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p>
    <w:p w14:paraId="14E3390F"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r w:rsidRPr="0073621E">
        <w:rPr>
          <w:rFonts w:ascii="Arial" w:eastAsia="Times New Roman" w:hAnsi="Arial" w:cs="Arial"/>
        </w:rPr>
        <w:t>Kindly note that the advertising of the proposal for objection should under no circumstances be construed as an indication that the proposal is likely to be approved by Council. The proposal will only be considered by Council once the legal requirements have been complied with so that any possible objection may also be taken into account.</w:t>
      </w:r>
    </w:p>
    <w:p w14:paraId="6C10ADFE" w14:textId="7777777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p>
    <w:p w14:paraId="56EFD64B" w14:textId="17E67237" w:rsidR="0073621E" w:rsidRPr="0073621E" w:rsidRDefault="0073621E" w:rsidP="0073621E">
      <w:pPr>
        <w:tabs>
          <w:tab w:val="left" w:pos="-720"/>
        </w:tabs>
        <w:suppressAutoHyphens/>
        <w:spacing w:after="0" w:line="240" w:lineRule="auto"/>
        <w:ind w:right="56"/>
        <w:jc w:val="both"/>
        <w:rPr>
          <w:rFonts w:ascii="Arial" w:eastAsia="Times New Roman" w:hAnsi="Arial" w:cs="Arial"/>
        </w:rPr>
      </w:pPr>
      <w:r w:rsidRPr="0073621E">
        <w:rPr>
          <w:rFonts w:ascii="Arial" w:eastAsia="Times New Roman" w:hAnsi="Arial" w:cs="Arial"/>
        </w:rPr>
        <w:t>Should you wish to object to the proposal, kindly do so, in writing, fully motivated, to be submitted directly to the applicant on [</w:t>
      </w:r>
      <w:r w:rsidRPr="0073621E">
        <w:rPr>
          <w:rFonts w:ascii="Arial" w:eastAsia="Times New Roman" w:hAnsi="Arial" w:cs="Arial"/>
          <w:color w:val="FF0000"/>
        </w:rPr>
        <w:t>EMAIL &amp; ADDRESS</w:t>
      </w:r>
      <w:r w:rsidRPr="0073621E">
        <w:rPr>
          <w:rFonts w:ascii="Arial" w:eastAsia="Times New Roman" w:hAnsi="Arial" w:cs="Arial"/>
        </w:rPr>
        <w:t>] in order for the concerns to be addressed, on or before the closing date for objection, which is [</w:t>
      </w:r>
      <w:r w:rsidRPr="0073621E">
        <w:rPr>
          <w:rFonts w:ascii="Arial" w:eastAsia="Times New Roman" w:hAnsi="Arial" w:cs="Arial"/>
          <w:color w:val="FF0000"/>
        </w:rPr>
        <w:t>DATE</w:t>
      </w:r>
      <w:r w:rsidRPr="0073621E">
        <w:rPr>
          <w:rFonts w:ascii="Arial" w:eastAsia="Times New Roman" w:hAnsi="Arial" w:cs="Arial"/>
        </w:rPr>
        <w:t xml:space="preserve">]. A copy of your objection must also be emailed to the Municipality on </w:t>
      </w:r>
      <w:hyperlink r:id="rId8" w:history="1">
        <w:r w:rsidRPr="0073621E">
          <w:rPr>
            <w:rFonts w:ascii="Arial" w:eastAsia="Times New Roman" w:hAnsi="Arial" w:cs="Arial"/>
            <w:color w:val="0563C1"/>
            <w:u w:val="single"/>
          </w:rPr>
          <w:t>lpmadmin@mandelametro.gov.za</w:t>
        </w:r>
      </w:hyperlink>
      <w:r w:rsidRPr="0073621E">
        <w:rPr>
          <w:rFonts w:ascii="Arial" w:eastAsia="Times New Roman" w:hAnsi="Arial" w:cs="Arial"/>
        </w:rPr>
        <w:t xml:space="preserve"> the subject matter being: </w:t>
      </w:r>
      <w:r w:rsidRPr="0073621E">
        <w:rPr>
          <w:rFonts w:ascii="Arial" w:eastAsia="Times New Roman" w:hAnsi="Arial" w:cs="Arial"/>
          <w:color w:val="FF0000"/>
        </w:rPr>
        <w:t xml:space="preserve">Objection </w:t>
      </w:r>
      <w:r w:rsidR="00E40D57">
        <w:rPr>
          <w:rFonts w:ascii="Arial" w:eastAsia="Times New Roman" w:hAnsi="Arial" w:cs="Arial"/>
          <w:color w:val="FF0000"/>
        </w:rPr>
        <w:t>–</w:t>
      </w:r>
      <w:r w:rsidRPr="0073621E">
        <w:rPr>
          <w:rFonts w:ascii="Arial" w:eastAsia="Times New Roman" w:hAnsi="Arial" w:cs="Arial"/>
          <w:color w:val="FF0000"/>
        </w:rPr>
        <w:t xml:space="preserve"> </w:t>
      </w:r>
      <w:r w:rsidR="00E40D57">
        <w:rPr>
          <w:rFonts w:ascii="Arial" w:eastAsia="Times New Roman" w:hAnsi="Arial" w:cs="Arial"/>
          <w:color w:val="FF0000"/>
        </w:rPr>
        <w:t>[</w:t>
      </w:r>
      <w:r w:rsidRPr="0073621E">
        <w:rPr>
          <w:rFonts w:ascii="Arial" w:eastAsia="Times New Roman" w:hAnsi="Arial" w:cs="Arial"/>
          <w:color w:val="FF0000"/>
        </w:rPr>
        <w:t>Erf 0000, Walmer</w:t>
      </w:r>
      <w:r w:rsidR="00E40D57">
        <w:rPr>
          <w:rFonts w:ascii="Arial" w:eastAsia="Times New Roman" w:hAnsi="Arial" w:cs="Arial"/>
          <w:color w:val="FF0000"/>
        </w:rPr>
        <w:t>]</w:t>
      </w:r>
      <w:r w:rsidRPr="0073621E">
        <w:rPr>
          <w:rFonts w:ascii="Arial" w:eastAsia="Times New Roman" w:hAnsi="Arial" w:cs="Arial"/>
          <w:color w:val="FF0000"/>
        </w:rPr>
        <w:t xml:space="preserve">. </w:t>
      </w:r>
      <w:r w:rsidRPr="0073621E">
        <w:rPr>
          <w:rFonts w:ascii="Arial" w:eastAsia="Times New Roman" w:hAnsi="Arial" w:cs="Arial"/>
        </w:rPr>
        <w:t xml:space="preserve">Any objection received after the due date will not be considered. </w:t>
      </w:r>
    </w:p>
    <w:p w14:paraId="49FCE02D" w14:textId="77777777" w:rsidR="0073621E" w:rsidRPr="0073621E" w:rsidRDefault="0073621E" w:rsidP="0073621E">
      <w:pPr>
        <w:spacing w:after="0" w:line="240" w:lineRule="auto"/>
        <w:ind w:right="56"/>
        <w:jc w:val="both"/>
        <w:rPr>
          <w:rFonts w:ascii="Arial" w:eastAsia="Times New Roman" w:hAnsi="Arial" w:cs="Arial"/>
        </w:rPr>
      </w:pPr>
    </w:p>
    <w:p w14:paraId="0530EB87" w14:textId="77777777" w:rsidR="0073621E" w:rsidRPr="0073621E" w:rsidRDefault="0073621E" w:rsidP="0073621E">
      <w:pPr>
        <w:spacing w:after="0" w:line="240" w:lineRule="auto"/>
        <w:jc w:val="both"/>
        <w:rPr>
          <w:rFonts w:ascii="Arial" w:eastAsia="Times New Roman" w:hAnsi="Arial" w:cs="Arial"/>
        </w:rPr>
      </w:pPr>
      <w:r w:rsidRPr="0073621E">
        <w:rPr>
          <w:rFonts w:ascii="Arial" w:eastAsia="Times New Roman" w:hAnsi="Arial" w:cs="Arial"/>
        </w:rPr>
        <w:t>Yours faithfully</w:t>
      </w:r>
    </w:p>
    <w:p w14:paraId="40C850F7" w14:textId="77777777" w:rsidR="0073621E" w:rsidRPr="0073621E" w:rsidRDefault="0073621E" w:rsidP="0073621E">
      <w:pPr>
        <w:spacing w:after="0" w:line="240" w:lineRule="auto"/>
        <w:jc w:val="both"/>
        <w:rPr>
          <w:rFonts w:ascii="Arial" w:eastAsia="Times New Roman" w:hAnsi="Arial" w:cs="Arial"/>
        </w:rPr>
      </w:pPr>
    </w:p>
    <w:p w14:paraId="5FD6F30A" w14:textId="77777777" w:rsidR="0073621E" w:rsidRPr="0073621E" w:rsidRDefault="0073621E" w:rsidP="0073621E">
      <w:pPr>
        <w:spacing w:after="0" w:line="240" w:lineRule="auto"/>
        <w:jc w:val="both"/>
        <w:rPr>
          <w:rFonts w:ascii="Arial" w:eastAsia="Times New Roman" w:hAnsi="Arial" w:cs="Arial"/>
        </w:rPr>
      </w:pPr>
    </w:p>
    <w:p w14:paraId="4EFC1086" w14:textId="77777777" w:rsidR="0073621E" w:rsidRPr="0073621E" w:rsidRDefault="0073621E" w:rsidP="0073621E">
      <w:pPr>
        <w:spacing w:after="0" w:line="240" w:lineRule="auto"/>
        <w:jc w:val="both"/>
        <w:rPr>
          <w:rFonts w:ascii="Arial" w:eastAsia="Times New Roman" w:hAnsi="Arial" w:cs="Arial"/>
          <w:color w:val="FF0000"/>
        </w:rPr>
      </w:pPr>
      <w:r w:rsidRPr="0073621E">
        <w:rPr>
          <w:rFonts w:ascii="Arial" w:eastAsia="Times New Roman" w:hAnsi="Arial" w:cs="Arial"/>
          <w:b/>
          <w:color w:val="FF0000"/>
        </w:rPr>
        <w:t>[APPLICANT]</w:t>
      </w:r>
    </w:p>
    <w:p w14:paraId="3712CE41" w14:textId="77777777" w:rsidR="0073621E" w:rsidRPr="0073621E" w:rsidRDefault="0073621E" w:rsidP="0073621E">
      <w:pPr>
        <w:spacing w:after="0" w:line="240" w:lineRule="auto"/>
        <w:jc w:val="both"/>
        <w:rPr>
          <w:rFonts w:ascii="Arial" w:eastAsia="Times New Roman" w:hAnsi="Arial" w:cs="Arial"/>
        </w:rPr>
      </w:pPr>
    </w:p>
    <w:p w14:paraId="3A586358" w14:textId="77777777" w:rsidR="0073621E" w:rsidRDefault="0073621E">
      <w:pPr>
        <w:rPr>
          <w:rFonts w:ascii="Arial" w:eastAsia="Times New Roman" w:hAnsi="Arial" w:cs="Arial"/>
          <w:b/>
          <w:lang w:val="en-US"/>
        </w:rPr>
      </w:pPr>
      <w:r>
        <w:rPr>
          <w:rFonts w:ascii="Arial" w:eastAsia="Times New Roman" w:hAnsi="Arial" w:cs="Arial"/>
          <w:b/>
          <w:lang w:val="en-US"/>
        </w:rPr>
        <w:br w:type="page"/>
      </w:r>
    </w:p>
    <w:p w14:paraId="7B2115E8" w14:textId="77777777" w:rsidR="0073621E" w:rsidRDefault="0073621E" w:rsidP="0073621E">
      <w:pPr>
        <w:tabs>
          <w:tab w:val="left" w:pos="4695"/>
        </w:tabs>
        <w:spacing w:after="0" w:line="240" w:lineRule="auto"/>
        <w:jc w:val="center"/>
        <w:rPr>
          <w:rFonts w:ascii="Arial" w:eastAsia="Times New Roman" w:hAnsi="Arial" w:cs="Arial"/>
          <w:b/>
          <w:lang w:val="en-US"/>
        </w:rPr>
      </w:pPr>
    </w:p>
    <w:p w14:paraId="57179746" w14:textId="2D202B3B" w:rsidR="0073621E" w:rsidRPr="0073621E" w:rsidRDefault="0073621E" w:rsidP="0073621E">
      <w:pPr>
        <w:tabs>
          <w:tab w:val="left" w:pos="4695"/>
        </w:tabs>
        <w:spacing w:after="0" w:line="240" w:lineRule="auto"/>
        <w:rPr>
          <w:rFonts w:ascii="Arial" w:eastAsia="Times New Roman" w:hAnsi="Arial" w:cs="Arial"/>
          <w:b/>
          <w:i/>
          <w:sz w:val="28"/>
          <w:szCs w:val="28"/>
          <w:u w:val="single"/>
          <w:lang w:val="en-US"/>
        </w:rPr>
      </w:pPr>
      <w:r w:rsidRPr="0073621E">
        <w:rPr>
          <w:rFonts w:ascii="Arial" w:eastAsia="Times New Roman" w:hAnsi="Arial" w:cs="Arial"/>
          <w:b/>
          <w:i/>
          <w:sz w:val="28"/>
          <w:szCs w:val="28"/>
          <w:u w:val="single"/>
          <w:lang w:val="en-US"/>
        </w:rPr>
        <w:t>ADVERTISEMENT &amp; SITE NOTICE</w:t>
      </w:r>
    </w:p>
    <w:p w14:paraId="46274CD3" w14:textId="77777777" w:rsidR="0073621E" w:rsidRDefault="0073621E" w:rsidP="0073621E">
      <w:pPr>
        <w:tabs>
          <w:tab w:val="left" w:pos="4695"/>
        </w:tabs>
        <w:spacing w:after="0" w:line="240" w:lineRule="auto"/>
        <w:rPr>
          <w:rFonts w:ascii="Arial" w:eastAsia="Times New Roman" w:hAnsi="Arial" w:cs="Arial"/>
          <w:b/>
          <w:lang w:val="en-US"/>
        </w:rPr>
      </w:pPr>
    </w:p>
    <w:p w14:paraId="2EA9D1BE" w14:textId="3F5265C9" w:rsidR="0073621E" w:rsidRPr="0073621E" w:rsidRDefault="0073621E" w:rsidP="0073621E">
      <w:pPr>
        <w:tabs>
          <w:tab w:val="left" w:pos="4695"/>
        </w:tabs>
        <w:spacing w:after="0" w:line="240" w:lineRule="auto"/>
        <w:jc w:val="center"/>
        <w:rPr>
          <w:rFonts w:ascii="Arial" w:eastAsia="Times New Roman" w:hAnsi="Arial" w:cs="Arial"/>
          <w:b/>
          <w:lang w:val="en-US"/>
        </w:rPr>
      </w:pPr>
      <w:r w:rsidRPr="0073621E">
        <w:rPr>
          <w:rFonts w:ascii="Arial" w:eastAsia="Times New Roman" w:hAnsi="Arial" w:cs="Arial"/>
          <w:b/>
          <w:lang w:val="en-US"/>
        </w:rPr>
        <w:t>APPLICATION IN TERMS OF SECTION 33 OF THE SPATIAL PLANNING</w:t>
      </w:r>
    </w:p>
    <w:p w14:paraId="43E02437" w14:textId="77777777" w:rsidR="0073621E" w:rsidRPr="0073621E" w:rsidRDefault="0073621E" w:rsidP="0073621E">
      <w:pPr>
        <w:tabs>
          <w:tab w:val="left" w:pos="4695"/>
        </w:tabs>
        <w:spacing w:after="0" w:line="240" w:lineRule="auto"/>
        <w:jc w:val="center"/>
        <w:rPr>
          <w:rFonts w:ascii="Arial" w:eastAsia="Times New Roman" w:hAnsi="Arial" w:cs="Arial"/>
          <w:b/>
          <w:lang w:val="en-US"/>
        </w:rPr>
      </w:pPr>
      <w:r w:rsidRPr="0073621E">
        <w:rPr>
          <w:rFonts w:ascii="Arial" w:eastAsia="Times New Roman" w:hAnsi="Arial" w:cs="Arial"/>
          <w:b/>
          <w:lang w:val="en-US"/>
        </w:rPr>
        <w:t>AND LAND USE MANAGEMENT ACT, 2013 (ACT 16 OF 2013) (SPLUMA) FOR:</w:t>
      </w:r>
    </w:p>
    <w:p w14:paraId="08DA22AF" w14:textId="77777777" w:rsidR="0073621E" w:rsidRPr="0073621E" w:rsidRDefault="0073621E" w:rsidP="0073621E">
      <w:pPr>
        <w:tabs>
          <w:tab w:val="left" w:pos="4695"/>
        </w:tabs>
        <w:spacing w:after="0" w:line="240" w:lineRule="auto"/>
        <w:rPr>
          <w:rFonts w:ascii="Arial" w:eastAsia="Times New Roman" w:hAnsi="Arial" w:cs="Arial"/>
          <w:b/>
          <w:lang w:val="en-US"/>
        </w:rPr>
      </w:pPr>
    </w:p>
    <w:p w14:paraId="337138BD" w14:textId="77777777" w:rsidR="0073621E" w:rsidRPr="0073621E" w:rsidRDefault="0073621E" w:rsidP="0073621E">
      <w:pPr>
        <w:tabs>
          <w:tab w:val="left" w:pos="4695"/>
        </w:tabs>
        <w:spacing w:after="0" w:line="240" w:lineRule="auto"/>
        <w:rPr>
          <w:rFonts w:ascii="Arial" w:eastAsia="Times New Roman" w:hAnsi="Arial" w:cs="Arial"/>
          <w:b/>
          <w:lang w:val="en-US"/>
        </w:rPr>
      </w:pPr>
      <w:r w:rsidRPr="0073621E">
        <w:rPr>
          <w:rFonts w:ascii="Arial" w:eastAsia="Times New Roman" w:hAnsi="Arial" w:cs="Arial"/>
          <w:b/>
          <w:lang w:val="en-US"/>
        </w:rPr>
        <w:t>ERF/ERVEN: …………………………………………………………………………………………..</w:t>
      </w:r>
    </w:p>
    <w:p w14:paraId="199A8819" w14:textId="77777777" w:rsidR="0073621E" w:rsidRPr="0073621E" w:rsidRDefault="0073621E" w:rsidP="0073621E">
      <w:pPr>
        <w:tabs>
          <w:tab w:val="left" w:pos="4695"/>
        </w:tabs>
        <w:spacing w:after="0" w:line="240" w:lineRule="auto"/>
        <w:rPr>
          <w:rFonts w:ascii="Arial" w:eastAsia="Times New Roman" w:hAnsi="Arial" w:cs="Arial"/>
          <w:b/>
          <w:lang w:val="en-US"/>
        </w:rPr>
      </w:pPr>
      <w:r w:rsidRPr="0073621E">
        <w:rPr>
          <w:rFonts w:ascii="Arial" w:eastAsia="Times New Roman" w:hAnsi="Arial" w:cs="Arial"/>
          <w:b/>
          <w:lang w:val="en-US"/>
        </w:rPr>
        <w:t>PHYSICAL ADDRESS:……….………………………………………………………………………</w:t>
      </w:r>
    </w:p>
    <w:p w14:paraId="5863EDF7" w14:textId="77777777" w:rsidR="0073621E" w:rsidRPr="0073621E" w:rsidRDefault="0073621E" w:rsidP="0073621E">
      <w:pPr>
        <w:tabs>
          <w:tab w:val="left" w:pos="4695"/>
        </w:tabs>
        <w:spacing w:after="0" w:line="240" w:lineRule="auto"/>
        <w:rPr>
          <w:rFonts w:ascii="Arial" w:eastAsia="Times New Roman" w:hAnsi="Arial" w:cs="Arial"/>
          <w:b/>
          <w:lang w:val="en-US"/>
        </w:rPr>
      </w:pPr>
      <w:r w:rsidRPr="0073621E">
        <w:rPr>
          <w:rFonts w:ascii="Arial" w:eastAsia="Times New Roman" w:hAnsi="Arial" w:cs="Arial"/>
          <w:b/>
          <w:lang w:val="en-US"/>
        </w:rPr>
        <w:t>APPLICANT : …………………………..…………….. ON BEHALF OF………………………….</w:t>
      </w:r>
    </w:p>
    <w:p w14:paraId="0CACF021" w14:textId="77777777" w:rsidR="0073621E" w:rsidRPr="0073621E" w:rsidRDefault="0073621E" w:rsidP="0073621E">
      <w:pPr>
        <w:spacing w:after="0" w:line="240" w:lineRule="auto"/>
        <w:rPr>
          <w:rFonts w:ascii="Arial" w:eastAsia="Times New Roman" w:hAnsi="Arial" w:cs="Arial"/>
          <w:lang w:val="en-US"/>
        </w:rPr>
      </w:pPr>
    </w:p>
    <w:p w14:paraId="6184DBD5" w14:textId="77777777" w:rsidR="0073621E" w:rsidRPr="0073621E" w:rsidRDefault="0073621E" w:rsidP="0073621E">
      <w:pPr>
        <w:spacing w:after="0" w:line="240" w:lineRule="auto"/>
        <w:rPr>
          <w:rFonts w:ascii="Arial" w:eastAsia="Times New Roman" w:hAnsi="Arial" w:cs="Arial"/>
          <w:lang w:val="en-US"/>
        </w:rPr>
      </w:pPr>
      <w:r w:rsidRPr="0073621E">
        <w:rPr>
          <w:rFonts w:ascii="Arial" w:eastAsia="Times New Roman" w:hAnsi="Arial" w:cs="Arial"/>
          <w:lang w:val="en-US"/>
        </w:rPr>
        <w:t>Notice is hereby given that an application has been made to the Nelson Mandela Bay Metropolitan Municipality for:</w:t>
      </w:r>
    </w:p>
    <w:p w14:paraId="40F25CE9" w14:textId="77777777" w:rsidR="0073621E" w:rsidRPr="0073621E" w:rsidRDefault="0073621E" w:rsidP="0073621E">
      <w:pPr>
        <w:spacing w:after="0" w:line="240" w:lineRule="auto"/>
        <w:rPr>
          <w:rFonts w:ascii="Arial" w:eastAsia="Times New Roman" w:hAnsi="Arial" w:cs="Arial"/>
          <w:lang w:val="en-US"/>
        </w:rPr>
      </w:pPr>
    </w:p>
    <w:p w14:paraId="2CE32B04" w14:textId="6AD14BA3" w:rsidR="0073621E" w:rsidRPr="0073621E" w:rsidRDefault="0073621E" w:rsidP="0073621E">
      <w:pPr>
        <w:numPr>
          <w:ilvl w:val="0"/>
          <w:numId w:val="22"/>
        </w:numPr>
        <w:spacing w:after="0" w:line="240" w:lineRule="auto"/>
        <w:rPr>
          <w:rFonts w:ascii="Arial" w:eastAsia="Times New Roman" w:hAnsi="Arial" w:cs="Arial"/>
          <w:lang w:val="en-US"/>
        </w:rPr>
      </w:pPr>
      <w:r w:rsidRPr="0073621E">
        <w:rPr>
          <w:rFonts w:ascii="Arial" w:eastAsia="Times New Roman" w:hAnsi="Arial" w:cs="Arial"/>
          <w:lang w:val="en-US"/>
        </w:rPr>
        <w:t xml:space="preserve">the removal of conditions </w:t>
      </w:r>
      <w:r w:rsidR="00325AD4">
        <w:rPr>
          <w:rFonts w:ascii="Arial" w:eastAsia="Times New Roman" w:hAnsi="Arial" w:cs="Arial"/>
          <w:lang w:val="en-US"/>
        </w:rPr>
        <w:t>[</w:t>
      </w:r>
      <w:r w:rsidRPr="0073621E">
        <w:rPr>
          <w:rFonts w:ascii="Arial" w:eastAsia="Times New Roman" w:hAnsi="Arial" w:cs="Arial"/>
          <w:color w:val="FF0000"/>
          <w:lang w:val="en-US"/>
        </w:rPr>
        <w:t>B (i), B (ii) and B (ii)</w:t>
      </w:r>
      <w:r w:rsidR="00325AD4">
        <w:rPr>
          <w:rFonts w:ascii="Arial" w:eastAsia="Times New Roman" w:hAnsi="Arial" w:cs="Arial"/>
          <w:color w:val="FF0000"/>
          <w:lang w:val="en-US"/>
        </w:rPr>
        <w:t>]</w:t>
      </w:r>
      <w:r w:rsidRPr="0073621E">
        <w:rPr>
          <w:rFonts w:ascii="Arial" w:eastAsia="Times New Roman" w:hAnsi="Arial" w:cs="Arial"/>
          <w:color w:val="FF0000"/>
          <w:lang w:val="en-US"/>
        </w:rPr>
        <w:t xml:space="preserve"> </w:t>
      </w:r>
      <w:r w:rsidRPr="0073621E">
        <w:rPr>
          <w:rFonts w:ascii="Arial" w:eastAsia="Times New Roman" w:hAnsi="Arial" w:cs="Arial"/>
          <w:lang w:val="en-US"/>
        </w:rPr>
        <w:t xml:space="preserve">contained in the Title Deed No. </w:t>
      </w:r>
      <w:r w:rsidR="00325AD4">
        <w:rPr>
          <w:rFonts w:ascii="Arial" w:eastAsia="Times New Roman" w:hAnsi="Arial" w:cs="Arial"/>
          <w:lang w:val="en-US"/>
        </w:rPr>
        <w:t>[</w:t>
      </w:r>
      <w:r w:rsidRPr="0073621E">
        <w:rPr>
          <w:rFonts w:ascii="Arial" w:eastAsia="Times New Roman" w:hAnsi="Arial" w:cs="Arial"/>
          <w:color w:val="FF0000"/>
          <w:lang w:val="en-US"/>
        </w:rPr>
        <w:t>T0000/0000</w:t>
      </w:r>
      <w:r w:rsidR="00325AD4">
        <w:rPr>
          <w:rFonts w:ascii="Arial" w:eastAsia="Times New Roman" w:hAnsi="Arial" w:cs="Arial"/>
          <w:color w:val="FF0000"/>
          <w:lang w:val="en-US"/>
        </w:rPr>
        <w:t>]</w:t>
      </w:r>
      <w:r w:rsidRPr="0073621E">
        <w:rPr>
          <w:rFonts w:ascii="Arial" w:eastAsia="Times New Roman" w:hAnsi="Arial" w:cs="Arial"/>
          <w:color w:val="FF0000"/>
          <w:lang w:val="en-US"/>
        </w:rPr>
        <w:t xml:space="preserve"> </w:t>
      </w:r>
      <w:r w:rsidRPr="0073621E">
        <w:rPr>
          <w:rFonts w:ascii="Arial" w:eastAsia="Times New Roman" w:hAnsi="Arial" w:cs="Arial"/>
          <w:lang w:val="en-US"/>
        </w:rPr>
        <w:t>applicable to Erf</w:t>
      </w:r>
      <w:r w:rsidRPr="0073621E">
        <w:rPr>
          <w:rFonts w:ascii="Arial" w:eastAsia="Times New Roman" w:hAnsi="Arial" w:cs="Arial"/>
          <w:color w:val="FF0000"/>
          <w:lang w:val="en-US"/>
        </w:rPr>
        <w:t xml:space="preserve"> </w:t>
      </w:r>
      <w:r w:rsidR="00325AD4">
        <w:rPr>
          <w:rFonts w:ascii="Arial" w:eastAsia="Times New Roman" w:hAnsi="Arial" w:cs="Arial"/>
          <w:color w:val="FF0000"/>
          <w:lang w:val="en-US"/>
        </w:rPr>
        <w:t>[</w:t>
      </w:r>
      <w:r w:rsidRPr="0073621E">
        <w:rPr>
          <w:rFonts w:ascii="Arial" w:eastAsia="Times New Roman" w:hAnsi="Arial" w:cs="Arial"/>
          <w:color w:val="FF0000"/>
          <w:lang w:val="en-US"/>
        </w:rPr>
        <w:t>0000</w:t>
      </w:r>
      <w:r w:rsidR="00B64EFC">
        <w:rPr>
          <w:rFonts w:ascii="Arial" w:eastAsia="Times New Roman" w:hAnsi="Arial" w:cs="Arial"/>
          <w:color w:val="FF0000"/>
          <w:lang w:val="en-US"/>
        </w:rPr>
        <w:t>,</w:t>
      </w:r>
      <w:r w:rsidRPr="0073621E">
        <w:rPr>
          <w:rFonts w:ascii="Arial" w:eastAsia="Times New Roman" w:hAnsi="Arial" w:cs="Arial"/>
          <w:color w:val="FF0000"/>
          <w:lang w:val="en-US"/>
        </w:rPr>
        <w:t xml:space="preserve"> Walmer</w:t>
      </w:r>
      <w:r w:rsidR="00325AD4">
        <w:rPr>
          <w:rFonts w:ascii="Arial" w:eastAsia="Times New Roman" w:hAnsi="Arial" w:cs="Arial"/>
          <w:color w:val="FF0000"/>
          <w:lang w:val="en-US"/>
        </w:rPr>
        <w:t>]</w:t>
      </w:r>
      <w:r w:rsidRPr="0073621E">
        <w:rPr>
          <w:rFonts w:ascii="Arial" w:eastAsia="Times New Roman" w:hAnsi="Arial" w:cs="Arial"/>
          <w:lang w:val="en-US"/>
        </w:rPr>
        <w:t xml:space="preserve"> in terms of Section 47 of the SPLUMA;</w:t>
      </w:r>
    </w:p>
    <w:p w14:paraId="21F60029" w14:textId="77777777" w:rsidR="0073621E" w:rsidRPr="0073621E" w:rsidRDefault="0073621E" w:rsidP="0073621E">
      <w:pPr>
        <w:spacing w:after="0" w:line="240" w:lineRule="auto"/>
        <w:ind w:left="720"/>
        <w:rPr>
          <w:rFonts w:ascii="Arial" w:eastAsia="Times New Roman" w:hAnsi="Arial" w:cs="Arial"/>
          <w:lang w:val="en-US"/>
        </w:rPr>
      </w:pPr>
    </w:p>
    <w:p w14:paraId="7570F836" w14:textId="57783E13" w:rsidR="0073621E" w:rsidRPr="0073621E" w:rsidRDefault="0073621E" w:rsidP="0073621E">
      <w:pPr>
        <w:numPr>
          <w:ilvl w:val="0"/>
          <w:numId w:val="22"/>
        </w:numPr>
        <w:spacing w:after="0" w:line="240" w:lineRule="auto"/>
        <w:rPr>
          <w:rFonts w:ascii="Arial" w:eastAsia="Times New Roman" w:hAnsi="Arial" w:cs="Arial"/>
          <w:lang w:val="en-US"/>
        </w:rPr>
      </w:pPr>
      <w:r w:rsidRPr="0073621E">
        <w:rPr>
          <w:rFonts w:ascii="Arial" w:eastAsia="Times New Roman" w:hAnsi="Arial" w:cs="Arial"/>
          <w:lang w:val="en-US"/>
        </w:rPr>
        <w:t xml:space="preserve">the amendment of the </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Port Elizabeth Zoning Scheme/Section 8 Scheme/Area A Zoning Scheme/KwaDwesi Zoning Scheme/Ibhayi Zoning Scheme//KwaMagxaki Zoning Scheme/Despatch Zoning/Uitenhage Zoning Scheme/Theescombe Zoning Scheme/Kwanobuhle Zoning Scheme/Motherwell Zoning Scheme</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 xml:space="preserve"> </w:t>
      </w:r>
      <w:r w:rsidRPr="0073621E">
        <w:rPr>
          <w:rFonts w:ascii="Arial" w:eastAsia="Times New Roman" w:hAnsi="Arial" w:cs="Arial"/>
          <w:lang w:val="en-US"/>
        </w:rPr>
        <w:t xml:space="preserve">by the Rezoning of Erf </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0000</w:t>
      </w:r>
      <w:r w:rsidR="00B64EFC">
        <w:rPr>
          <w:rFonts w:ascii="Arial" w:eastAsia="Times New Roman" w:hAnsi="Arial" w:cs="Arial"/>
          <w:color w:val="FF0000"/>
          <w:lang w:val="en-US"/>
        </w:rPr>
        <w:t>,</w:t>
      </w:r>
      <w:r w:rsidRPr="0073621E">
        <w:rPr>
          <w:rFonts w:ascii="Arial" w:eastAsia="Times New Roman" w:hAnsi="Arial" w:cs="Arial"/>
          <w:color w:val="FF0000"/>
          <w:lang w:val="en-US"/>
        </w:rPr>
        <w:t xml:space="preserve"> Walmer</w:t>
      </w:r>
      <w:r w:rsidR="00325AD4">
        <w:rPr>
          <w:rFonts w:ascii="Arial" w:eastAsia="Times New Roman" w:hAnsi="Arial" w:cs="Arial"/>
          <w:color w:val="FF0000"/>
          <w:lang w:val="en-US"/>
        </w:rPr>
        <w:t>]</w:t>
      </w:r>
      <w:r w:rsidRPr="0073621E">
        <w:rPr>
          <w:rFonts w:ascii="Arial" w:eastAsia="Times New Roman" w:hAnsi="Arial" w:cs="Arial"/>
          <w:lang w:val="en-US"/>
        </w:rPr>
        <w:t xml:space="preserve"> from </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Residential Zone 1 to Business Zone 1</w:t>
      </w:r>
      <w:r w:rsidR="00325AD4">
        <w:rPr>
          <w:rFonts w:ascii="Arial" w:eastAsia="Times New Roman" w:hAnsi="Arial" w:cs="Arial"/>
          <w:color w:val="FF0000"/>
          <w:lang w:val="en-US"/>
        </w:rPr>
        <w:t>]</w:t>
      </w:r>
      <w:r w:rsidRPr="0073621E">
        <w:rPr>
          <w:rFonts w:ascii="Arial" w:eastAsia="Times New Roman" w:hAnsi="Arial" w:cs="Arial"/>
          <w:color w:val="FF0000"/>
          <w:lang w:val="en-US"/>
        </w:rPr>
        <w:t>;</w:t>
      </w:r>
    </w:p>
    <w:p w14:paraId="09EF2F39" w14:textId="77777777" w:rsidR="0073621E" w:rsidRPr="0073621E" w:rsidRDefault="0073621E" w:rsidP="0073621E">
      <w:pPr>
        <w:spacing w:after="0" w:line="240" w:lineRule="auto"/>
        <w:ind w:left="360"/>
        <w:rPr>
          <w:rFonts w:ascii="Arial" w:eastAsia="Times New Roman" w:hAnsi="Arial" w:cs="Arial"/>
          <w:color w:val="FF0000"/>
          <w:lang w:val="en-US"/>
        </w:rPr>
      </w:pPr>
    </w:p>
    <w:p w14:paraId="37F35E12" w14:textId="49DD649F" w:rsidR="0073621E" w:rsidRPr="0073621E" w:rsidRDefault="0073621E" w:rsidP="0073621E">
      <w:pPr>
        <w:numPr>
          <w:ilvl w:val="0"/>
          <w:numId w:val="22"/>
        </w:numPr>
        <w:spacing w:after="0" w:line="240" w:lineRule="auto"/>
        <w:rPr>
          <w:rFonts w:ascii="Arial" w:eastAsia="Times New Roman" w:hAnsi="Arial" w:cs="Arial"/>
          <w:lang w:val="en-US"/>
        </w:rPr>
      </w:pPr>
      <w:r w:rsidRPr="0073621E">
        <w:rPr>
          <w:rFonts w:ascii="Arial" w:eastAsia="Times New Roman" w:hAnsi="Arial" w:cs="Arial"/>
          <w:lang w:val="en-US"/>
        </w:rPr>
        <w:t xml:space="preserve">the amendment of the </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Port Elizabeth Zoning Scheme/Section 8 Scheme/Area A Zoning Scheme/KwaDwesi Zoning Scheme/Ibhayi Zoning Scheme//KwaMagxaki Zoning Scheme/Despatch Zoning/Uitenhage Zoning Scheme/Theescombe Zoning Scheme/Kwanobuhle Zoning Scheme/Motherwell Zoning Scheme</w:t>
      </w:r>
      <w:r w:rsidR="00325AD4">
        <w:rPr>
          <w:rFonts w:ascii="Arial" w:eastAsia="Times New Roman" w:hAnsi="Arial" w:cs="Arial"/>
          <w:color w:val="FF0000"/>
          <w:lang w:val="en-US"/>
        </w:rPr>
        <w:t>]</w:t>
      </w:r>
      <w:r w:rsidRPr="0073621E">
        <w:rPr>
          <w:rFonts w:ascii="Arial" w:eastAsia="Times New Roman" w:hAnsi="Arial" w:cs="Arial"/>
          <w:lang w:val="en-US"/>
        </w:rPr>
        <w:t xml:space="preserve"> the relaxation of building lines/increasing the Floor Space Index (FSI)/Coverage/Density applicable to Erf </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0000</w:t>
      </w:r>
      <w:r w:rsidR="00B64EFC">
        <w:rPr>
          <w:rFonts w:ascii="Arial" w:eastAsia="Times New Roman" w:hAnsi="Arial" w:cs="Arial"/>
          <w:color w:val="FF0000"/>
          <w:lang w:val="en-US"/>
        </w:rPr>
        <w:t xml:space="preserve">, </w:t>
      </w:r>
      <w:r w:rsidRPr="0073621E">
        <w:rPr>
          <w:rFonts w:ascii="Arial" w:eastAsia="Times New Roman" w:hAnsi="Arial" w:cs="Arial"/>
          <w:color w:val="FF0000"/>
          <w:lang w:val="en-US"/>
        </w:rPr>
        <w:t>Walmer</w:t>
      </w:r>
      <w:r w:rsidR="00325AD4">
        <w:rPr>
          <w:rFonts w:ascii="Arial" w:eastAsia="Times New Roman" w:hAnsi="Arial" w:cs="Arial"/>
          <w:color w:val="FF0000"/>
          <w:lang w:val="en-US"/>
        </w:rPr>
        <w:t>]</w:t>
      </w:r>
      <w:r w:rsidRPr="0073621E">
        <w:rPr>
          <w:rFonts w:ascii="Arial" w:eastAsia="Times New Roman" w:hAnsi="Arial" w:cs="Arial"/>
          <w:lang w:val="en-US"/>
        </w:rPr>
        <w:t>;</w:t>
      </w:r>
    </w:p>
    <w:p w14:paraId="0E6CB381" w14:textId="77777777" w:rsidR="0073621E" w:rsidRPr="0073621E" w:rsidRDefault="0073621E" w:rsidP="0073621E">
      <w:pPr>
        <w:spacing w:after="0" w:line="240" w:lineRule="auto"/>
        <w:rPr>
          <w:rFonts w:ascii="Arial" w:eastAsia="Times New Roman" w:hAnsi="Arial" w:cs="Arial"/>
          <w:lang w:val="en-US"/>
        </w:rPr>
      </w:pPr>
    </w:p>
    <w:p w14:paraId="7B2F22F8" w14:textId="77535C89" w:rsidR="0073621E" w:rsidRPr="0073621E" w:rsidRDefault="0073621E" w:rsidP="0073621E">
      <w:pPr>
        <w:numPr>
          <w:ilvl w:val="0"/>
          <w:numId w:val="22"/>
        </w:numPr>
        <w:spacing w:after="0" w:line="240" w:lineRule="auto"/>
        <w:rPr>
          <w:rFonts w:ascii="Arial" w:eastAsia="Times New Roman" w:hAnsi="Arial" w:cs="Arial"/>
          <w:color w:val="5B9BD5"/>
          <w:lang w:val="en-US"/>
        </w:rPr>
      </w:pPr>
      <w:r w:rsidRPr="0073621E">
        <w:rPr>
          <w:rFonts w:ascii="Arial" w:eastAsia="Times New Roman" w:hAnsi="Arial" w:cs="Arial"/>
          <w:lang w:val="en-US"/>
        </w:rPr>
        <w:t xml:space="preserve">the subdivision/consolidation of Erf </w:t>
      </w:r>
      <w:r w:rsidR="00325AD4" w:rsidRPr="00325AD4">
        <w:rPr>
          <w:rFonts w:ascii="Arial" w:eastAsia="Times New Roman" w:hAnsi="Arial" w:cs="Arial"/>
          <w:color w:val="C00000"/>
          <w:lang w:val="en-US"/>
        </w:rPr>
        <w:t>[</w:t>
      </w:r>
      <w:r w:rsidRPr="0073621E">
        <w:rPr>
          <w:rFonts w:ascii="Arial" w:eastAsia="Times New Roman" w:hAnsi="Arial" w:cs="Arial"/>
          <w:color w:val="C00000"/>
          <w:lang w:val="en-US"/>
        </w:rPr>
        <w:t>0000</w:t>
      </w:r>
      <w:r w:rsidR="00B64EFC">
        <w:rPr>
          <w:rFonts w:ascii="Arial" w:eastAsia="Times New Roman" w:hAnsi="Arial" w:cs="Arial"/>
          <w:color w:val="FF0000"/>
          <w:lang w:val="en-US"/>
        </w:rPr>
        <w:t>,</w:t>
      </w:r>
      <w:r w:rsidRPr="0073621E">
        <w:rPr>
          <w:rFonts w:ascii="Arial" w:eastAsia="Times New Roman" w:hAnsi="Arial" w:cs="Arial"/>
          <w:color w:val="FF0000"/>
          <w:lang w:val="en-US"/>
        </w:rPr>
        <w:t xml:space="preserve"> Walmer</w:t>
      </w:r>
      <w:r w:rsidR="00325AD4">
        <w:rPr>
          <w:rFonts w:ascii="Arial" w:eastAsia="Times New Roman" w:hAnsi="Arial" w:cs="Arial"/>
          <w:color w:val="FF0000"/>
          <w:lang w:val="en-US"/>
        </w:rPr>
        <w:t>]</w:t>
      </w:r>
      <w:r w:rsidRPr="0073621E">
        <w:rPr>
          <w:rFonts w:ascii="Arial" w:eastAsia="Times New Roman" w:hAnsi="Arial" w:cs="Arial"/>
          <w:color w:val="FF0000"/>
          <w:lang w:val="en-US"/>
        </w:rPr>
        <w:t>.</w:t>
      </w:r>
    </w:p>
    <w:p w14:paraId="5A5D6C65" w14:textId="77777777" w:rsidR="0073621E" w:rsidRPr="0073621E" w:rsidRDefault="0073621E" w:rsidP="0073621E">
      <w:pPr>
        <w:spacing w:after="0" w:line="240" w:lineRule="auto"/>
        <w:ind w:right="-154"/>
        <w:rPr>
          <w:rFonts w:ascii="Arial" w:eastAsia="Times New Roman" w:hAnsi="Arial" w:cs="Arial"/>
          <w:lang w:val="en-US"/>
        </w:rPr>
      </w:pPr>
    </w:p>
    <w:p w14:paraId="4D143289" w14:textId="77777777" w:rsidR="0073621E" w:rsidRPr="0073621E" w:rsidRDefault="0073621E" w:rsidP="0073621E">
      <w:pPr>
        <w:spacing w:after="0" w:line="240" w:lineRule="auto"/>
        <w:ind w:right="-154"/>
        <w:rPr>
          <w:rFonts w:ascii="Arial" w:eastAsia="Times New Roman" w:hAnsi="Arial" w:cs="Arial"/>
          <w:lang w:val="en-US"/>
        </w:rPr>
      </w:pPr>
      <w:r w:rsidRPr="0073621E">
        <w:rPr>
          <w:rFonts w:ascii="Arial" w:eastAsia="Times New Roman" w:hAnsi="Arial" w:cs="Arial"/>
          <w:lang w:val="en-US"/>
        </w:rPr>
        <w:t>The detailed proposal may be requested from the applicant or viewed at 2</w:t>
      </w:r>
      <w:r w:rsidRPr="0073621E">
        <w:rPr>
          <w:rFonts w:ascii="Arial" w:eastAsia="Times New Roman" w:hAnsi="Arial" w:cs="Arial"/>
          <w:vertAlign w:val="superscript"/>
          <w:lang w:val="en-US"/>
        </w:rPr>
        <w:t>nd</w:t>
      </w:r>
      <w:r w:rsidRPr="0073621E">
        <w:rPr>
          <w:rFonts w:ascii="Arial" w:eastAsia="Times New Roman" w:hAnsi="Arial" w:cs="Arial"/>
          <w:lang w:val="en-US"/>
        </w:rPr>
        <w:t xml:space="preserve"> Floor, Lillian Diedericks Building, No. 191 Govan Mbeki Avenue, Port Elizabeth.</w:t>
      </w:r>
    </w:p>
    <w:p w14:paraId="1AE3956D" w14:textId="77777777" w:rsidR="0073621E" w:rsidRPr="0073621E" w:rsidRDefault="0073621E" w:rsidP="0073621E">
      <w:pPr>
        <w:spacing w:after="0" w:line="240" w:lineRule="auto"/>
        <w:ind w:right="-154"/>
        <w:rPr>
          <w:rFonts w:ascii="Arial" w:eastAsia="Times New Roman" w:hAnsi="Arial" w:cs="Arial"/>
          <w:lang w:val="en-US"/>
        </w:rPr>
      </w:pPr>
    </w:p>
    <w:p w14:paraId="27E84067" w14:textId="77777777" w:rsidR="0073621E" w:rsidRPr="0073621E" w:rsidRDefault="0073621E" w:rsidP="0073621E">
      <w:pPr>
        <w:spacing w:after="0" w:line="240" w:lineRule="auto"/>
        <w:ind w:right="-154"/>
        <w:rPr>
          <w:rFonts w:ascii="Arial" w:eastAsia="Times New Roman" w:hAnsi="Arial" w:cs="Arial"/>
          <w:lang w:val="en-US"/>
        </w:rPr>
      </w:pPr>
      <w:r w:rsidRPr="0073621E">
        <w:rPr>
          <w:rFonts w:ascii="Arial" w:eastAsia="Times New Roman" w:hAnsi="Arial" w:cs="Arial"/>
          <w:lang w:val="en-US"/>
        </w:rPr>
        <w:t>Members of the public are invited to submit comments, objections or intervener status in writing with clear reasons in respect of the proposal to the following:</w:t>
      </w:r>
    </w:p>
    <w:p w14:paraId="13FB860A" w14:textId="77777777" w:rsidR="0073621E" w:rsidRPr="0073621E" w:rsidRDefault="0073621E" w:rsidP="0073621E">
      <w:pPr>
        <w:spacing w:after="0" w:line="240" w:lineRule="auto"/>
        <w:ind w:right="-154"/>
        <w:rPr>
          <w:rFonts w:ascii="Arial" w:eastAsia="Times New Roman" w:hAnsi="Arial" w:cs="Arial"/>
          <w:lang w:val="en-US"/>
        </w:rPr>
      </w:pPr>
    </w:p>
    <w:p w14:paraId="3351E036" w14:textId="7AB60076" w:rsidR="0073621E" w:rsidRPr="0073621E" w:rsidRDefault="0073621E" w:rsidP="0073621E">
      <w:pPr>
        <w:numPr>
          <w:ilvl w:val="0"/>
          <w:numId w:val="21"/>
        </w:numPr>
        <w:tabs>
          <w:tab w:val="left" w:pos="360"/>
        </w:tabs>
        <w:spacing w:after="0" w:line="240" w:lineRule="auto"/>
        <w:ind w:right="-154"/>
        <w:rPr>
          <w:rFonts w:ascii="Arial" w:eastAsia="Times New Roman" w:hAnsi="Arial" w:cs="Arial"/>
          <w:lang w:val="en-US"/>
        </w:rPr>
      </w:pPr>
      <w:r w:rsidRPr="0073621E">
        <w:rPr>
          <w:rFonts w:ascii="Arial" w:eastAsia="Times New Roman" w:hAnsi="Arial" w:cs="Arial"/>
          <w:lang w:val="en-US"/>
        </w:rPr>
        <w:t xml:space="preserve">The </w:t>
      </w:r>
      <w:r w:rsidR="00325AD4">
        <w:rPr>
          <w:rFonts w:ascii="Arial" w:eastAsia="Times New Roman" w:hAnsi="Arial" w:cs="Arial"/>
          <w:lang w:val="en-US"/>
        </w:rPr>
        <w:t xml:space="preserve">Applicant, </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ADDRESS, TELEPHONE/CELLPHONE NUMBER &amp; EMAIL ADDRESS</w:t>
      </w:r>
      <w:r w:rsidR="00325AD4" w:rsidRPr="00325AD4">
        <w:rPr>
          <w:rFonts w:ascii="Arial" w:eastAsia="Times New Roman" w:hAnsi="Arial" w:cs="Arial"/>
          <w:color w:val="FF0000"/>
          <w:lang w:val="en-US"/>
        </w:rPr>
        <w:t>]</w:t>
      </w:r>
      <w:r w:rsidRPr="0073621E">
        <w:rPr>
          <w:rFonts w:ascii="Arial" w:eastAsia="Times New Roman" w:hAnsi="Arial" w:cs="Arial"/>
          <w:color w:val="FF0000"/>
          <w:lang w:val="en-US"/>
        </w:rPr>
        <w:t xml:space="preserve"> </w:t>
      </w:r>
      <w:r w:rsidRPr="0073621E">
        <w:rPr>
          <w:rFonts w:ascii="Arial" w:eastAsia="Times New Roman" w:hAnsi="Arial" w:cs="Arial"/>
          <w:lang w:val="en-US"/>
        </w:rPr>
        <w:t>and a copy sent to</w:t>
      </w:r>
    </w:p>
    <w:p w14:paraId="67134265" w14:textId="77777777" w:rsidR="0073621E" w:rsidRPr="0073621E" w:rsidRDefault="0073621E" w:rsidP="0073621E">
      <w:pPr>
        <w:numPr>
          <w:ilvl w:val="0"/>
          <w:numId w:val="21"/>
        </w:numPr>
        <w:tabs>
          <w:tab w:val="left" w:pos="360"/>
        </w:tabs>
        <w:spacing w:after="0" w:line="240" w:lineRule="auto"/>
        <w:ind w:right="-154"/>
        <w:rPr>
          <w:rFonts w:ascii="Arial" w:eastAsia="Times New Roman" w:hAnsi="Arial" w:cs="Arial"/>
          <w:lang w:val="en-US"/>
        </w:rPr>
      </w:pPr>
      <w:r w:rsidRPr="0073621E">
        <w:rPr>
          <w:rFonts w:ascii="Arial" w:eastAsia="Times New Roman" w:hAnsi="Arial" w:cs="Arial"/>
          <w:lang w:val="en-US"/>
        </w:rPr>
        <w:t xml:space="preserve">The Executive Director: Human Settlements, P O Box 9, Port Elizabeth 6000; e-mail </w:t>
      </w:r>
      <w:hyperlink r:id="rId9" w:history="1">
        <w:r w:rsidRPr="0073621E">
          <w:rPr>
            <w:rFonts w:ascii="Arial" w:eastAsia="Times New Roman" w:hAnsi="Arial" w:cs="Arial"/>
            <w:color w:val="0563C1"/>
            <w:u w:val="single"/>
            <w:lang w:val="en-US"/>
          </w:rPr>
          <w:t>lpmadmin@mandelametro.gov.za</w:t>
        </w:r>
      </w:hyperlink>
      <w:r w:rsidRPr="0073621E">
        <w:rPr>
          <w:rFonts w:ascii="Arial" w:eastAsia="Times New Roman" w:hAnsi="Arial" w:cs="Arial"/>
          <w:lang w:val="en-US"/>
        </w:rPr>
        <w:t xml:space="preserve"> and </w:t>
      </w:r>
      <w:hyperlink r:id="rId10" w:history="1">
        <w:r w:rsidRPr="0073621E">
          <w:rPr>
            <w:rFonts w:ascii="Arial" w:eastAsia="Times New Roman" w:hAnsi="Arial" w:cs="Arial"/>
            <w:color w:val="0563C1"/>
            <w:u w:val="single"/>
            <w:lang w:val="en-US"/>
          </w:rPr>
          <w:t>MMAY@mandelametro.gov.za</w:t>
        </w:r>
      </w:hyperlink>
    </w:p>
    <w:p w14:paraId="68E7012B" w14:textId="77777777" w:rsidR="0073621E" w:rsidRPr="0073621E" w:rsidRDefault="0073621E" w:rsidP="0073621E">
      <w:pPr>
        <w:tabs>
          <w:tab w:val="left" w:pos="360"/>
        </w:tabs>
        <w:spacing w:after="0" w:line="240" w:lineRule="auto"/>
        <w:ind w:left="720" w:right="-154"/>
        <w:rPr>
          <w:rFonts w:ascii="Arial" w:eastAsia="Times New Roman" w:hAnsi="Arial" w:cs="Arial"/>
          <w:lang w:val="en-US"/>
        </w:rPr>
      </w:pPr>
    </w:p>
    <w:p w14:paraId="0124BEB8" w14:textId="2C7B8A5E" w:rsidR="0073621E" w:rsidRPr="0073621E" w:rsidRDefault="0073621E" w:rsidP="0073621E">
      <w:pPr>
        <w:tabs>
          <w:tab w:val="left" w:pos="360"/>
        </w:tabs>
        <w:spacing w:after="0" w:line="240" w:lineRule="auto"/>
        <w:ind w:right="-154"/>
        <w:rPr>
          <w:rFonts w:ascii="Arial" w:eastAsia="Times New Roman" w:hAnsi="Arial" w:cs="Arial"/>
          <w:lang w:val="en-US"/>
        </w:rPr>
      </w:pPr>
      <w:r w:rsidRPr="0073621E">
        <w:rPr>
          <w:rFonts w:ascii="Arial" w:eastAsia="Times New Roman" w:hAnsi="Arial" w:cs="Arial"/>
          <w:lang w:val="en-US"/>
        </w:rPr>
        <w:t xml:space="preserve">on or before </w:t>
      </w:r>
      <w:r w:rsidR="00325AD4">
        <w:rPr>
          <w:rFonts w:ascii="Arial" w:eastAsia="Times New Roman" w:hAnsi="Arial" w:cs="Arial"/>
          <w:lang w:val="en-US"/>
        </w:rPr>
        <w:t>[</w:t>
      </w:r>
      <w:r w:rsidRPr="0073621E">
        <w:rPr>
          <w:rFonts w:ascii="Arial" w:eastAsia="Times New Roman" w:hAnsi="Arial" w:cs="Arial"/>
          <w:color w:val="FF0000"/>
          <w:lang w:val="en-US"/>
        </w:rPr>
        <w:t>DAY, MONTH, YEAR</w:t>
      </w:r>
      <w:r w:rsidR="00325AD4">
        <w:rPr>
          <w:rFonts w:ascii="Arial" w:eastAsia="Times New Roman" w:hAnsi="Arial" w:cs="Arial"/>
          <w:color w:val="FF0000"/>
          <w:lang w:val="en-US"/>
        </w:rPr>
        <w:t>]</w:t>
      </w:r>
      <w:r w:rsidRPr="0073621E">
        <w:rPr>
          <w:rFonts w:ascii="Arial" w:eastAsia="Times New Roman" w:hAnsi="Arial" w:cs="Arial"/>
          <w:lang w:val="en-US"/>
        </w:rPr>
        <w:t>.</w:t>
      </w:r>
    </w:p>
    <w:p w14:paraId="79B54220" w14:textId="77777777" w:rsidR="0073621E" w:rsidRPr="0073621E" w:rsidRDefault="0073621E" w:rsidP="0073621E">
      <w:pPr>
        <w:tabs>
          <w:tab w:val="left" w:pos="360"/>
        </w:tabs>
        <w:spacing w:after="0" w:line="240" w:lineRule="auto"/>
        <w:ind w:right="-154"/>
        <w:rPr>
          <w:rFonts w:ascii="Arial" w:eastAsia="Times New Roman" w:hAnsi="Arial" w:cs="Arial"/>
          <w:lang w:val="en-US"/>
        </w:rPr>
      </w:pPr>
    </w:p>
    <w:p w14:paraId="39B6C90D" w14:textId="77777777" w:rsidR="0073621E" w:rsidRPr="0073621E" w:rsidRDefault="0073621E" w:rsidP="0073621E">
      <w:pPr>
        <w:spacing w:after="0" w:line="240" w:lineRule="auto"/>
        <w:ind w:right="-154"/>
        <w:rPr>
          <w:rFonts w:ascii="Arial" w:eastAsia="Times New Roman" w:hAnsi="Arial" w:cs="Arial"/>
          <w:i/>
          <w:sz w:val="18"/>
          <w:lang w:val="en-US"/>
        </w:rPr>
      </w:pPr>
      <w:r w:rsidRPr="0073621E">
        <w:rPr>
          <w:rFonts w:ascii="Arial" w:eastAsia="Times New Roman" w:hAnsi="Arial" w:cs="Arial"/>
          <w:i/>
          <w:sz w:val="18"/>
          <w:lang w:val="en-US"/>
        </w:rPr>
        <w:t>(Comments submitted after the said date will be considered invalid.)</w:t>
      </w:r>
    </w:p>
    <w:p w14:paraId="344BCDAB" w14:textId="77777777" w:rsidR="0073621E" w:rsidRPr="0073621E" w:rsidRDefault="0073621E" w:rsidP="0073621E">
      <w:pPr>
        <w:tabs>
          <w:tab w:val="left" w:pos="-720"/>
        </w:tabs>
        <w:suppressAutoHyphens/>
        <w:spacing w:after="0" w:line="240" w:lineRule="auto"/>
        <w:rPr>
          <w:rFonts w:ascii="Times New Roman" w:eastAsia="Times New Roman" w:hAnsi="Times New Roman" w:cs="Arial"/>
          <w:spacing w:val="-2"/>
          <w:sz w:val="20"/>
          <w:szCs w:val="24"/>
          <w:lang w:val="en-GB"/>
        </w:rPr>
      </w:pPr>
      <w:r w:rsidRPr="0073621E">
        <w:rPr>
          <w:rFonts w:ascii="Times New Roman" w:eastAsia="Times New Roman" w:hAnsi="Times New Roman" w:cs="Arial"/>
          <w:spacing w:val="-2"/>
          <w:sz w:val="20"/>
          <w:szCs w:val="24"/>
          <w:lang w:val="en-GB"/>
        </w:rPr>
        <w:t>______________________________________________________________________________________</w:t>
      </w:r>
    </w:p>
    <w:p w14:paraId="486CDF00" w14:textId="1FE3DB99" w:rsidR="0073621E" w:rsidRDefault="0073621E">
      <w:pPr>
        <w:rPr>
          <w:b/>
          <w:smallCaps/>
          <w:sz w:val="36"/>
          <w:szCs w:val="36"/>
          <w:lang w:val="en-US"/>
        </w:rPr>
      </w:pPr>
      <w:bookmarkStart w:id="0" w:name="_GoBack"/>
      <w:bookmarkEnd w:id="0"/>
    </w:p>
    <w:sectPr w:rsidR="0073621E" w:rsidSect="001D6CB9">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D60D6" w16cex:dateUtc="2020-07-06T06:35:00Z"/>
  <w16cex:commentExtensible w16cex:durableId="22AD61D3" w16cex:dateUtc="2020-07-06T06:39:00Z"/>
  <w16cex:commentExtensible w16cex:durableId="22AD6220" w16cex:dateUtc="2020-07-06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69C9A9" w16cid:durableId="22AD60D6"/>
  <w16cid:commentId w16cid:paraId="4E5BA949" w16cid:durableId="22AD61D3"/>
  <w16cid:commentId w16cid:paraId="3C606055" w16cid:durableId="22AD5BEE"/>
  <w16cid:commentId w16cid:paraId="49381EDF" w16cid:durableId="22AD5BEF"/>
  <w16cid:commentId w16cid:paraId="71DC0CD2" w16cid:durableId="22AD6220"/>
  <w16cid:commentId w16cid:paraId="3BFC2FE2" w16cid:durableId="22AD5BF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462D5" w14:textId="77777777" w:rsidR="000475BC" w:rsidRDefault="000475BC" w:rsidP="003138B6">
      <w:pPr>
        <w:spacing w:after="0" w:line="240" w:lineRule="auto"/>
      </w:pPr>
      <w:r>
        <w:separator/>
      </w:r>
    </w:p>
  </w:endnote>
  <w:endnote w:type="continuationSeparator" w:id="0">
    <w:p w14:paraId="0EEF4FDF" w14:textId="77777777" w:rsidR="000475BC" w:rsidRDefault="000475BC" w:rsidP="00313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7DCFF" w14:textId="77777777" w:rsidR="001D6CB9" w:rsidRDefault="001D6CB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E7C8D" w14:textId="77777777" w:rsidR="000475BC" w:rsidRDefault="000475BC" w:rsidP="003138B6">
      <w:pPr>
        <w:spacing w:after="0" w:line="240" w:lineRule="auto"/>
      </w:pPr>
      <w:r>
        <w:separator/>
      </w:r>
    </w:p>
  </w:footnote>
  <w:footnote w:type="continuationSeparator" w:id="0">
    <w:p w14:paraId="00210925" w14:textId="77777777" w:rsidR="000475BC" w:rsidRDefault="000475BC" w:rsidP="00313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3D03"/>
    <w:multiLevelType w:val="multilevel"/>
    <w:tmpl w:val="A30ED7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AC34B6"/>
    <w:multiLevelType w:val="hybridMultilevel"/>
    <w:tmpl w:val="C7ACAE42"/>
    <w:lvl w:ilvl="0" w:tplc="0946323C">
      <w:start w:val="1"/>
      <w:numFmt w:val="lowerLetter"/>
      <w:lvlText w:val="(%1)"/>
      <w:lvlJc w:val="left"/>
      <w:pPr>
        <w:ind w:left="1440" w:hanging="360"/>
      </w:pPr>
      <w:rPr>
        <w:rFonts w:hint="default"/>
        <w:i/>
        <w:color w:val="auto"/>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15:restartNumberingAfterBreak="0">
    <w:nsid w:val="0E4F293C"/>
    <w:multiLevelType w:val="hybridMultilevel"/>
    <w:tmpl w:val="3A0059B2"/>
    <w:lvl w:ilvl="0" w:tplc="0946323C">
      <w:start w:val="1"/>
      <w:numFmt w:val="lowerLetter"/>
      <w:lvlText w:val="(%1)"/>
      <w:lvlJc w:val="left"/>
      <w:pPr>
        <w:ind w:left="1440" w:hanging="720"/>
      </w:pPr>
      <w:rPr>
        <w:rFonts w:hint="default"/>
        <w:i/>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016580"/>
    <w:multiLevelType w:val="hybridMultilevel"/>
    <w:tmpl w:val="86DACB26"/>
    <w:lvl w:ilvl="0" w:tplc="C73A7624">
      <w:start w:val="1"/>
      <w:numFmt w:val="lowerLetter"/>
      <w:lvlText w:val="(%1)"/>
      <w:lvlJc w:val="left"/>
      <w:pPr>
        <w:ind w:left="1440" w:hanging="360"/>
      </w:pPr>
      <w:rPr>
        <w:rFonts w:hint="default"/>
        <w:b w:val="0"/>
        <w:bCs w:val="0"/>
        <w:i/>
        <w:iCs/>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7A0B0F"/>
    <w:multiLevelType w:val="hybridMultilevel"/>
    <w:tmpl w:val="86DACB26"/>
    <w:lvl w:ilvl="0" w:tplc="C73A7624">
      <w:start w:val="1"/>
      <w:numFmt w:val="lowerLetter"/>
      <w:lvlText w:val="(%1)"/>
      <w:lvlJc w:val="left"/>
      <w:pPr>
        <w:ind w:left="144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1FC6647"/>
    <w:multiLevelType w:val="hybridMultilevel"/>
    <w:tmpl w:val="86DACB26"/>
    <w:lvl w:ilvl="0" w:tplc="C73A7624">
      <w:start w:val="1"/>
      <w:numFmt w:val="lowerLetter"/>
      <w:lvlText w:val="(%1)"/>
      <w:lvlJc w:val="left"/>
      <w:pPr>
        <w:ind w:left="144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37504F1"/>
    <w:multiLevelType w:val="hybridMultilevel"/>
    <w:tmpl w:val="1F2ADB70"/>
    <w:lvl w:ilvl="0" w:tplc="9F9EE65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250F6C06"/>
    <w:multiLevelType w:val="hybridMultilevel"/>
    <w:tmpl w:val="E58CEEBC"/>
    <w:lvl w:ilvl="0" w:tplc="3A0AE13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6B64C1D"/>
    <w:multiLevelType w:val="hybridMultilevel"/>
    <w:tmpl w:val="86DACB26"/>
    <w:lvl w:ilvl="0" w:tplc="C73A7624">
      <w:start w:val="1"/>
      <w:numFmt w:val="lowerLetter"/>
      <w:lvlText w:val="(%1)"/>
      <w:lvlJc w:val="left"/>
      <w:pPr>
        <w:ind w:left="144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7DB2A63"/>
    <w:multiLevelType w:val="hybridMultilevel"/>
    <w:tmpl w:val="E9E0BD1C"/>
    <w:lvl w:ilvl="0" w:tplc="CB18E14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4D102A3"/>
    <w:multiLevelType w:val="hybridMultilevel"/>
    <w:tmpl w:val="86DACB26"/>
    <w:lvl w:ilvl="0" w:tplc="C73A7624">
      <w:start w:val="1"/>
      <w:numFmt w:val="lowerLetter"/>
      <w:lvlText w:val="(%1)"/>
      <w:lvlJc w:val="left"/>
      <w:pPr>
        <w:ind w:left="144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2E17E57"/>
    <w:multiLevelType w:val="hybridMultilevel"/>
    <w:tmpl w:val="32DC91AC"/>
    <w:lvl w:ilvl="0" w:tplc="513A8DF4">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2B00351"/>
    <w:multiLevelType w:val="hybridMultilevel"/>
    <w:tmpl w:val="86DACB26"/>
    <w:lvl w:ilvl="0" w:tplc="C73A7624">
      <w:start w:val="1"/>
      <w:numFmt w:val="lowerLetter"/>
      <w:lvlText w:val="(%1)"/>
      <w:lvlJc w:val="left"/>
      <w:pPr>
        <w:ind w:left="1440" w:hanging="360"/>
      </w:pPr>
      <w:rPr>
        <w:rFonts w:hint="default"/>
        <w:b w:val="0"/>
        <w:bCs w:val="0"/>
        <w:i/>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3B92FB1"/>
    <w:multiLevelType w:val="hybridMultilevel"/>
    <w:tmpl w:val="C0064EDE"/>
    <w:lvl w:ilvl="0" w:tplc="9FA4F47C">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62757471"/>
    <w:multiLevelType w:val="hybridMultilevel"/>
    <w:tmpl w:val="F300108C"/>
    <w:lvl w:ilvl="0" w:tplc="41B2B072">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52D2A02"/>
    <w:multiLevelType w:val="hybridMultilevel"/>
    <w:tmpl w:val="D3829C8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AF4556B"/>
    <w:multiLevelType w:val="hybridMultilevel"/>
    <w:tmpl w:val="BB842880"/>
    <w:lvl w:ilvl="0" w:tplc="32D2176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36A79A2"/>
    <w:multiLevelType w:val="hybridMultilevel"/>
    <w:tmpl w:val="7624D39E"/>
    <w:lvl w:ilvl="0" w:tplc="358EE004">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8" w15:restartNumberingAfterBreak="0">
    <w:nsid w:val="77A0188F"/>
    <w:multiLevelType w:val="hybridMultilevel"/>
    <w:tmpl w:val="7624D39E"/>
    <w:lvl w:ilvl="0" w:tplc="358EE004">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7C145258"/>
    <w:multiLevelType w:val="hybridMultilevel"/>
    <w:tmpl w:val="E58CEEBC"/>
    <w:lvl w:ilvl="0" w:tplc="3A0AE13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E030975"/>
    <w:multiLevelType w:val="hybridMultilevel"/>
    <w:tmpl w:val="0430E384"/>
    <w:lvl w:ilvl="0" w:tplc="C73A7624">
      <w:start w:val="1"/>
      <w:numFmt w:val="lowerLetter"/>
      <w:lvlText w:val="(%1)"/>
      <w:lvlJc w:val="left"/>
      <w:pPr>
        <w:ind w:left="927" w:hanging="360"/>
      </w:pPr>
      <w:rPr>
        <w:rFonts w:hint="default"/>
        <w:b w:val="0"/>
        <w:bCs w:val="0"/>
        <w:i/>
        <w:iCs/>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1" w15:restartNumberingAfterBreak="0">
    <w:nsid w:val="7F9A7F92"/>
    <w:multiLevelType w:val="hybridMultilevel"/>
    <w:tmpl w:val="BD389EFC"/>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8"/>
  </w:num>
  <w:num w:numId="2">
    <w:abstractNumId w:val="2"/>
  </w:num>
  <w:num w:numId="3">
    <w:abstractNumId w:val="20"/>
  </w:num>
  <w:num w:numId="4">
    <w:abstractNumId w:val="0"/>
  </w:num>
  <w:num w:numId="5">
    <w:abstractNumId w:val="1"/>
  </w:num>
  <w:num w:numId="6">
    <w:abstractNumId w:val="13"/>
  </w:num>
  <w:num w:numId="7">
    <w:abstractNumId w:val="3"/>
  </w:num>
  <w:num w:numId="8">
    <w:abstractNumId w:val="10"/>
  </w:num>
  <w:num w:numId="9">
    <w:abstractNumId w:val="9"/>
  </w:num>
  <w:num w:numId="10">
    <w:abstractNumId w:val="17"/>
  </w:num>
  <w:num w:numId="11">
    <w:abstractNumId w:val="18"/>
  </w:num>
  <w:num w:numId="12">
    <w:abstractNumId w:val="5"/>
  </w:num>
  <w:num w:numId="13">
    <w:abstractNumId w:val="12"/>
  </w:num>
  <w:num w:numId="14">
    <w:abstractNumId w:val="15"/>
  </w:num>
  <w:num w:numId="15">
    <w:abstractNumId w:val="19"/>
  </w:num>
  <w:num w:numId="16">
    <w:abstractNumId w:val="7"/>
  </w:num>
  <w:num w:numId="17">
    <w:abstractNumId w:val="6"/>
  </w:num>
  <w:num w:numId="18">
    <w:abstractNumId w:val="21"/>
  </w:num>
  <w:num w:numId="19">
    <w:abstractNumId w:val="4"/>
  </w:num>
  <w:num w:numId="20">
    <w:abstractNumId w:val="11"/>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16C"/>
    <w:rsid w:val="00005DC4"/>
    <w:rsid w:val="00007FDC"/>
    <w:rsid w:val="00026CC6"/>
    <w:rsid w:val="000475BC"/>
    <w:rsid w:val="0008035F"/>
    <w:rsid w:val="00092D00"/>
    <w:rsid w:val="000A5EAB"/>
    <w:rsid w:val="000B2135"/>
    <w:rsid w:val="000D6380"/>
    <w:rsid w:val="000D7BC3"/>
    <w:rsid w:val="000E60DB"/>
    <w:rsid w:val="000F2B1F"/>
    <w:rsid w:val="000F2FB8"/>
    <w:rsid w:val="000F72B4"/>
    <w:rsid w:val="00101C0F"/>
    <w:rsid w:val="00113A9D"/>
    <w:rsid w:val="00146781"/>
    <w:rsid w:val="00160C8D"/>
    <w:rsid w:val="00163E89"/>
    <w:rsid w:val="00164C0F"/>
    <w:rsid w:val="001804C6"/>
    <w:rsid w:val="001A34E2"/>
    <w:rsid w:val="001D265C"/>
    <w:rsid w:val="001D6CB9"/>
    <w:rsid w:val="001E1789"/>
    <w:rsid w:val="00205C19"/>
    <w:rsid w:val="0021012C"/>
    <w:rsid w:val="00253F7E"/>
    <w:rsid w:val="002569E3"/>
    <w:rsid w:val="002677F8"/>
    <w:rsid w:val="00270131"/>
    <w:rsid w:val="00275CDE"/>
    <w:rsid w:val="00281A28"/>
    <w:rsid w:val="002A21DE"/>
    <w:rsid w:val="002B276A"/>
    <w:rsid w:val="002D084B"/>
    <w:rsid w:val="003138B6"/>
    <w:rsid w:val="00325AD4"/>
    <w:rsid w:val="00356BD6"/>
    <w:rsid w:val="00362232"/>
    <w:rsid w:val="00362BB0"/>
    <w:rsid w:val="00373C3C"/>
    <w:rsid w:val="00375DDE"/>
    <w:rsid w:val="003841CB"/>
    <w:rsid w:val="0039385B"/>
    <w:rsid w:val="0039690B"/>
    <w:rsid w:val="003B5AA6"/>
    <w:rsid w:val="003C3279"/>
    <w:rsid w:val="003D2D5D"/>
    <w:rsid w:val="003E5000"/>
    <w:rsid w:val="00402660"/>
    <w:rsid w:val="004031A8"/>
    <w:rsid w:val="00405F80"/>
    <w:rsid w:val="00416521"/>
    <w:rsid w:val="0043283F"/>
    <w:rsid w:val="00443650"/>
    <w:rsid w:val="004500C9"/>
    <w:rsid w:val="00451B3B"/>
    <w:rsid w:val="00452A6C"/>
    <w:rsid w:val="00485EB0"/>
    <w:rsid w:val="004F4DB6"/>
    <w:rsid w:val="00506EAB"/>
    <w:rsid w:val="00516DBA"/>
    <w:rsid w:val="00553D79"/>
    <w:rsid w:val="005652CB"/>
    <w:rsid w:val="00567242"/>
    <w:rsid w:val="005769E4"/>
    <w:rsid w:val="005A28E4"/>
    <w:rsid w:val="005B147D"/>
    <w:rsid w:val="005B7C0C"/>
    <w:rsid w:val="005C4F82"/>
    <w:rsid w:val="005C7442"/>
    <w:rsid w:val="005D2789"/>
    <w:rsid w:val="005E2DAA"/>
    <w:rsid w:val="005E60AE"/>
    <w:rsid w:val="005F183A"/>
    <w:rsid w:val="006034B2"/>
    <w:rsid w:val="0063716C"/>
    <w:rsid w:val="00637228"/>
    <w:rsid w:val="0065422E"/>
    <w:rsid w:val="006D3CEC"/>
    <w:rsid w:val="006D586B"/>
    <w:rsid w:val="006E6CFB"/>
    <w:rsid w:val="006F1844"/>
    <w:rsid w:val="006F1CAD"/>
    <w:rsid w:val="006F2E75"/>
    <w:rsid w:val="00723AB1"/>
    <w:rsid w:val="0073621E"/>
    <w:rsid w:val="00763A92"/>
    <w:rsid w:val="007768CF"/>
    <w:rsid w:val="007A6261"/>
    <w:rsid w:val="007B6F0E"/>
    <w:rsid w:val="007C32E6"/>
    <w:rsid w:val="007E4678"/>
    <w:rsid w:val="00804F93"/>
    <w:rsid w:val="00812204"/>
    <w:rsid w:val="00820A71"/>
    <w:rsid w:val="00827F2C"/>
    <w:rsid w:val="00837611"/>
    <w:rsid w:val="0084077C"/>
    <w:rsid w:val="00843BFE"/>
    <w:rsid w:val="00851ECF"/>
    <w:rsid w:val="008707DE"/>
    <w:rsid w:val="00873091"/>
    <w:rsid w:val="008A6FA8"/>
    <w:rsid w:val="008B4F0C"/>
    <w:rsid w:val="008B7CC6"/>
    <w:rsid w:val="008C71A6"/>
    <w:rsid w:val="008D4729"/>
    <w:rsid w:val="008D7F48"/>
    <w:rsid w:val="0090415E"/>
    <w:rsid w:val="0091193A"/>
    <w:rsid w:val="009171E9"/>
    <w:rsid w:val="00925172"/>
    <w:rsid w:val="00933972"/>
    <w:rsid w:val="0096570F"/>
    <w:rsid w:val="00980A47"/>
    <w:rsid w:val="009924D2"/>
    <w:rsid w:val="0099295C"/>
    <w:rsid w:val="009B5C4B"/>
    <w:rsid w:val="009C6A59"/>
    <w:rsid w:val="009E108A"/>
    <w:rsid w:val="009E27C2"/>
    <w:rsid w:val="009E69BC"/>
    <w:rsid w:val="00A17D5C"/>
    <w:rsid w:val="00A22B8F"/>
    <w:rsid w:val="00A30C17"/>
    <w:rsid w:val="00A4281E"/>
    <w:rsid w:val="00A46150"/>
    <w:rsid w:val="00A522B8"/>
    <w:rsid w:val="00A553FA"/>
    <w:rsid w:val="00A60700"/>
    <w:rsid w:val="00A66F44"/>
    <w:rsid w:val="00A87DDE"/>
    <w:rsid w:val="00A92373"/>
    <w:rsid w:val="00AB018A"/>
    <w:rsid w:val="00AC7FC6"/>
    <w:rsid w:val="00AD1948"/>
    <w:rsid w:val="00AD1E60"/>
    <w:rsid w:val="00AE4052"/>
    <w:rsid w:val="00AF508D"/>
    <w:rsid w:val="00B00A37"/>
    <w:rsid w:val="00B03122"/>
    <w:rsid w:val="00B3739D"/>
    <w:rsid w:val="00B5004D"/>
    <w:rsid w:val="00B64EFC"/>
    <w:rsid w:val="00B751BB"/>
    <w:rsid w:val="00B774B0"/>
    <w:rsid w:val="00BB4C77"/>
    <w:rsid w:val="00BC2F4B"/>
    <w:rsid w:val="00BE091C"/>
    <w:rsid w:val="00BF16F9"/>
    <w:rsid w:val="00C070D8"/>
    <w:rsid w:val="00C164BA"/>
    <w:rsid w:val="00C171AF"/>
    <w:rsid w:val="00C447D1"/>
    <w:rsid w:val="00C71715"/>
    <w:rsid w:val="00C74C9E"/>
    <w:rsid w:val="00C771DB"/>
    <w:rsid w:val="00C90E37"/>
    <w:rsid w:val="00CA388F"/>
    <w:rsid w:val="00CC35F3"/>
    <w:rsid w:val="00CC7AA9"/>
    <w:rsid w:val="00CD1907"/>
    <w:rsid w:val="00CF63D2"/>
    <w:rsid w:val="00CF6E49"/>
    <w:rsid w:val="00D0218A"/>
    <w:rsid w:val="00D0478F"/>
    <w:rsid w:val="00D10222"/>
    <w:rsid w:val="00D16F0F"/>
    <w:rsid w:val="00D3069D"/>
    <w:rsid w:val="00D620ED"/>
    <w:rsid w:val="00D847E5"/>
    <w:rsid w:val="00D854BF"/>
    <w:rsid w:val="00D87D3D"/>
    <w:rsid w:val="00DA1D65"/>
    <w:rsid w:val="00DA78B1"/>
    <w:rsid w:val="00DB329A"/>
    <w:rsid w:val="00E06774"/>
    <w:rsid w:val="00E34A91"/>
    <w:rsid w:val="00E40D57"/>
    <w:rsid w:val="00E60DC5"/>
    <w:rsid w:val="00E74E82"/>
    <w:rsid w:val="00EA20AC"/>
    <w:rsid w:val="00EC515F"/>
    <w:rsid w:val="00EE03DA"/>
    <w:rsid w:val="00F061E2"/>
    <w:rsid w:val="00F276DF"/>
    <w:rsid w:val="00F3561F"/>
    <w:rsid w:val="00F61455"/>
    <w:rsid w:val="00F62783"/>
    <w:rsid w:val="00F63F57"/>
    <w:rsid w:val="00F64161"/>
    <w:rsid w:val="00F86553"/>
    <w:rsid w:val="00FA0004"/>
    <w:rsid w:val="00FA3CE7"/>
    <w:rsid w:val="00FB0C40"/>
    <w:rsid w:val="00FC1259"/>
    <w:rsid w:val="00FC41B0"/>
    <w:rsid w:val="00FF02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74E80"/>
  <w15:chartTrackingRefBased/>
  <w15:docId w15:val="{026B052E-C8A8-4F4F-932D-04D8F170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A28"/>
    <w:pPr>
      <w:ind w:left="720"/>
      <w:contextualSpacing/>
    </w:pPr>
  </w:style>
  <w:style w:type="table" w:styleId="TableGrid">
    <w:name w:val="Table Grid"/>
    <w:basedOn w:val="TableNormal"/>
    <w:uiPriority w:val="39"/>
    <w:rsid w:val="00403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6380"/>
    <w:rPr>
      <w:color w:val="0563C1" w:themeColor="hyperlink"/>
      <w:u w:val="single"/>
    </w:rPr>
  </w:style>
  <w:style w:type="character" w:styleId="CommentReference">
    <w:name w:val="annotation reference"/>
    <w:basedOn w:val="DefaultParagraphFont"/>
    <w:uiPriority w:val="99"/>
    <w:semiHidden/>
    <w:unhideWhenUsed/>
    <w:rsid w:val="00B00A37"/>
    <w:rPr>
      <w:sz w:val="16"/>
      <w:szCs w:val="16"/>
    </w:rPr>
  </w:style>
  <w:style w:type="paragraph" w:styleId="CommentText">
    <w:name w:val="annotation text"/>
    <w:basedOn w:val="Normal"/>
    <w:link w:val="CommentTextChar"/>
    <w:uiPriority w:val="99"/>
    <w:unhideWhenUsed/>
    <w:rsid w:val="00B00A37"/>
    <w:pPr>
      <w:spacing w:line="240" w:lineRule="auto"/>
    </w:pPr>
    <w:rPr>
      <w:sz w:val="20"/>
      <w:szCs w:val="20"/>
    </w:rPr>
  </w:style>
  <w:style w:type="character" w:customStyle="1" w:styleId="CommentTextChar">
    <w:name w:val="Comment Text Char"/>
    <w:basedOn w:val="DefaultParagraphFont"/>
    <w:link w:val="CommentText"/>
    <w:uiPriority w:val="99"/>
    <w:rsid w:val="00B00A37"/>
    <w:rPr>
      <w:sz w:val="20"/>
      <w:szCs w:val="20"/>
    </w:rPr>
  </w:style>
  <w:style w:type="paragraph" w:styleId="CommentSubject">
    <w:name w:val="annotation subject"/>
    <w:basedOn w:val="CommentText"/>
    <w:next w:val="CommentText"/>
    <w:link w:val="CommentSubjectChar"/>
    <w:uiPriority w:val="99"/>
    <w:semiHidden/>
    <w:unhideWhenUsed/>
    <w:rsid w:val="00B00A37"/>
    <w:rPr>
      <w:b/>
      <w:bCs/>
    </w:rPr>
  </w:style>
  <w:style w:type="character" w:customStyle="1" w:styleId="CommentSubjectChar">
    <w:name w:val="Comment Subject Char"/>
    <w:basedOn w:val="CommentTextChar"/>
    <w:link w:val="CommentSubject"/>
    <w:uiPriority w:val="99"/>
    <w:semiHidden/>
    <w:rsid w:val="00B00A37"/>
    <w:rPr>
      <w:b/>
      <w:bCs/>
      <w:sz w:val="20"/>
      <w:szCs w:val="20"/>
    </w:rPr>
  </w:style>
  <w:style w:type="paragraph" w:styleId="BalloonText">
    <w:name w:val="Balloon Text"/>
    <w:basedOn w:val="Normal"/>
    <w:link w:val="BalloonTextChar"/>
    <w:uiPriority w:val="99"/>
    <w:semiHidden/>
    <w:unhideWhenUsed/>
    <w:rsid w:val="00B00A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A37"/>
    <w:rPr>
      <w:rFonts w:ascii="Segoe UI" w:hAnsi="Segoe UI" w:cs="Segoe UI"/>
      <w:sz w:val="18"/>
      <w:szCs w:val="18"/>
    </w:rPr>
  </w:style>
  <w:style w:type="paragraph" w:styleId="Header">
    <w:name w:val="header"/>
    <w:basedOn w:val="Normal"/>
    <w:link w:val="HeaderChar"/>
    <w:uiPriority w:val="99"/>
    <w:unhideWhenUsed/>
    <w:rsid w:val="00313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8B6"/>
  </w:style>
  <w:style w:type="paragraph" w:styleId="Footer">
    <w:name w:val="footer"/>
    <w:basedOn w:val="Normal"/>
    <w:link w:val="FooterChar"/>
    <w:uiPriority w:val="99"/>
    <w:unhideWhenUsed/>
    <w:rsid w:val="00313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8B6"/>
  </w:style>
  <w:style w:type="paragraph" w:styleId="FootnoteText">
    <w:name w:val="footnote text"/>
    <w:basedOn w:val="Normal"/>
    <w:link w:val="FootnoteTextChar"/>
    <w:uiPriority w:val="99"/>
    <w:semiHidden/>
    <w:unhideWhenUsed/>
    <w:rsid w:val="00205C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5C19"/>
    <w:rPr>
      <w:sz w:val="20"/>
      <w:szCs w:val="20"/>
    </w:rPr>
  </w:style>
  <w:style w:type="character" w:styleId="FootnoteReference">
    <w:name w:val="footnote reference"/>
    <w:basedOn w:val="DefaultParagraphFont"/>
    <w:uiPriority w:val="99"/>
    <w:semiHidden/>
    <w:unhideWhenUsed/>
    <w:rsid w:val="00205C19"/>
    <w:rPr>
      <w:vertAlign w:val="superscript"/>
    </w:rPr>
  </w:style>
  <w:style w:type="paragraph" w:styleId="EndnoteText">
    <w:name w:val="endnote text"/>
    <w:basedOn w:val="Normal"/>
    <w:link w:val="EndnoteTextChar"/>
    <w:uiPriority w:val="99"/>
    <w:semiHidden/>
    <w:unhideWhenUsed/>
    <w:rsid w:val="007A62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261"/>
    <w:rPr>
      <w:sz w:val="20"/>
      <w:szCs w:val="20"/>
    </w:rPr>
  </w:style>
  <w:style w:type="character" w:styleId="EndnoteReference">
    <w:name w:val="endnote reference"/>
    <w:basedOn w:val="DefaultParagraphFont"/>
    <w:uiPriority w:val="99"/>
    <w:semiHidden/>
    <w:unhideWhenUsed/>
    <w:rsid w:val="007A6261"/>
    <w:rPr>
      <w:vertAlign w:val="superscript"/>
    </w:rPr>
  </w:style>
  <w:style w:type="paragraph" w:customStyle="1" w:styleId="CharCharCharChar">
    <w:name w:val="Char Char Char Char"/>
    <w:basedOn w:val="Normal"/>
    <w:rsid w:val="0073621E"/>
    <w:pPr>
      <w:spacing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3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madmin@mandelametro.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36" Type="http://schemas.microsoft.com/office/2016/09/relationships/commentsIds" Target="commentsIds.xml"/><Relationship Id="rId10" Type="http://schemas.openxmlformats.org/officeDocument/2006/relationships/hyperlink" Target="mailto:MMAY@mandelametro.gov.za" TargetMode="External"/><Relationship Id="rId4" Type="http://schemas.openxmlformats.org/officeDocument/2006/relationships/settings" Target="settings.xml"/><Relationship Id="rId9" Type="http://schemas.openxmlformats.org/officeDocument/2006/relationships/hyperlink" Target="mailto:lpmadmin@mandelametro.gov.za" TargetMode="External"/><Relationship Id="rId35"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C6EB9-14A3-4FE4-BB77-450BD3CD0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mmsimang</dc:creator>
  <cp:keywords/>
  <dc:description/>
  <cp:lastModifiedBy>mmsimang</cp:lastModifiedBy>
  <cp:revision>3</cp:revision>
  <cp:lastPrinted>2020-07-22T11:43:00Z</cp:lastPrinted>
  <dcterms:created xsi:type="dcterms:W3CDTF">2020-07-27T09:17:00Z</dcterms:created>
  <dcterms:modified xsi:type="dcterms:W3CDTF">2020-07-27T09:18:00Z</dcterms:modified>
</cp:coreProperties>
</file>