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4FC873F0">
                <wp:simplePos x="0" y="0"/>
                <wp:positionH relativeFrom="column">
                  <wp:posOffset>-447675</wp:posOffset>
                </wp:positionH>
                <wp:positionV relativeFrom="paragraph">
                  <wp:posOffset>-447675</wp:posOffset>
                </wp:positionV>
                <wp:extent cx="7529830" cy="5105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5105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3E3B7" id="Rectangle 2" o:spid="_x0000_s1026" style="position:absolute;margin-left:-35.25pt;margin-top:-35.25pt;width:592.9pt;height:40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" fillcolor="#d8d8d8 [2732]" stroked="f" strokeweight=".5pt"/>
            </w:pict>
          </mc:Fallback>
        </mc:AlternateContent>
      </w:r>
      <w:r w:rsidR="00433D5F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2C5E6458" w:rsidR="00006B77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3C3C5E08" w14:textId="03C94700" w:rsidR="00D37A41" w:rsidRPr="00D37A41" w:rsidRDefault="00D37A41" w:rsidP="00006B77">
      <w:pPr>
        <w:spacing w:after="0" w:line="240" w:lineRule="auto"/>
        <w:ind w:left="6379"/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</w:pPr>
      <w:r w:rsidRPr="00D37A41">
        <w:rPr>
          <w:rFonts w:ascii="Century Gothic" w:eastAsia="Times New Roman" w:hAnsi="Century Gothic" w:cs="Arial"/>
          <w:bCs/>
          <w:color w:val="222222"/>
          <w:u w:val="single"/>
          <w:lang w:eastAsia="en-ZA"/>
        </w:rPr>
        <w:t>T/A: H. Gouws Renders and Designs</w:t>
      </w:r>
    </w:p>
    <w:p w14:paraId="119223B1" w14:textId="5BB57303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B0A13C7" w14:textId="13DEE6EB" w:rsidR="00D37A41" w:rsidRDefault="00D37A41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Unit 10 – The Network</w:t>
      </w:r>
    </w:p>
    <w:p w14:paraId="550F2400" w14:textId="3EC76F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1</w:t>
      </w:r>
      <w:r w:rsidR="006E6E02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9</w:t>
      </w: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</w:t>
      </w:r>
      <w:r w:rsidR="00D37A41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Cactus</w:t>
      </w:r>
      <w:r w:rsidR="00D37A41"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 xml:space="preserve"> Street</w:t>
      </w:r>
    </w:p>
    <w:p w14:paraId="40E4F2DC" w14:textId="7B65ADBB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Fairview</w:t>
      </w:r>
    </w:p>
    <w:p w14:paraId="2A45BA1D" w14:textId="332A24BC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Port Elizabeth (Gqeberha)</w:t>
      </w:r>
    </w:p>
    <w:p w14:paraId="5001BC5B" w14:textId="1C2DF003" w:rsidR="00866415" w:rsidRPr="006257D6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Eastern Cape</w:t>
      </w:r>
    </w:p>
    <w:p w14:paraId="6DA3D662" w14:textId="5CD4267C" w:rsidR="00866415" w:rsidRDefault="00D37A41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6</w:t>
      </w:r>
      <w:r w:rsidR="00866415" w:rsidRPr="006257D6"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  <w:t>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E93C69" w:rsidRDefault="00F9341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Client</w:t>
      </w:r>
      <w:r w:rsidRPr="00E93C69">
        <w:rPr>
          <w:rFonts w:ascii="Century Gothic" w:eastAsia="Times New Roman" w:hAnsi="Century Gothic"/>
          <w:lang w:eastAsia="en-ZA"/>
        </w:rPr>
        <w:t>:</w:t>
      </w:r>
    </w:p>
    <w:p w14:paraId="3BE15B93" w14:textId="6527EE58" w:rsidR="000879DE" w:rsidRDefault="007216B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BASEMARK INVESTMENTS (Pty) Ltd</w:t>
      </w:r>
    </w:p>
    <w:p w14:paraId="47EF8C78" w14:textId="3AC956BC" w:rsidR="007216BE" w:rsidRDefault="007216B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11 Meyer Street</w:t>
      </w:r>
    </w:p>
    <w:p w14:paraId="59112DE2" w14:textId="617DA2C9" w:rsidR="007216BE" w:rsidRDefault="007216B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Claremont</w:t>
      </w:r>
    </w:p>
    <w:p w14:paraId="2BDADDA6" w14:textId="06EFEC16" w:rsidR="007216BE" w:rsidRDefault="007216B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Cape Town</w:t>
      </w:r>
    </w:p>
    <w:p w14:paraId="3D40BB2B" w14:textId="7E1A260F" w:rsidR="007216BE" w:rsidRDefault="007216BE" w:rsidP="00F9341E">
      <w:pPr>
        <w:pStyle w:val="NoSpacing"/>
        <w:ind w:left="6379"/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lang w:eastAsia="en-ZA"/>
        </w:rPr>
        <w:t>7708</w:t>
      </w:r>
    </w:p>
    <w:p w14:paraId="67F600B5" w14:textId="775C5265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353FE520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D37A4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4</w:t>
      </w:r>
      <w:r w:rsidR="007216B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3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6E6E02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7216B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BASE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3FF29A5B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0879D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</w:t>
      </w:r>
      <w:r w:rsidR="007216B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7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0879D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APRIL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6E6E02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FF14658" w14:textId="45BF8ECD" w:rsidR="000879DE" w:rsidRDefault="00107B17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</w:t>
      </w:r>
      <w:r w:rsidR="007216BE">
        <w:rPr>
          <w:rFonts w:ascii="Century Gothic" w:eastAsia="Times New Roman" w:hAnsi="Century Gothic" w:cs="Arial"/>
          <w:sz w:val="24"/>
          <w:szCs w:val="24"/>
          <w:lang w:eastAsia="en-ZA"/>
        </w:rPr>
        <w:t>House Swire-Griffiths – Construction Drawing Revisions:</w:t>
      </w:r>
    </w:p>
    <w:p w14:paraId="0F051A2B" w14:textId="1068945A" w:rsidR="00BC309F" w:rsidRDefault="000879D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BC309F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77281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433D5F">
        <w:rPr>
          <w:rFonts w:ascii="Century Gothic" w:eastAsia="Times New Roman" w:hAnsi="Century Gothic" w:cs="Arial"/>
          <w:sz w:val="24"/>
          <w:szCs w:val="24"/>
          <w:lang w:eastAsia="en-ZA"/>
        </w:rPr>
        <w:t>8</w:t>
      </w:r>
      <w:r w:rsidR="007216BE">
        <w:rPr>
          <w:rFonts w:ascii="Century Gothic" w:eastAsia="Times New Roman" w:hAnsi="Century Gothic" w:cs="Arial"/>
          <w:sz w:val="24"/>
          <w:szCs w:val="24"/>
          <w:lang w:eastAsia="en-ZA"/>
        </w:rPr>
        <w:t>hrs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R850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216BE">
        <w:rPr>
          <w:rFonts w:ascii="Century Gothic" w:eastAsia="Times New Roman" w:hAnsi="Century Gothic" w:cs="Arial"/>
          <w:sz w:val="24"/>
          <w:szCs w:val="24"/>
          <w:lang w:eastAsia="en-ZA"/>
        </w:rPr>
        <w:t>R</w:t>
      </w:r>
      <w:r w:rsidR="00433D5F">
        <w:rPr>
          <w:rFonts w:ascii="Century Gothic" w:eastAsia="Times New Roman" w:hAnsi="Century Gothic" w:cs="Arial"/>
          <w:sz w:val="24"/>
          <w:szCs w:val="24"/>
          <w:lang w:eastAsia="en-ZA"/>
        </w:rPr>
        <w:t>6</w:t>
      </w:r>
      <w:r w:rsidR="007216BE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433D5F">
        <w:rPr>
          <w:rFonts w:ascii="Century Gothic" w:eastAsia="Times New Roman" w:hAnsi="Century Gothic" w:cs="Arial"/>
          <w:sz w:val="24"/>
          <w:szCs w:val="24"/>
          <w:lang w:eastAsia="en-ZA"/>
        </w:rPr>
        <w:t>80</w:t>
      </w:r>
      <w:r w:rsidR="007216BE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7F0DE0C" w14:textId="77777777" w:rsidR="00D37A41" w:rsidRDefault="00D37A41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17181214" w14:textId="506D673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7EA48B66" w:rsidR="00F9341E" w:rsidRPr="00F9341E" w:rsidRDefault="00D37A41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216B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433D5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6</w:t>
      </w:r>
      <w:r w:rsidR="007216B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433D5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80</w:t>
      </w:r>
      <w:r w:rsidR="007216B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76686D84">
                <wp:simplePos x="0" y="0"/>
                <wp:positionH relativeFrom="column">
                  <wp:posOffset>-443753</wp:posOffset>
                </wp:positionH>
                <wp:positionV relativeFrom="paragraph">
                  <wp:posOffset>140298</wp:posOffset>
                </wp:positionV>
                <wp:extent cx="7529830" cy="2084294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08429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5EF21" id="Rectangle 1" o:spid="_x0000_s1026" style="position:absolute;margin-left:-34.95pt;margin-top:11.05pt;width:592.9pt;height:164.1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31F927CB" w14:textId="6E836226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431636">
    <w:abstractNumId w:val="7"/>
  </w:num>
  <w:num w:numId="2" w16cid:durableId="1836846849">
    <w:abstractNumId w:val="4"/>
  </w:num>
  <w:num w:numId="3" w16cid:durableId="281109053">
    <w:abstractNumId w:val="3"/>
  </w:num>
  <w:num w:numId="4" w16cid:durableId="459345761">
    <w:abstractNumId w:val="2"/>
  </w:num>
  <w:num w:numId="5" w16cid:durableId="613512682">
    <w:abstractNumId w:val="6"/>
  </w:num>
  <w:num w:numId="6" w16cid:durableId="1847163962">
    <w:abstractNumId w:val="1"/>
  </w:num>
  <w:num w:numId="7" w16cid:durableId="1146051462">
    <w:abstractNumId w:val="8"/>
  </w:num>
  <w:num w:numId="8" w16cid:durableId="853349609">
    <w:abstractNumId w:val="9"/>
  </w:num>
  <w:num w:numId="9" w16cid:durableId="404108630">
    <w:abstractNumId w:val="0"/>
  </w:num>
  <w:num w:numId="10" w16cid:durableId="1798641047">
    <w:abstractNumId w:val="5"/>
  </w:num>
  <w:num w:numId="11" w16cid:durableId="20936254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77281"/>
    <w:rsid w:val="00084A85"/>
    <w:rsid w:val="000879DE"/>
    <w:rsid w:val="00097928"/>
    <w:rsid w:val="000A0C9D"/>
    <w:rsid w:val="000A3B3D"/>
    <w:rsid w:val="000D2450"/>
    <w:rsid w:val="00107B17"/>
    <w:rsid w:val="00133B12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904EE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33D5F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946C8"/>
    <w:rsid w:val="005A6954"/>
    <w:rsid w:val="005B4D5A"/>
    <w:rsid w:val="005D112C"/>
    <w:rsid w:val="005D4FE4"/>
    <w:rsid w:val="005D563B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6E6E02"/>
    <w:rsid w:val="00702EFC"/>
    <w:rsid w:val="00704DB6"/>
    <w:rsid w:val="007216BE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83DF4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9F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37A41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76B15"/>
    <w:rsid w:val="00E90FC3"/>
    <w:rsid w:val="00E93C6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F263C-1FA2-45DC-9F28-5D5CF95F6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3</cp:revision>
  <cp:lastPrinted>2021-05-05T08:41:00Z</cp:lastPrinted>
  <dcterms:created xsi:type="dcterms:W3CDTF">2022-04-07T13:50:00Z</dcterms:created>
  <dcterms:modified xsi:type="dcterms:W3CDTF">2022-04-08T11:05:00Z</dcterms:modified>
</cp:coreProperties>
</file>