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7417D190" wp14:editId="5D973ADC">
            <wp:simplePos x="0" y="0"/>
            <wp:positionH relativeFrom="page">
              <wp:posOffset>13063</wp:posOffset>
            </wp:positionH>
            <wp:positionV relativeFrom="paragraph">
              <wp:posOffset>-444137</wp:posOffset>
            </wp:positionV>
            <wp:extent cx="7557828" cy="1069067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 pag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8" cy="1069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77777777" w:rsidR="0023653A" w:rsidRDefault="0023653A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2AEDF332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lastRenderedPageBreak/>
        <w:t xml:space="preserve">H. </w:t>
      </w:r>
      <w:proofErr w:type="spellStart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05979AA9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415028A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50F2400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Pr="006257D6" w:rsidRDefault="00866415" w:rsidP="00866415">
      <w:pPr>
        <w:spacing w:after="0" w:line="240" w:lineRule="auto"/>
        <w:ind w:left="8222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6E755B7C" w14:textId="4D64B736" w:rsidR="004E180E" w:rsidRDefault="002D0E34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proofErr w:type="spellStart"/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Stiaan</w:t>
      </w:r>
      <w:proofErr w:type="spellEnd"/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 </w:t>
      </w:r>
      <w:proofErr w:type="spellStart"/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Herbst</w:t>
      </w:r>
      <w:proofErr w:type="spellEnd"/>
    </w:p>
    <w:p w14:paraId="0430BE40" w14:textId="1FC59551" w:rsidR="00866415" w:rsidRPr="006257D6" w:rsidRDefault="00866415" w:rsidP="00866415">
      <w:pPr>
        <w:spacing w:after="0" w:line="240" w:lineRule="auto"/>
        <w:ind w:left="8080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2D0E3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08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Ju</w:t>
      </w:r>
      <w:r w:rsidR="002D0E3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ly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7853CC91" w14:textId="4C9805C0" w:rsidR="003C6A95" w:rsidRDefault="003C6A95" w:rsidP="003C6A95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 w:rsidR="00866415">
        <w:rPr>
          <w:rFonts w:ascii="Century Gothic" w:hAnsi="Century Gothic"/>
          <w:color w:val="FFD966" w:themeColor="accent4" w:themeTint="99"/>
          <w:sz w:val="36"/>
        </w:rPr>
        <w:t>SCOPE OF WORKS</w:t>
      </w:r>
      <w:r w:rsidR="00702EFC">
        <w:rPr>
          <w:rFonts w:ascii="Century Gothic" w:hAnsi="Century Gothic"/>
          <w:color w:val="FFD966" w:themeColor="accent4" w:themeTint="99"/>
          <w:sz w:val="36"/>
        </w:rPr>
        <w:t>:</w:t>
      </w:r>
    </w:p>
    <w:p w14:paraId="60B487F1" w14:textId="671C94CD" w:rsidR="00866415" w:rsidRDefault="002D0E3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Model </w:t>
      </w:r>
      <w:r w:rsidR="009378EC">
        <w:rPr>
          <w:rFonts w:ascii="Century Gothic" w:hAnsi="Century Gothic"/>
          <w:color w:val="000000" w:themeColor="text1"/>
          <w:sz w:val="24"/>
        </w:rPr>
        <w:t>and provide renders for project:</w:t>
      </w:r>
    </w:p>
    <w:p w14:paraId="712107BE" w14:textId="778C9427" w:rsidR="009378EC" w:rsidRPr="009378EC" w:rsidRDefault="009378EC" w:rsidP="003C6A95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 w:rsidRPr="009378EC">
        <w:rPr>
          <w:rFonts w:ascii="Century Gothic" w:hAnsi="Century Gothic"/>
          <w:b/>
          <w:color w:val="000000" w:themeColor="text1"/>
          <w:sz w:val="24"/>
        </w:rPr>
        <w:t xml:space="preserve">House </w:t>
      </w:r>
      <w:r w:rsidR="002D0E34">
        <w:rPr>
          <w:rFonts w:ascii="Century Gothic" w:hAnsi="Century Gothic"/>
          <w:b/>
          <w:color w:val="000000" w:themeColor="text1"/>
          <w:sz w:val="24"/>
        </w:rPr>
        <w:t>HERBST</w:t>
      </w:r>
    </w:p>
    <w:p w14:paraId="47D29E3E" w14:textId="6320557D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CBFD649" w14:textId="392026CF" w:rsidR="002D0E34" w:rsidRDefault="002D0E34" w:rsidP="007B64F9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Model </w:t>
      </w:r>
      <w:r w:rsidR="00E17DDF">
        <w:rPr>
          <w:rFonts w:ascii="Century Gothic" w:hAnsi="Century Gothic"/>
          <w:color w:val="000000" w:themeColor="text1"/>
          <w:sz w:val="24"/>
        </w:rPr>
        <w:t>and furnish</w:t>
      </w:r>
      <w:r w:rsidR="00E22B3F">
        <w:rPr>
          <w:rFonts w:ascii="Century Gothic" w:hAnsi="Century Gothic"/>
          <w:color w:val="000000" w:themeColor="text1"/>
          <w:sz w:val="24"/>
        </w:rPr>
        <w:t xml:space="preserve"> the</w:t>
      </w:r>
      <w:r w:rsidR="00E17DDF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>Master bedroom</w:t>
      </w:r>
      <w:r w:rsidR="00E22B3F">
        <w:rPr>
          <w:rFonts w:ascii="Century Gothic" w:hAnsi="Century Gothic"/>
          <w:color w:val="000000" w:themeColor="text1"/>
          <w:sz w:val="24"/>
        </w:rPr>
        <w:t xml:space="preserve"> + En-suite</w:t>
      </w:r>
      <w:r>
        <w:rPr>
          <w:rFonts w:ascii="Century Gothic" w:hAnsi="Century Gothic"/>
          <w:color w:val="000000" w:themeColor="text1"/>
          <w:sz w:val="24"/>
        </w:rPr>
        <w:t xml:space="preserve"> and provide </w:t>
      </w:r>
      <w:r w:rsidR="00E22B3F">
        <w:rPr>
          <w:rFonts w:ascii="Century Gothic" w:hAnsi="Century Gothic"/>
          <w:color w:val="000000" w:themeColor="text1"/>
          <w:sz w:val="24"/>
        </w:rPr>
        <w:t>2</w:t>
      </w:r>
      <w:r>
        <w:rPr>
          <w:rFonts w:ascii="Century Gothic" w:hAnsi="Century Gothic"/>
          <w:color w:val="000000" w:themeColor="text1"/>
          <w:sz w:val="24"/>
        </w:rPr>
        <w:t xml:space="preserve"> x High resolution renders</w:t>
      </w:r>
    </w:p>
    <w:p w14:paraId="03D4E06A" w14:textId="3664100D" w:rsidR="007B64F9" w:rsidRDefault="002D0E34" w:rsidP="002D0E34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Provision to be made for furniture to be replaced, resulting in re-renders</w:t>
      </w:r>
      <w:r w:rsidR="009378EC">
        <w:rPr>
          <w:rFonts w:ascii="Century Gothic" w:hAnsi="Century Gothic"/>
          <w:color w:val="000000" w:themeColor="text1"/>
          <w:sz w:val="24"/>
        </w:rPr>
        <w:t>.</w:t>
      </w:r>
    </w:p>
    <w:p w14:paraId="66602A24" w14:textId="77777777" w:rsidR="002D0E34" w:rsidRDefault="002D0E34" w:rsidP="002D0E34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1785565E" w14:textId="603CFB74" w:rsidR="00A95C17" w:rsidRDefault="002D0E34" w:rsidP="007B64F9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Model</w:t>
      </w:r>
      <w:r w:rsidR="00E17DDF">
        <w:rPr>
          <w:rFonts w:ascii="Century Gothic" w:hAnsi="Century Gothic"/>
          <w:color w:val="000000" w:themeColor="text1"/>
          <w:sz w:val="24"/>
        </w:rPr>
        <w:t xml:space="preserve"> and furnish</w:t>
      </w:r>
      <w:r>
        <w:rPr>
          <w:rFonts w:ascii="Century Gothic" w:hAnsi="Century Gothic"/>
          <w:color w:val="000000" w:themeColor="text1"/>
          <w:sz w:val="24"/>
        </w:rPr>
        <w:t xml:space="preserve"> living spaces (kitchen, lounge, </w:t>
      </w:r>
      <w:bookmarkStart w:id="0" w:name="_GoBack"/>
      <w:bookmarkEnd w:id="0"/>
      <w:r w:rsidR="00E22B3F">
        <w:rPr>
          <w:rFonts w:ascii="Century Gothic" w:hAnsi="Century Gothic"/>
          <w:color w:val="000000" w:themeColor="text1"/>
          <w:sz w:val="24"/>
        </w:rPr>
        <w:t>and bar</w:t>
      </w:r>
      <w:r>
        <w:rPr>
          <w:rFonts w:ascii="Century Gothic" w:hAnsi="Century Gothic"/>
          <w:color w:val="000000" w:themeColor="text1"/>
          <w:sz w:val="24"/>
        </w:rPr>
        <w:t>) and provide 1 x High resolution renders</w:t>
      </w:r>
      <w:r w:rsidR="00A95C17">
        <w:rPr>
          <w:rFonts w:ascii="Century Gothic" w:hAnsi="Century Gothic"/>
          <w:color w:val="000000" w:themeColor="text1"/>
          <w:sz w:val="24"/>
        </w:rPr>
        <w:t>.</w:t>
      </w:r>
    </w:p>
    <w:p w14:paraId="577CB824" w14:textId="429AADEA" w:rsidR="002D0E34" w:rsidRPr="002D0E34" w:rsidRDefault="002D0E34" w:rsidP="002D0E34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Provision to be made for furniture to be replaced, resulting in re-renders.</w:t>
      </w:r>
    </w:p>
    <w:p w14:paraId="76B5342E" w14:textId="2A50A8C3" w:rsid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F7D6" wp14:editId="0D9138B2">
                <wp:simplePos x="0" y="0"/>
                <wp:positionH relativeFrom="column">
                  <wp:posOffset>143690</wp:posOffset>
                </wp:positionH>
                <wp:positionV relativeFrom="paragraph">
                  <wp:posOffset>317137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913C80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4.95pt" to="482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" strokecolor="black [3200]" strokeweight="3pt">
                <v:stroke joinstyle="miter"/>
              </v:line>
            </w:pict>
          </mc:Fallback>
        </mc:AlternateContent>
      </w:r>
    </w:p>
    <w:p w14:paraId="79EFC825" w14:textId="408E9358" w:rsid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E02384">
        <w:rPr>
          <w:rFonts w:ascii="Century Gothic" w:hAnsi="Century Gothic"/>
          <w:color w:val="FFD966" w:themeColor="accent4" w:themeTint="99"/>
          <w:sz w:val="72"/>
        </w:rPr>
        <w:t>|</w:t>
      </w:r>
      <w:r w:rsidR="00991494">
        <w:rPr>
          <w:rFonts w:ascii="Century Gothic" w:hAnsi="Century Gothic"/>
          <w:color w:val="FFD966" w:themeColor="accent4" w:themeTint="99"/>
          <w:sz w:val="36"/>
        </w:rPr>
        <w:t>QUOTE:</w:t>
      </w:r>
    </w:p>
    <w:p w14:paraId="2E2D5B85" w14:textId="2E10443F" w:rsidR="009C012B" w:rsidRDefault="007B64F9" w:rsidP="009C012B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House </w:t>
      </w:r>
      <w:r w:rsidR="0061468F">
        <w:rPr>
          <w:rFonts w:ascii="Century Gothic" w:hAnsi="Century Gothic"/>
          <w:b/>
          <w:color w:val="000000" w:themeColor="text1"/>
          <w:sz w:val="24"/>
        </w:rPr>
        <w:t>HERBST</w:t>
      </w:r>
      <w:r w:rsidR="009C012B">
        <w:rPr>
          <w:rFonts w:ascii="Century Gothic" w:hAnsi="Century Gothic"/>
          <w:b/>
          <w:color w:val="000000" w:themeColor="text1"/>
          <w:sz w:val="24"/>
        </w:rPr>
        <w:t>:</w:t>
      </w:r>
      <w:r w:rsidR="009C012B" w:rsidRPr="009C012B">
        <w:rPr>
          <w:rFonts w:ascii="Century Gothic" w:hAnsi="Century Gothic"/>
          <w:b/>
          <w:color w:val="000000" w:themeColor="text1"/>
          <w:sz w:val="32"/>
        </w:rPr>
        <w:t xml:space="preserve"> </w:t>
      </w:r>
    </w:p>
    <w:p w14:paraId="462420EB" w14:textId="7194AD0E" w:rsidR="00A06968" w:rsidRPr="00A06968" w:rsidRDefault="00E22B3F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="00A95C17">
        <w:rPr>
          <w:rFonts w:ascii="Century Gothic" w:hAnsi="Century Gothic"/>
          <w:sz w:val="20"/>
          <w:szCs w:val="20"/>
        </w:rPr>
        <w:t xml:space="preserve"> x </w:t>
      </w:r>
      <w:r w:rsidR="00A25EA1">
        <w:rPr>
          <w:rFonts w:ascii="Century Gothic" w:hAnsi="Century Gothic"/>
          <w:sz w:val="20"/>
          <w:szCs w:val="20"/>
        </w:rPr>
        <w:t xml:space="preserve">Views / </w:t>
      </w:r>
      <w:r w:rsidR="00A95C17">
        <w:rPr>
          <w:rFonts w:ascii="Century Gothic" w:hAnsi="Century Gothic"/>
          <w:sz w:val="20"/>
          <w:szCs w:val="20"/>
        </w:rPr>
        <w:t>Renders.</w:t>
      </w:r>
      <w:r>
        <w:rPr>
          <w:rFonts w:ascii="Century Gothic" w:hAnsi="Century Gothic"/>
          <w:sz w:val="20"/>
          <w:szCs w:val="20"/>
        </w:rPr>
        <w:t xml:space="preserve"> (1 x Master Bedroom, 1 x Master En-suite, 1 x Kitchen)</w:t>
      </w:r>
    </w:p>
    <w:p w14:paraId="5C7B7FC0" w14:textId="4CF04A0B" w:rsidR="00A95C17" w:rsidRPr="00A95C17" w:rsidRDefault="00D865F7" w:rsidP="00A95C17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This</w:t>
      </w:r>
      <w:r w:rsidR="0061468F">
        <w:rPr>
          <w:rFonts w:ascii="Century Gothic" w:hAnsi="Century Gothic"/>
          <w:sz w:val="20"/>
          <w:szCs w:val="20"/>
        </w:rPr>
        <w:t xml:space="preserve"> quote </w:t>
      </w:r>
      <w:r>
        <w:rPr>
          <w:rFonts w:ascii="Century Gothic" w:hAnsi="Century Gothic"/>
          <w:sz w:val="20"/>
          <w:szCs w:val="20"/>
        </w:rPr>
        <w:t>allows</w:t>
      </w:r>
      <w:r w:rsidR="0061468F">
        <w:rPr>
          <w:rFonts w:ascii="Century Gothic" w:hAnsi="Century Gothic"/>
          <w:sz w:val="20"/>
          <w:szCs w:val="20"/>
        </w:rPr>
        <w:t xml:space="preserve"> for 1 </w:t>
      </w:r>
      <w:r w:rsidR="00A25EA1">
        <w:rPr>
          <w:rFonts w:ascii="Century Gothic" w:hAnsi="Century Gothic"/>
          <w:sz w:val="20"/>
          <w:szCs w:val="20"/>
        </w:rPr>
        <w:t xml:space="preserve">x re-render/furniture replacement </w:t>
      </w:r>
      <w:r w:rsidR="0061468F">
        <w:rPr>
          <w:rFonts w:ascii="Century Gothic" w:hAnsi="Century Gothic"/>
          <w:sz w:val="20"/>
          <w:szCs w:val="20"/>
        </w:rPr>
        <w:t>after the first handover, all renders after this with changes in furniture will be quoted at R</w:t>
      </w:r>
      <w:r w:rsidR="00A25EA1">
        <w:rPr>
          <w:rFonts w:ascii="Century Gothic" w:hAnsi="Century Gothic"/>
          <w:sz w:val="20"/>
          <w:szCs w:val="20"/>
        </w:rPr>
        <w:t>10</w:t>
      </w:r>
      <w:r w:rsidR="0061468F">
        <w:rPr>
          <w:rFonts w:ascii="Century Gothic" w:hAnsi="Century Gothic"/>
          <w:sz w:val="20"/>
          <w:szCs w:val="20"/>
        </w:rPr>
        <w:t>00 per re-render, to be invoiced on the last day of each month or when the project has reached completion, whichever comes first</w:t>
      </w:r>
      <w:r w:rsidR="00A95C17">
        <w:rPr>
          <w:rFonts w:ascii="Century Gothic" w:hAnsi="Century Gothic"/>
          <w:sz w:val="20"/>
          <w:szCs w:val="20"/>
        </w:rPr>
        <w:t>.</w:t>
      </w:r>
    </w:p>
    <w:p w14:paraId="39100C2E" w14:textId="3F299404" w:rsidR="00991494" w:rsidRPr="0061468F" w:rsidRDefault="00A95C17" w:rsidP="0061468F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Post production changes, like colour amendments</w:t>
      </w:r>
      <w:r w:rsidR="0061468F">
        <w:rPr>
          <w:rFonts w:ascii="Century Gothic" w:hAnsi="Century Gothic"/>
          <w:sz w:val="20"/>
          <w:szCs w:val="20"/>
        </w:rPr>
        <w:t xml:space="preserve"> on walls</w:t>
      </w:r>
      <w:r>
        <w:rPr>
          <w:rFonts w:ascii="Century Gothic" w:hAnsi="Century Gothic"/>
          <w:sz w:val="20"/>
          <w:szCs w:val="20"/>
        </w:rPr>
        <w:t xml:space="preserve">, </w:t>
      </w:r>
      <w:r w:rsidR="00E22B3F">
        <w:rPr>
          <w:rFonts w:ascii="Century Gothic" w:hAnsi="Century Gothic"/>
          <w:sz w:val="20"/>
          <w:szCs w:val="20"/>
        </w:rPr>
        <w:t>will be charged</w:t>
      </w:r>
      <w:r>
        <w:rPr>
          <w:rFonts w:ascii="Century Gothic" w:hAnsi="Century Gothic"/>
          <w:sz w:val="20"/>
          <w:szCs w:val="20"/>
        </w:rPr>
        <w:t xml:space="preserve"> </w:t>
      </w:r>
      <w:r w:rsidR="0061468F">
        <w:rPr>
          <w:rFonts w:ascii="Century Gothic" w:hAnsi="Century Gothic"/>
          <w:sz w:val="20"/>
          <w:szCs w:val="20"/>
        </w:rPr>
        <w:t>at R500 per render</w:t>
      </w:r>
      <w:r>
        <w:rPr>
          <w:rFonts w:ascii="Century Gothic" w:hAnsi="Century Gothic"/>
          <w:sz w:val="20"/>
          <w:szCs w:val="20"/>
        </w:rPr>
        <w:t>.</w:t>
      </w:r>
    </w:p>
    <w:p w14:paraId="1AC41633" w14:textId="717CE85F" w:rsidR="00991494" w:rsidRPr="00991494" w:rsidRDefault="00991494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  <w:u w:val="single"/>
        </w:rPr>
      </w:pP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TOTAL QUOTE:</w:t>
      </w:r>
      <w:r w:rsidR="005271A4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>_________________________________</w:t>
      </w:r>
      <w:r w:rsidR="004E180E">
        <w:rPr>
          <w:rFonts w:ascii="Century Gothic" w:hAnsi="Century Gothic"/>
          <w:b/>
          <w:color w:val="000000" w:themeColor="text1"/>
          <w:sz w:val="32"/>
          <w:u w:val="single"/>
        </w:rPr>
        <w:t>R</w:t>
      </w:r>
      <w:r w:rsidR="00E22B3F">
        <w:rPr>
          <w:rFonts w:ascii="Century Gothic" w:hAnsi="Century Gothic"/>
          <w:b/>
          <w:color w:val="000000" w:themeColor="text1"/>
          <w:sz w:val="32"/>
          <w:u w:val="single"/>
        </w:rPr>
        <w:t>20</w:t>
      </w:r>
      <w:r w:rsidR="006C2309">
        <w:rPr>
          <w:rFonts w:ascii="Century Gothic" w:hAnsi="Century Gothic"/>
          <w:b/>
          <w:color w:val="000000" w:themeColor="text1"/>
          <w:sz w:val="32"/>
          <w:u w:val="single"/>
        </w:rPr>
        <w:t> 000.00</w:t>
      </w:r>
      <w:r w:rsidRPr="00991494">
        <w:rPr>
          <w:rFonts w:ascii="Century Gothic" w:hAnsi="Century Gothic"/>
          <w:b/>
          <w:color w:val="000000" w:themeColor="text1"/>
          <w:sz w:val="32"/>
          <w:u w:val="single"/>
        </w:rPr>
        <w:t xml:space="preserve"> ex VAT</w:t>
      </w:r>
    </w:p>
    <w:p w14:paraId="474D4AB9" w14:textId="1B6940CF" w:rsidR="00A25EA1" w:rsidRPr="00E17DDF" w:rsidRDefault="00991494" w:rsidP="00991494">
      <w:pPr>
        <w:rPr>
          <w:rFonts w:ascii="Century Gothic" w:hAnsi="Century Gothic" w:cs="Arial"/>
          <w:b/>
          <w:bCs/>
          <w:sz w:val="24"/>
          <w:szCs w:val="24"/>
        </w:rPr>
      </w:pPr>
      <w:r w:rsidRPr="00E17DDF">
        <w:rPr>
          <w:rFonts w:ascii="Century Gothic" w:hAnsi="Century Gothic" w:cs="Arial"/>
          <w:b/>
          <w:bCs/>
          <w:szCs w:val="24"/>
        </w:rPr>
        <w:lastRenderedPageBreak/>
        <w:t xml:space="preserve">50% Deposit payable at inception, with the balance payable at </w:t>
      </w:r>
      <w:r w:rsidR="006C2309" w:rsidRPr="00E17DDF">
        <w:rPr>
          <w:rFonts w:ascii="Century Gothic" w:hAnsi="Century Gothic" w:cs="Arial"/>
          <w:b/>
          <w:bCs/>
          <w:szCs w:val="24"/>
        </w:rPr>
        <w:t>Final handover</w:t>
      </w:r>
      <w:r w:rsidR="00A25EA1" w:rsidRPr="00E17DDF">
        <w:rPr>
          <w:rFonts w:ascii="Century Gothic" w:hAnsi="Century Gothic" w:cs="Arial"/>
          <w:b/>
          <w:bCs/>
          <w:sz w:val="24"/>
          <w:szCs w:val="24"/>
        </w:rPr>
        <w:t xml:space="preserve">, </w:t>
      </w:r>
      <w:r w:rsidR="00A25EA1" w:rsidRPr="00E17DDF">
        <w:rPr>
          <w:rFonts w:ascii="Century Gothic" w:hAnsi="Century Gothic" w:cs="Arial"/>
          <w:b/>
          <w:bCs/>
          <w:szCs w:val="24"/>
        </w:rPr>
        <w:t>or full payment at project inception.</w:t>
      </w:r>
    </w:p>
    <w:p w14:paraId="0A7203E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ACCEPTANCE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24D60696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41C77239" w14:textId="7765D09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>, you are agreeing to the terms and conditions detailed above. This proposal is agreed upon in full, signed and dated.</w:t>
      </w:r>
    </w:p>
    <w:p w14:paraId="1B75C45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FFAB41F" w14:textId="43AFB8B2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to and accept the terms and conditions as contained herein, dated this </w:t>
      </w:r>
      <w:r w:rsidR="00385F68">
        <w:rPr>
          <w:rFonts w:ascii="Century Gothic" w:hAnsi="Century Gothic"/>
          <w:b/>
          <w:bCs/>
          <w:color w:val="000000" w:themeColor="text1"/>
          <w:sz w:val="24"/>
          <w:szCs w:val="16"/>
        </w:rPr>
        <w:t>0</w:t>
      </w:r>
      <w:r w:rsidR="00A25EA1">
        <w:rPr>
          <w:rFonts w:ascii="Century Gothic" w:hAnsi="Century Gothic"/>
          <w:b/>
          <w:bCs/>
          <w:color w:val="000000" w:themeColor="text1"/>
          <w:sz w:val="24"/>
          <w:szCs w:val="16"/>
        </w:rPr>
        <w:t>8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A25EA1">
        <w:rPr>
          <w:rFonts w:ascii="Century Gothic" w:hAnsi="Century Gothic"/>
          <w:b/>
          <w:bCs/>
          <w:color w:val="000000" w:themeColor="text1"/>
          <w:sz w:val="24"/>
          <w:szCs w:val="16"/>
        </w:rPr>
        <w:t>JULY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2021.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23A9D8D0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0DDEBEC9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Date:</w:t>
      </w:r>
    </w:p>
    <w:p w14:paraId="3549DF3D" w14:textId="77777777" w:rsidR="00991494" w:rsidRPr="00BC30E8" w:rsidRDefault="00991494" w:rsidP="00991494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Signature / Digital Signature:</w:t>
      </w:r>
    </w:p>
    <w:p w14:paraId="6D758117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4FE63A47" w14:textId="258E6BAE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Email</w:t>
      </w:r>
      <w:r>
        <w:rPr>
          <w:rFonts w:ascii="Century Gothic" w:hAnsi="Century Gothic"/>
          <w:sz w:val="24"/>
        </w:rPr>
        <w:t xml:space="preserve">: </w:t>
      </w:r>
      <w:hyperlink r:id="rId9" w:history="1">
        <w:r w:rsidRPr="004D0D29">
          <w:rPr>
            <w:rStyle w:val="Hyperlink"/>
            <w:rFonts w:ascii="Century Gothic" w:hAnsi="Century Gothic"/>
            <w:sz w:val="24"/>
          </w:rPr>
          <w:t>hgouws.renders@gmail.com</w:t>
        </w:r>
      </w:hyperlink>
    </w:p>
    <w:p w14:paraId="0EE77E25" w14:textId="62F4CEB1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Cell</w:t>
      </w:r>
      <w:r>
        <w:rPr>
          <w:rFonts w:ascii="Century Gothic" w:hAnsi="Century Gothic"/>
          <w:sz w:val="24"/>
        </w:rPr>
        <w:t>: 072 799 9597</w:t>
      </w:r>
    </w:p>
    <w:p w14:paraId="4A3222E1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proofErr w:type="spellStart"/>
      <w:r w:rsidRPr="00154B20">
        <w:rPr>
          <w:rFonts w:ascii="Century Gothic" w:hAnsi="Century Gothic" w:cs="Arial"/>
          <w:b/>
          <w:sz w:val="24"/>
        </w:rPr>
        <w:t>Instagram</w:t>
      </w:r>
      <w:proofErr w:type="spellEnd"/>
      <w:r w:rsidRPr="00154B20">
        <w:rPr>
          <w:rFonts w:ascii="Century Gothic" w:hAnsi="Century Gothic" w:cs="Arial"/>
          <w:b/>
          <w:sz w:val="24"/>
        </w:rPr>
        <w:t xml:space="preserve">: </w:t>
      </w:r>
      <w:r w:rsidRPr="005D4FE4">
        <w:rPr>
          <w:rFonts w:ascii="Century Gothic" w:hAnsi="Century Gothic" w:cs="Arial"/>
          <w:sz w:val="24"/>
        </w:rPr>
        <w:t>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</w:p>
    <w:p w14:paraId="0070F89E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Facebook: </w:t>
      </w:r>
      <w:r w:rsidRPr="005D4FE4">
        <w:rPr>
          <w:rFonts w:ascii="Century Gothic" w:hAnsi="Century Gothic" w:cs="Arial"/>
          <w:sz w:val="24"/>
        </w:rPr>
        <w:t xml:space="preserve">H. </w:t>
      </w:r>
      <w:proofErr w:type="spellStart"/>
      <w:r w:rsidRPr="005D4FE4">
        <w:rPr>
          <w:rFonts w:ascii="Century Gothic" w:hAnsi="Century Gothic" w:cs="Arial"/>
          <w:sz w:val="24"/>
        </w:rPr>
        <w:t>Gouws</w:t>
      </w:r>
      <w:proofErr w:type="spellEnd"/>
      <w:r w:rsidRPr="005D4FE4">
        <w:rPr>
          <w:rFonts w:ascii="Century Gothic" w:hAnsi="Century Gothic" w:cs="Arial"/>
          <w:sz w:val="24"/>
        </w:rPr>
        <w:t xml:space="preserve"> Renders (@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  <w:r w:rsidRPr="005D4FE4">
        <w:rPr>
          <w:rFonts w:ascii="Century Gothic" w:hAnsi="Century Gothic" w:cs="Arial"/>
          <w:sz w:val="24"/>
        </w:rPr>
        <w:t>)</w:t>
      </w:r>
    </w:p>
    <w:p w14:paraId="1DE3E0C2" w14:textId="6ABF0D79" w:rsidR="005D4FE4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3E74CD4C" w14:textId="61E438AD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Thank you for the opportunity to quote on your project.</w:t>
      </w:r>
    </w:p>
    <w:p w14:paraId="0B5F317F" w14:textId="77777777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4B123" w14:textId="008F0DA0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Keep well, and chat soon.</w:t>
      </w:r>
    </w:p>
    <w:p w14:paraId="0B0A5EE3" w14:textId="3E18E012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Thank </w:t>
      </w:r>
      <w:r w:rsidR="003753C1" w:rsidRPr="008A0188">
        <w:rPr>
          <w:rFonts w:ascii="Century Gothic" w:hAnsi="Century Gothic" w:cs="Arial"/>
        </w:rPr>
        <w:t>you.</w:t>
      </w:r>
    </w:p>
    <w:p w14:paraId="27E6E0F1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5F503E8D" w14:textId="32F3CF3D" w:rsid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Kind Regards</w:t>
      </w:r>
      <w:r>
        <w:rPr>
          <w:rFonts w:ascii="Century Gothic" w:hAnsi="Century Gothic" w:cs="Arial"/>
        </w:rPr>
        <w:t xml:space="preserve"> </w:t>
      </w:r>
    </w:p>
    <w:p w14:paraId="5850E87C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247C83E0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Hannes </w:t>
      </w:r>
      <w:proofErr w:type="spellStart"/>
      <w:r w:rsidRPr="008A0188">
        <w:rPr>
          <w:rFonts w:ascii="Century Gothic" w:hAnsi="Century Gothic" w:cs="Arial"/>
        </w:rPr>
        <w:t>Gouws</w:t>
      </w:r>
      <w:proofErr w:type="spellEnd"/>
    </w:p>
    <w:p w14:paraId="57DBDFAC" w14:textId="77777777" w:rsidR="008A0188" w:rsidRPr="008A0188" w:rsidRDefault="008A0188" w:rsidP="008A0188">
      <w:pPr>
        <w:pStyle w:val="NoSpacing"/>
        <w:rPr>
          <w:rFonts w:ascii="Century Gothic" w:hAnsi="Century Gothic" w:cs="Arial"/>
          <w:sz w:val="20"/>
          <w:szCs w:val="14"/>
        </w:rPr>
      </w:pPr>
      <w:r w:rsidRPr="008A0188">
        <w:rPr>
          <w:rFonts w:ascii="Century Gothic" w:hAnsi="Century Gothic" w:cs="Arial"/>
          <w:sz w:val="20"/>
          <w:szCs w:val="14"/>
        </w:rPr>
        <w:t>3d Artist | Professional Senior Architectural Technologist | PSAT 32449887</w:t>
      </w:r>
    </w:p>
    <w:p w14:paraId="0657FE3D" w14:textId="77777777" w:rsidR="005D4FE4" w:rsidRPr="00BC30E8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sectPr w:rsidR="005D4FE4" w:rsidRPr="00BC30E8" w:rsidSect="00054BEF">
      <w:footerReference w:type="default" r:id="rId10"/>
      <w:pgSz w:w="11906" w:h="16838"/>
      <w:pgMar w:top="720" w:right="720" w:bottom="1985" w:left="720" w:header="708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2B3D6835" w:rsidR="00054BEF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2988E6F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H.-Gouws-renders-pp-Black (1)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4BEF">
          <w:rPr>
            <w:rFonts w:ascii="Century Gothic" w:hAnsi="Century Gothic"/>
            <w:sz w:val="18"/>
            <w:szCs w:val="18"/>
          </w:rPr>
          <w:t xml:space="preserve">Page | </w: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instrText xml:space="preserve"> PAGE   \* MERGEFORMAT </w:instrTex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E22B3F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Pr="00054BEF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proofErr w:type="spellStart"/>
        <w:r w:rsidRPr="007C3F3C">
          <w:rPr>
            <w:rFonts w:ascii="Century Gothic" w:hAnsi="Century Gothic"/>
            <w:sz w:val="18"/>
            <w:szCs w:val="18"/>
            <w:lang w:val="en-US"/>
          </w:rPr>
          <w:t>H.Gouws</w:t>
        </w:r>
        <w:proofErr w:type="spellEnd"/>
        <w:r w:rsidRPr="007C3F3C">
          <w:rPr>
            <w:rFonts w:ascii="Century Gothic" w:hAnsi="Century Gothic"/>
            <w:sz w:val="18"/>
            <w:szCs w:val="18"/>
            <w:lang w:val="en-US"/>
          </w:rPr>
          <w:t xml:space="preserve"> Renders Pty Ltd.</w:t>
        </w:r>
      </w:p>
      <w:p w14:paraId="6C89E27A" w14:textId="0BD6DC40" w:rsidR="001479CE" w:rsidRPr="007C3F3C" w:rsidRDefault="001479CE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3CCEC319" w:rsidR="00054BEF" w:rsidRPr="007C3F3C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="00385F6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>Fee</w:t>
        </w:r>
        <w:r w:rsidR="0009792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 xml:space="preserve"> Proposal</w:t>
        </w:r>
      </w:p>
      <w:p w14:paraId="2E396323" w14:textId="661EF566" w:rsidR="00054BEF" w:rsidRDefault="00E22B3F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D0E34"/>
    <w:rsid w:val="002F0E46"/>
    <w:rsid w:val="00312FD6"/>
    <w:rsid w:val="00336BCD"/>
    <w:rsid w:val="003753C1"/>
    <w:rsid w:val="00385F68"/>
    <w:rsid w:val="003A6CE9"/>
    <w:rsid w:val="003C6A95"/>
    <w:rsid w:val="003F4EE7"/>
    <w:rsid w:val="00424221"/>
    <w:rsid w:val="00456D91"/>
    <w:rsid w:val="00464706"/>
    <w:rsid w:val="004835EF"/>
    <w:rsid w:val="004A64B8"/>
    <w:rsid w:val="004B3B9C"/>
    <w:rsid w:val="004E0054"/>
    <w:rsid w:val="004E180E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468F"/>
    <w:rsid w:val="006257D6"/>
    <w:rsid w:val="00635195"/>
    <w:rsid w:val="00660BE5"/>
    <w:rsid w:val="00694F8B"/>
    <w:rsid w:val="006C2309"/>
    <w:rsid w:val="006C65A1"/>
    <w:rsid w:val="006D4E5A"/>
    <w:rsid w:val="00702EFC"/>
    <w:rsid w:val="007B64F9"/>
    <w:rsid w:val="007C3F3C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378EC"/>
    <w:rsid w:val="00957BDD"/>
    <w:rsid w:val="00981092"/>
    <w:rsid w:val="00982CF4"/>
    <w:rsid w:val="00991494"/>
    <w:rsid w:val="009C012B"/>
    <w:rsid w:val="009D0AF9"/>
    <w:rsid w:val="009E30C4"/>
    <w:rsid w:val="00A06968"/>
    <w:rsid w:val="00A25EA1"/>
    <w:rsid w:val="00A635E3"/>
    <w:rsid w:val="00A81534"/>
    <w:rsid w:val="00A9109A"/>
    <w:rsid w:val="00A95C17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B6EE8"/>
    <w:rsid w:val="00CC4D5B"/>
    <w:rsid w:val="00D83A38"/>
    <w:rsid w:val="00D865F7"/>
    <w:rsid w:val="00DA0504"/>
    <w:rsid w:val="00DD0696"/>
    <w:rsid w:val="00DE2536"/>
    <w:rsid w:val="00E02384"/>
    <w:rsid w:val="00E03A33"/>
    <w:rsid w:val="00E17DDF"/>
    <w:rsid w:val="00E22B3F"/>
    <w:rsid w:val="00E34F80"/>
    <w:rsid w:val="00E65AD3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gouws.render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9E916-455B-471D-853E-F0300547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User</cp:lastModifiedBy>
  <cp:revision>5</cp:revision>
  <cp:lastPrinted>2021-05-03T10:40:00Z</cp:lastPrinted>
  <dcterms:created xsi:type="dcterms:W3CDTF">2021-07-08T09:57:00Z</dcterms:created>
  <dcterms:modified xsi:type="dcterms:W3CDTF">2021-07-08T15:44:00Z</dcterms:modified>
</cp:coreProperties>
</file>