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79CE08A" w14:textId="554FDCC4" w:rsidR="005F7D3A" w:rsidRPr="00C17FE2" w:rsidRDefault="005E399C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F2001B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Scope of Works +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="00F74BA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Quote</w:t>
      </w: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018884A2" w14:textId="6D54FD03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373EC4D1" w14:textId="77777777" w:rsidR="00BF6659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707B44D7" w14:textId="28B4B2DE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7AECFB5F" w14:textId="77777777" w:rsidR="00BF6659" w:rsidRDefault="00BF6659" w:rsidP="00BF6659">
      <w:pPr>
        <w:spacing w:after="0" w:line="240" w:lineRule="auto"/>
        <w:jc w:val="right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3358FD7E" w14:textId="16AC086B" w:rsidR="005E399C" w:rsidRDefault="00381502" w:rsidP="00BF665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8F46B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</w:t>
      </w:r>
      <w:r w:rsidR="008E0F3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9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8F46B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June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</w:t>
      </w:r>
      <w:r w:rsidR="00F2001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20</w:t>
      </w:r>
    </w:p>
    <w:p w14:paraId="3E970EBE" w14:textId="77777777" w:rsidR="00BF6659" w:rsidRPr="00381502" w:rsidRDefault="00BF6659" w:rsidP="00BF665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81BAEA5" w14:textId="77777777" w:rsidR="00BF6659" w:rsidRDefault="00381502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</w:p>
    <w:p w14:paraId="0F335AB3" w14:textId="441D6E42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D32DC8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63CA76FA" w14:textId="1CE69E48" w:rsidR="005F7D3A" w:rsidRDefault="005E399C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2F1FE7"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  <w:t>Scope of works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:</w:t>
      </w:r>
    </w:p>
    <w:p w14:paraId="5652E0A2" w14:textId="77777777" w:rsidR="0022487F" w:rsidRDefault="0022487F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70FA1E3" w14:textId="238A956A" w:rsidR="005E399C" w:rsidRDefault="008F46BA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Detailed</w:t>
      </w:r>
      <w:r w:rsidR="005E399C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interior </w:t>
      </w:r>
      <w:r w:rsidR="00973F08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Product </w:t>
      </w:r>
      <w:r w:rsidR="005E399C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4EAEAEFB" w14:textId="0BF95ED1" w:rsidR="00BF6659" w:rsidRDefault="008F46BA" w:rsidP="008F46B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 Corbusier</w:t>
      </w:r>
    </w:p>
    <w:p w14:paraId="78B72BD9" w14:textId="53AD7460" w:rsidR="008F46BA" w:rsidRDefault="008F46BA" w:rsidP="008F46B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Boutique Marble D1</w:t>
      </w:r>
    </w:p>
    <w:p w14:paraId="4F1B572E" w14:textId="1FC5C63A" w:rsidR="008F46BA" w:rsidRDefault="008F46BA" w:rsidP="008F46B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Triangular: </w:t>
      </w:r>
    </w:p>
    <w:p w14:paraId="727D9479" w14:textId="288AE34F" w:rsidR="008F46BA" w:rsidRDefault="008F46BA" w:rsidP="008F46BA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Victorian Green Gloss</w:t>
      </w:r>
    </w:p>
    <w:p w14:paraId="733F1D7F" w14:textId="2FEFCC75" w:rsidR="008F46BA" w:rsidRDefault="008F46BA" w:rsidP="008F46BA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Victorian Blue Gloss</w:t>
      </w:r>
    </w:p>
    <w:p w14:paraId="1D836B63" w14:textId="37EF3137" w:rsidR="008F46BA" w:rsidRDefault="008F46BA" w:rsidP="008F46BA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Green matte</w:t>
      </w:r>
    </w:p>
    <w:p w14:paraId="6E3FD41C" w14:textId="70F6B043" w:rsidR="008F46BA" w:rsidRDefault="008F46BA" w:rsidP="008F46BA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Coral matte</w:t>
      </w:r>
    </w:p>
    <w:p w14:paraId="42D4DFF1" w14:textId="5F0AEB7F" w:rsidR="008F46BA" w:rsidRPr="008F46BA" w:rsidRDefault="008F46BA" w:rsidP="008F46B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1 x </w:t>
      </w:r>
      <w:r w:rsidR="007578A4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new scene design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per product, no sub renders.</w:t>
      </w:r>
    </w:p>
    <w:p w14:paraId="7158687F" w14:textId="77777777" w:rsidR="0012384B" w:rsidRDefault="0012384B" w:rsidP="0012384B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433303F1" w14:textId="34BB9F9A" w:rsidR="00973F08" w:rsidRPr="00973F08" w:rsidRDefault="0012384B" w:rsidP="0012384B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As agreed, p</w:t>
      </w:r>
      <w:r w:rsidR="00F2001B"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 xml:space="preserve">rices are reduced </w:t>
      </w: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for social media exposure</w:t>
      </w:r>
      <w:r w:rsidR="0022487F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 xml:space="preserve"> and for economies of scale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56230C71" w14:textId="60AE22C0" w:rsidR="002F1FE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6EA617D8">
                <wp:extent cx="5410200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DF0277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A6Xzmx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179F1114" w14:textId="2BFF8436" w:rsidR="002F1FE7" w:rsidRDefault="00973F0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Fee Breakdown</w:t>
      </w:r>
      <w:r w:rsidR="002F1FE7" w:rsidRPr="002F1FE7">
        <w:rPr>
          <w:rFonts w:ascii="Arial" w:hAnsi="Arial" w:cs="Arial"/>
          <w:b/>
          <w:sz w:val="28"/>
          <w:szCs w:val="28"/>
          <w:u w:val="single"/>
        </w:rPr>
        <w:t>:</w:t>
      </w:r>
    </w:p>
    <w:p w14:paraId="646D90A5" w14:textId="2E91E6C0" w:rsidR="008F46BA" w:rsidRPr="008F46BA" w:rsidRDefault="008F46BA" w:rsidP="008F46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22222"/>
          <w:lang w:eastAsia="en-ZA"/>
        </w:rPr>
      </w:pPr>
      <w:r w:rsidRPr="008F46BA">
        <w:rPr>
          <w:rFonts w:ascii="Arial" w:eastAsia="Times New Roman" w:hAnsi="Arial" w:cs="Arial"/>
          <w:color w:val="222222"/>
          <w:lang w:eastAsia="en-ZA"/>
        </w:rPr>
        <w:t>Deco Corbusier</w:t>
      </w:r>
      <w:r>
        <w:rPr>
          <w:rFonts w:ascii="Arial" w:eastAsia="Times New Roman" w:hAnsi="Arial" w:cs="Arial"/>
          <w:color w:val="222222"/>
          <w:lang w:eastAsia="en-ZA"/>
        </w:rPr>
        <w:t xml:space="preserve"> (First Design):</w:t>
      </w:r>
    </w:p>
    <w:p w14:paraId="3C9608C5" w14:textId="4C05A8DE" w:rsidR="00B97C55" w:rsidRPr="0012384B" w:rsidRDefault="00B91798" w:rsidP="00343AC4">
      <w:pPr>
        <w:pStyle w:val="ListParagraph"/>
        <w:rPr>
          <w:rFonts w:ascii="Arial" w:hAnsi="Arial" w:cs="Arial"/>
        </w:rPr>
      </w:pPr>
      <w:r w:rsidRPr="0012384B">
        <w:rPr>
          <w:rFonts w:ascii="Arial" w:hAnsi="Arial" w:cs="Arial"/>
        </w:rPr>
        <w:t xml:space="preserve">(1 x Main Render) </w:t>
      </w:r>
    </w:p>
    <w:p w14:paraId="4F461BE3" w14:textId="145CA304" w:rsidR="00B91798" w:rsidRPr="0012384B" w:rsidRDefault="00B91798" w:rsidP="00343AC4">
      <w:pPr>
        <w:pStyle w:val="ListParagraph"/>
        <w:rPr>
          <w:rFonts w:ascii="Arial" w:hAnsi="Arial" w:cs="Arial"/>
          <w:b/>
        </w:rPr>
      </w:pPr>
      <w:r w:rsidRPr="0012384B">
        <w:rPr>
          <w:rFonts w:ascii="Arial" w:hAnsi="Arial" w:cs="Arial"/>
        </w:rPr>
        <w:t xml:space="preserve">= </w:t>
      </w:r>
      <w:r w:rsidRPr="0012384B">
        <w:rPr>
          <w:rFonts w:ascii="Arial" w:hAnsi="Arial" w:cs="Arial"/>
          <w:b/>
        </w:rPr>
        <w:t>R</w:t>
      </w:r>
      <w:r w:rsidR="008F46BA">
        <w:rPr>
          <w:rFonts w:ascii="Arial" w:hAnsi="Arial" w:cs="Arial"/>
          <w:b/>
        </w:rPr>
        <w:t>20</w:t>
      </w:r>
      <w:r w:rsidR="0022487F">
        <w:rPr>
          <w:rFonts w:ascii="Arial" w:hAnsi="Arial" w:cs="Arial"/>
          <w:b/>
        </w:rPr>
        <w:t>00</w:t>
      </w:r>
      <w:r w:rsidRPr="0012384B">
        <w:rPr>
          <w:rFonts w:ascii="Arial" w:hAnsi="Arial" w:cs="Arial"/>
          <w:b/>
        </w:rPr>
        <w:t xml:space="preserve"> </w:t>
      </w:r>
    </w:p>
    <w:p w14:paraId="2C911241" w14:textId="77777777" w:rsidR="00CA49CF" w:rsidRPr="0012384B" w:rsidRDefault="00CA49CF" w:rsidP="00B91798">
      <w:pPr>
        <w:pStyle w:val="ListParagraph"/>
        <w:rPr>
          <w:rFonts w:ascii="Arial" w:hAnsi="Arial" w:cs="Arial"/>
          <w:b/>
        </w:rPr>
      </w:pPr>
    </w:p>
    <w:p w14:paraId="5C91BD3F" w14:textId="2A15DFE3" w:rsidR="00343AC4" w:rsidRPr="008F46BA" w:rsidRDefault="008F46BA" w:rsidP="008F46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22222"/>
          <w:lang w:eastAsia="en-ZA"/>
        </w:rPr>
      </w:pPr>
      <w:r w:rsidRPr="008F46BA">
        <w:rPr>
          <w:rFonts w:ascii="Arial" w:eastAsia="Times New Roman" w:hAnsi="Arial" w:cs="Arial"/>
          <w:color w:val="222222"/>
          <w:lang w:eastAsia="en-ZA"/>
        </w:rPr>
        <w:t>Boutique Marble D1</w:t>
      </w:r>
      <w:r>
        <w:rPr>
          <w:rFonts w:ascii="Arial" w:eastAsia="Times New Roman" w:hAnsi="Arial" w:cs="Arial"/>
          <w:color w:val="222222"/>
          <w:lang w:eastAsia="en-ZA"/>
        </w:rPr>
        <w:t xml:space="preserve"> (Second Design):</w:t>
      </w:r>
    </w:p>
    <w:p w14:paraId="4F91A740" w14:textId="5F1FCCB5" w:rsidR="00B91798" w:rsidRPr="0012384B" w:rsidRDefault="00B91798" w:rsidP="00343AC4">
      <w:pPr>
        <w:pStyle w:val="ListParagraph"/>
        <w:rPr>
          <w:rFonts w:ascii="Arial" w:hAnsi="Arial" w:cs="Arial"/>
          <w:sz w:val="24"/>
          <w:szCs w:val="24"/>
        </w:rPr>
      </w:pPr>
      <w:r w:rsidRPr="0012384B">
        <w:rPr>
          <w:rFonts w:ascii="Arial" w:hAnsi="Arial" w:cs="Arial"/>
        </w:rPr>
        <w:t xml:space="preserve">(1 x Main Render) </w:t>
      </w:r>
    </w:p>
    <w:p w14:paraId="74C9B357" w14:textId="2017E0EB" w:rsidR="00B91798" w:rsidRPr="0012384B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</w:rPr>
        <w:t xml:space="preserve">= </w:t>
      </w:r>
      <w:r w:rsidRPr="0012384B">
        <w:rPr>
          <w:rFonts w:ascii="Arial" w:hAnsi="Arial" w:cs="Arial"/>
          <w:b/>
        </w:rPr>
        <w:t>R</w:t>
      </w:r>
      <w:r w:rsidR="008F46BA">
        <w:rPr>
          <w:rFonts w:ascii="Arial" w:hAnsi="Arial" w:cs="Arial"/>
          <w:b/>
        </w:rPr>
        <w:t>18</w:t>
      </w:r>
      <w:r w:rsidR="0022487F">
        <w:rPr>
          <w:rFonts w:ascii="Arial" w:hAnsi="Arial" w:cs="Arial"/>
          <w:b/>
        </w:rPr>
        <w:t>00</w:t>
      </w:r>
      <w:r w:rsidRPr="0012384B">
        <w:rPr>
          <w:rFonts w:ascii="Arial" w:hAnsi="Arial" w:cs="Arial"/>
          <w:b/>
        </w:rPr>
        <w:t xml:space="preserve"> </w:t>
      </w:r>
    </w:p>
    <w:p w14:paraId="52335938" w14:textId="77777777" w:rsidR="00CA49CF" w:rsidRPr="0012384B" w:rsidRDefault="00CA49CF" w:rsidP="00B91798">
      <w:pPr>
        <w:pStyle w:val="ListParagraph"/>
        <w:rPr>
          <w:rFonts w:ascii="Arial" w:hAnsi="Arial" w:cs="Arial"/>
          <w:b/>
        </w:rPr>
      </w:pPr>
    </w:p>
    <w:p w14:paraId="1381E539" w14:textId="5A2470FD" w:rsidR="00CA49CF" w:rsidRPr="008F46BA" w:rsidRDefault="008F46BA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Triangular</w:t>
      </w:r>
      <w:r w:rsidR="0022487F">
        <w:rPr>
          <w:rFonts w:ascii="Arial" w:hAnsi="Arial" w:cs="Arial"/>
          <w:szCs w:val="24"/>
        </w:rPr>
        <w:t>:</w:t>
      </w:r>
    </w:p>
    <w:p w14:paraId="36B3EDD4" w14:textId="0A8295A3" w:rsidR="008F46BA" w:rsidRDefault="008F46BA" w:rsidP="008F46BA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Victorian Green Gloss (First Design):</w:t>
      </w:r>
    </w:p>
    <w:p w14:paraId="4EB342BD" w14:textId="243AE281" w:rsidR="008F46BA" w:rsidRDefault="008F46BA" w:rsidP="008F46B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(1 x Main Render)</w:t>
      </w:r>
    </w:p>
    <w:p w14:paraId="108C6B6E" w14:textId="33BE288D" w:rsidR="00B91798" w:rsidRDefault="00B91798" w:rsidP="008F46BA">
      <w:pPr>
        <w:pStyle w:val="ListParagraph"/>
        <w:ind w:left="1440"/>
        <w:rPr>
          <w:rFonts w:ascii="Arial" w:hAnsi="Arial" w:cs="Arial"/>
          <w:b/>
        </w:rPr>
      </w:pPr>
      <w:r w:rsidRPr="008F46BA">
        <w:rPr>
          <w:rFonts w:ascii="Arial" w:hAnsi="Arial" w:cs="Arial"/>
        </w:rPr>
        <w:t xml:space="preserve">= </w:t>
      </w:r>
      <w:r w:rsidRPr="008F46BA">
        <w:rPr>
          <w:rFonts w:ascii="Arial" w:hAnsi="Arial" w:cs="Arial"/>
          <w:b/>
        </w:rPr>
        <w:t>R</w:t>
      </w:r>
      <w:r w:rsidR="008F46BA">
        <w:rPr>
          <w:rFonts w:ascii="Arial" w:hAnsi="Arial" w:cs="Arial"/>
          <w:b/>
        </w:rPr>
        <w:t>2000</w:t>
      </w:r>
    </w:p>
    <w:p w14:paraId="212679EC" w14:textId="77777777" w:rsidR="00ED39FC" w:rsidRDefault="00ED39FC" w:rsidP="008F46BA">
      <w:pPr>
        <w:pStyle w:val="ListParagraph"/>
        <w:ind w:left="1440"/>
        <w:rPr>
          <w:rFonts w:ascii="Arial" w:hAnsi="Arial" w:cs="Arial"/>
          <w:b/>
        </w:rPr>
      </w:pPr>
    </w:p>
    <w:p w14:paraId="0799DCC1" w14:textId="764E451C" w:rsidR="008F46BA" w:rsidRDefault="008F46BA" w:rsidP="008F46BA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lastRenderedPageBreak/>
        <w:t>Victorian Blue Gloss</w:t>
      </w:r>
      <w:r w:rsidR="00ED39FC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(Second Design): </w:t>
      </w:r>
    </w:p>
    <w:p w14:paraId="43FEA75E" w14:textId="56475A98" w:rsidR="008F46BA" w:rsidRDefault="00ED39FC" w:rsidP="00ED39FC">
      <w:pPr>
        <w:pStyle w:val="ListParagraph"/>
        <w:ind w:left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(1 x Main Render)</w:t>
      </w:r>
    </w:p>
    <w:p w14:paraId="0A6B55E9" w14:textId="308C8AD1" w:rsidR="00ED39FC" w:rsidRDefault="00ED39FC" w:rsidP="00ED39FC">
      <w:pPr>
        <w:pStyle w:val="ListParagraph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= R1800</w:t>
      </w:r>
    </w:p>
    <w:p w14:paraId="1AB6368A" w14:textId="77777777" w:rsidR="00ED39FC" w:rsidRDefault="00ED39FC" w:rsidP="00ED39FC">
      <w:pPr>
        <w:pStyle w:val="ListParagraph"/>
        <w:ind w:left="1440"/>
        <w:rPr>
          <w:rFonts w:ascii="Arial" w:hAnsi="Arial" w:cs="Arial"/>
          <w:b/>
        </w:rPr>
      </w:pPr>
    </w:p>
    <w:p w14:paraId="6B522005" w14:textId="0FB99B7D" w:rsidR="00ED39FC" w:rsidRPr="00ED39FC" w:rsidRDefault="00ED39FC" w:rsidP="00ED39FC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222222"/>
          <w:lang w:eastAsia="en-ZA"/>
        </w:rPr>
      </w:pPr>
      <w:r w:rsidRPr="00ED39FC">
        <w:rPr>
          <w:rFonts w:ascii="Arial" w:eastAsia="Times New Roman" w:hAnsi="Arial" w:cs="Arial"/>
          <w:color w:val="222222"/>
          <w:lang w:eastAsia="en-ZA"/>
        </w:rPr>
        <w:t>Green matte (Third Design):</w:t>
      </w:r>
    </w:p>
    <w:p w14:paraId="5E8EBE7C" w14:textId="5B5711F7" w:rsidR="00ED39FC" w:rsidRDefault="00ED39FC" w:rsidP="00ED39FC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222222"/>
          <w:lang w:eastAsia="en-ZA"/>
        </w:rPr>
      </w:pPr>
      <w:r w:rsidRPr="00ED39FC">
        <w:rPr>
          <w:rFonts w:ascii="Arial" w:eastAsia="Times New Roman" w:hAnsi="Arial" w:cs="Arial"/>
          <w:color w:val="222222"/>
          <w:lang w:eastAsia="en-ZA"/>
        </w:rPr>
        <w:t>(1 x Main Render)</w:t>
      </w:r>
    </w:p>
    <w:p w14:paraId="365915A9" w14:textId="3EA48BE6" w:rsidR="00ED39FC" w:rsidRDefault="00ED39FC" w:rsidP="00ED39FC">
      <w:pPr>
        <w:pStyle w:val="ListParagraph"/>
        <w:spacing w:after="0" w:line="240" w:lineRule="auto"/>
        <w:ind w:left="1440"/>
        <w:rPr>
          <w:rFonts w:ascii="Arial" w:eastAsia="Times New Roman" w:hAnsi="Arial" w:cs="Arial"/>
          <w:b/>
          <w:bCs/>
          <w:color w:val="222222"/>
          <w:lang w:eastAsia="en-ZA"/>
        </w:rPr>
      </w:pPr>
      <w:r>
        <w:rPr>
          <w:rFonts w:ascii="Arial" w:eastAsia="Times New Roman" w:hAnsi="Arial" w:cs="Arial"/>
          <w:b/>
          <w:bCs/>
          <w:color w:val="222222"/>
          <w:lang w:eastAsia="en-ZA"/>
        </w:rPr>
        <w:t>=R1800</w:t>
      </w:r>
    </w:p>
    <w:p w14:paraId="58BAD47B" w14:textId="29A96040" w:rsidR="00ED39FC" w:rsidRDefault="00ED39FC" w:rsidP="00ED39FC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eastAsia="en-ZA"/>
        </w:rPr>
      </w:pPr>
    </w:p>
    <w:p w14:paraId="2DCC6777" w14:textId="22AE2C62" w:rsidR="00ED39FC" w:rsidRDefault="00ED39FC" w:rsidP="00ED39FC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222222"/>
          <w:lang w:eastAsia="en-ZA"/>
        </w:rPr>
      </w:pPr>
      <w:r w:rsidRPr="00ED39FC">
        <w:rPr>
          <w:rFonts w:ascii="Arial" w:eastAsia="Times New Roman" w:hAnsi="Arial" w:cs="Arial"/>
          <w:color w:val="222222"/>
          <w:lang w:eastAsia="en-ZA"/>
        </w:rPr>
        <w:t>Coral matte</w:t>
      </w:r>
      <w:r>
        <w:rPr>
          <w:rFonts w:ascii="Arial" w:eastAsia="Times New Roman" w:hAnsi="Arial" w:cs="Arial"/>
          <w:color w:val="222222"/>
          <w:lang w:eastAsia="en-ZA"/>
        </w:rPr>
        <w:t xml:space="preserve"> (Fourth </w:t>
      </w:r>
      <w:proofErr w:type="spellStart"/>
      <w:r>
        <w:rPr>
          <w:rFonts w:ascii="Arial" w:eastAsia="Times New Roman" w:hAnsi="Arial" w:cs="Arial"/>
          <w:color w:val="222222"/>
          <w:lang w:eastAsia="en-ZA"/>
        </w:rPr>
        <w:t>Desig</w:t>
      </w:r>
      <w:proofErr w:type="spellEnd"/>
      <w:r>
        <w:rPr>
          <w:rFonts w:ascii="Arial" w:eastAsia="Times New Roman" w:hAnsi="Arial" w:cs="Arial"/>
          <w:color w:val="222222"/>
          <w:lang w:eastAsia="en-ZA"/>
        </w:rPr>
        <w:t>):</w:t>
      </w:r>
    </w:p>
    <w:p w14:paraId="0EE9696C" w14:textId="7236AFD2" w:rsidR="00ED39FC" w:rsidRDefault="00ED39FC" w:rsidP="00ED39FC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222222"/>
          <w:lang w:eastAsia="en-ZA"/>
        </w:rPr>
      </w:pPr>
      <w:r>
        <w:rPr>
          <w:rFonts w:ascii="Arial" w:eastAsia="Times New Roman" w:hAnsi="Arial" w:cs="Arial"/>
          <w:color w:val="222222"/>
          <w:lang w:eastAsia="en-ZA"/>
        </w:rPr>
        <w:t>(1 x Main Render)</w:t>
      </w:r>
    </w:p>
    <w:p w14:paraId="77B8223E" w14:textId="5ACA8C19" w:rsidR="0022487F" w:rsidRDefault="00ED39FC" w:rsidP="00ED39FC">
      <w:pPr>
        <w:pStyle w:val="ListParagraph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lang w:eastAsia="en-ZA"/>
        </w:rPr>
        <w:t>=R1</w:t>
      </w:r>
      <w:r w:rsidR="00480087">
        <w:rPr>
          <w:rFonts w:ascii="Arial" w:eastAsia="Times New Roman" w:hAnsi="Arial" w:cs="Arial"/>
          <w:b/>
          <w:bCs/>
          <w:color w:val="222222"/>
          <w:lang w:eastAsia="en-ZA"/>
        </w:rPr>
        <w:t>8</w:t>
      </w:r>
      <w:r>
        <w:rPr>
          <w:rFonts w:ascii="Arial" w:eastAsia="Times New Roman" w:hAnsi="Arial" w:cs="Arial"/>
          <w:b/>
          <w:bCs/>
          <w:color w:val="222222"/>
          <w:lang w:eastAsia="en-ZA"/>
        </w:rPr>
        <w:t>00</w:t>
      </w:r>
    </w:p>
    <w:p w14:paraId="03425A8C" w14:textId="77777777" w:rsidR="001212D3" w:rsidRDefault="001212D3" w:rsidP="002F1FE7">
      <w:pPr>
        <w:rPr>
          <w:rFonts w:ascii="Arial" w:hAnsi="Arial" w:cs="Arial"/>
          <w:b/>
          <w:sz w:val="28"/>
          <w:szCs w:val="28"/>
          <w:u w:val="single"/>
        </w:rPr>
      </w:pPr>
    </w:p>
    <w:p w14:paraId="0E64769E" w14:textId="0016BC4C" w:rsidR="002F1FE7" w:rsidRDefault="00973F08" w:rsidP="002F1FE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Quote:</w:t>
      </w:r>
    </w:p>
    <w:p w14:paraId="01DC5DF5" w14:textId="7EECEC68" w:rsidR="002F1FE7" w:rsidRDefault="00344454" w:rsidP="00973F0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Main Renders:</w:t>
      </w:r>
    </w:p>
    <w:p w14:paraId="2D6FDFDB" w14:textId="3C86A7B9" w:rsidR="001212D3" w:rsidRPr="001212D3" w:rsidRDefault="00ED39FC" w:rsidP="00344454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6</w:t>
      </w:r>
      <w:r w:rsidR="00344454">
        <w:rPr>
          <w:rFonts w:ascii="Arial" w:hAnsi="Arial" w:cs="Arial"/>
          <w:sz w:val="24"/>
          <w:szCs w:val="28"/>
        </w:rPr>
        <w:t xml:space="preserve"> x Main</w:t>
      </w:r>
      <w:r w:rsidR="001212D3">
        <w:rPr>
          <w:rFonts w:ascii="Arial" w:hAnsi="Arial" w:cs="Arial"/>
          <w:sz w:val="24"/>
          <w:szCs w:val="28"/>
        </w:rPr>
        <w:t xml:space="preserve"> Design</w:t>
      </w:r>
      <w:r w:rsidR="00344454">
        <w:rPr>
          <w:rFonts w:ascii="Arial" w:hAnsi="Arial" w:cs="Arial"/>
          <w:sz w:val="24"/>
          <w:szCs w:val="28"/>
        </w:rPr>
        <w:t xml:space="preserve"> Re</w:t>
      </w:r>
      <w:r w:rsidR="00CA49CF">
        <w:rPr>
          <w:rFonts w:ascii="Arial" w:hAnsi="Arial" w:cs="Arial"/>
          <w:sz w:val="24"/>
          <w:szCs w:val="28"/>
        </w:rPr>
        <w:t xml:space="preserve">nders: </w:t>
      </w:r>
    </w:p>
    <w:p w14:paraId="6C7B1A33" w14:textId="36FA40BC" w:rsidR="00CA49CF" w:rsidRDefault="001212D3" w:rsidP="00B032E2">
      <w:pPr>
        <w:pStyle w:val="ListParagraph"/>
        <w:ind w:left="14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(</w:t>
      </w:r>
      <w:r w:rsidR="00B032E2">
        <w:rPr>
          <w:rFonts w:ascii="Arial" w:hAnsi="Arial" w:cs="Arial"/>
          <w:sz w:val="24"/>
          <w:szCs w:val="28"/>
        </w:rPr>
        <w:t xml:space="preserve">Economies of scale &amp; </w:t>
      </w:r>
      <w:r>
        <w:rPr>
          <w:rFonts w:ascii="Arial" w:hAnsi="Arial" w:cs="Arial"/>
          <w:sz w:val="24"/>
          <w:szCs w:val="28"/>
        </w:rPr>
        <w:t>Design discount included)</w:t>
      </w:r>
    </w:p>
    <w:p w14:paraId="2DF4A4C9" w14:textId="1D6287C4" w:rsidR="00B032E2" w:rsidRDefault="00B032E2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67FF2E63" w14:textId="77777777" w:rsidR="00B032E2" w:rsidRDefault="00B032E2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16F8B74" w14:textId="3D094B7C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Total</w:t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  <w:t xml:space="preserve">= R </w:t>
      </w:r>
      <w:r w:rsidR="00B032E2">
        <w:rPr>
          <w:rFonts w:ascii="Arial" w:hAnsi="Arial" w:cs="Arial"/>
          <w:b/>
          <w:sz w:val="28"/>
          <w:szCs w:val="28"/>
          <w:u w:val="single"/>
        </w:rPr>
        <w:t>11 200</w:t>
      </w:r>
      <w:r>
        <w:rPr>
          <w:rFonts w:ascii="Arial" w:hAnsi="Arial" w:cs="Arial"/>
          <w:b/>
          <w:sz w:val="28"/>
          <w:szCs w:val="28"/>
          <w:u w:val="single"/>
        </w:rPr>
        <w:t xml:space="preserve"> ex VAT</w:t>
      </w:r>
    </w:p>
    <w:p w14:paraId="1C4806BD" w14:textId="77777777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3380AE66" w14:textId="35F81CF6" w:rsidR="00F2001B" w:rsidRPr="001212D3" w:rsidRDefault="001212D3" w:rsidP="00973F08">
      <w:pPr>
        <w:rPr>
          <w:rFonts w:ascii="Arial" w:hAnsi="Arial" w:cs="Arial"/>
          <w:b/>
          <w:bCs/>
          <w:sz w:val="24"/>
          <w:szCs w:val="24"/>
        </w:rPr>
      </w:pPr>
      <w:r w:rsidRPr="001212D3">
        <w:rPr>
          <w:rFonts w:ascii="Arial" w:hAnsi="Arial" w:cs="Arial"/>
          <w:b/>
          <w:bCs/>
          <w:sz w:val="24"/>
          <w:szCs w:val="24"/>
        </w:rPr>
        <w:t>50% Deposit payable at project inception with the balance payable at final handover.</w:t>
      </w:r>
    </w:p>
    <w:p w14:paraId="612C1ACE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3B2A7DFD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084EDB42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1B78D6FA" w14:textId="1EF7178A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 w:rsidRPr="00C17FE2">
        <w:rPr>
          <w:rFonts w:ascii="Arial" w:hAnsi="Arial" w:cs="Arial"/>
          <w:sz w:val="24"/>
          <w:szCs w:val="24"/>
        </w:rPr>
        <w:t>I hope you find this well.</w:t>
      </w:r>
    </w:p>
    <w:p w14:paraId="32F6830C" w14:textId="3DA4096E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the opportunity. </w:t>
      </w:r>
    </w:p>
    <w:p w14:paraId="541E91FA" w14:textId="33D314F7" w:rsidR="00C17FE2" w:rsidRDefault="00C17FE2" w:rsidP="00973F08">
      <w:pPr>
        <w:rPr>
          <w:rFonts w:ascii="Arial" w:hAnsi="Arial" w:cs="Arial"/>
          <w:b/>
          <w:sz w:val="28"/>
          <w:szCs w:val="28"/>
          <w:u w:val="single"/>
        </w:rPr>
      </w:pPr>
    </w:p>
    <w:p w14:paraId="59DAFE5C" w14:textId="76C175B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88991AE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7B5A1" w14:textId="77777777" w:rsidR="00ED743A" w:rsidRDefault="00ED743A" w:rsidP="00DE0E79">
      <w:pPr>
        <w:spacing w:after="0" w:line="240" w:lineRule="auto"/>
      </w:pPr>
      <w:r>
        <w:separator/>
      </w:r>
    </w:p>
  </w:endnote>
  <w:endnote w:type="continuationSeparator" w:id="0">
    <w:p w14:paraId="32390989" w14:textId="77777777" w:rsidR="00ED743A" w:rsidRDefault="00ED743A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E7066" w14:textId="77777777" w:rsidR="00F64E9D" w:rsidRDefault="00F64E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55A13" w14:textId="77777777" w:rsidR="00F64E9D" w:rsidRDefault="00F64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45CFC" w14:textId="77777777" w:rsidR="00ED743A" w:rsidRDefault="00ED743A" w:rsidP="00DE0E79">
      <w:pPr>
        <w:spacing w:after="0" w:line="240" w:lineRule="auto"/>
      </w:pPr>
      <w:r>
        <w:separator/>
      </w:r>
    </w:p>
  </w:footnote>
  <w:footnote w:type="continuationSeparator" w:id="0">
    <w:p w14:paraId="6DACF4E9" w14:textId="77777777" w:rsidR="00ED743A" w:rsidRDefault="00ED743A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9C96C" w14:textId="1F4F5BCD" w:rsidR="005E399C" w:rsidRDefault="00F64E9D">
    <w:pPr>
      <w:pStyle w:val="Header"/>
    </w:pPr>
    <w:r>
      <w:rPr>
        <w:noProof/>
      </w:rPr>
      <w:pict w14:anchorId="428186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469" o:spid="_x0000_s2053" type="#_x0000_t75" style="position:absolute;margin-left:0;margin-top:0;width:450.9pt;height:450.9pt;z-index:-251657216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1F1DA" w14:textId="7E02DAAD" w:rsidR="00DE0E79" w:rsidRDefault="00F64E9D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4E8C1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470" o:spid="_x0000_s2054" type="#_x0000_t75" style="position:absolute;left:0;text-align:left;margin-left:0;margin-top:0;width:450.9pt;height:450.9pt;z-index:-251656192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B48CF" w14:textId="5FFD59F3" w:rsidR="005E399C" w:rsidRDefault="00F64E9D">
    <w:pPr>
      <w:pStyle w:val="Header"/>
    </w:pPr>
    <w:r>
      <w:rPr>
        <w:noProof/>
      </w:rPr>
      <w:pict w14:anchorId="1570B1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468" o:spid="_x0000_s2052" type="#_x0000_t75" style="position:absolute;margin-left:0;margin-top:0;width:450.9pt;height:450.9pt;z-index:-251658240;mso-position-horizontal:center;mso-position-horizontal-relative:margin;mso-position-vertical:center;mso-position-vertical-relative:margin" o:allowincell="f">
          <v:imagedata r:id="rId1" o:title="H.-Gouws-renders-pp-Black (1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813FBC"/>
    <w:multiLevelType w:val="hybridMultilevel"/>
    <w:tmpl w:val="981AAE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4640F6"/>
    <w:multiLevelType w:val="hybridMultilevel"/>
    <w:tmpl w:val="4B3489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10971"/>
    <w:multiLevelType w:val="hybridMultilevel"/>
    <w:tmpl w:val="0A7ED49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1212D3"/>
    <w:rsid w:val="0012384B"/>
    <w:rsid w:val="001C296F"/>
    <w:rsid w:val="00213EC1"/>
    <w:rsid w:val="0022487F"/>
    <w:rsid w:val="002739CB"/>
    <w:rsid w:val="002B330C"/>
    <w:rsid w:val="002F1FE7"/>
    <w:rsid w:val="002F4D52"/>
    <w:rsid w:val="00343AC4"/>
    <w:rsid w:val="00344454"/>
    <w:rsid w:val="00381502"/>
    <w:rsid w:val="00385DE8"/>
    <w:rsid w:val="00417A9D"/>
    <w:rsid w:val="00480087"/>
    <w:rsid w:val="005E399C"/>
    <w:rsid w:val="005F7D3A"/>
    <w:rsid w:val="00645809"/>
    <w:rsid w:val="006B2B40"/>
    <w:rsid w:val="00750B40"/>
    <w:rsid w:val="007578A4"/>
    <w:rsid w:val="00777D38"/>
    <w:rsid w:val="008A5277"/>
    <w:rsid w:val="008E0F3F"/>
    <w:rsid w:val="008E5021"/>
    <w:rsid w:val="008F46BA"/>
    <w:rsid w:val="00900850"/>
    <w:rsid w:val="00973F08"/>
    <w:rsid w:val="009B1ECC"/>
    <w:rsid w:val="009D58D2"/>
    <w:rsid w:val="00B032E2"/>
    <w:rsid w:val="00B91798"/>
    <w:rsid w:val="00B97C55"/>
    <w:rsid w:val="00BF6659"/>
    <w:rsid w:val="00C13C12"/>
    <w:rsid w:val="00C17FE2"/>
    <w:rsid w:val="00CA49CF"/>
    <w:rsid w:val="00DE0E79"/>
    <w:rsid w:val="00E7167C"/>
    <w:rsid w:val="00ED39FC"/>
    <w:rsid w:val="00ED743A"/>
    <w:rsid w:val="00F2001B"/>
    <w:rsid w:val="00F33832"/>
    <w:rsid w:val="00F64E9D"/>
    <w:rsid w:val="00F7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7</cp:revision>
  <cp:lastPrinted>2020-03-18T12:46:00Z</cp:lastPrinted>
  <dcterms:created xsi:type="dcterms:W3CDTF">2020-06-08T14:30:00Z</dcterms:created>
  <dcterms:modified xsi:type="dcterms:W3CDTF">2020-06-09T06:02:00Z</dcterms:modified>
</cp:coreProperties>
</file>